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EE8" w:rsidRDefault="00276EE8">
      <w:pPr>
        <w:pStyle w:val="20"/>
        <w:shd w:val="clear" w:color="auto" w:fill="auto"/>
        <w:spacing w:line="200" w:lineRule="exact"/>
        <w:ind w:left="340"/>
        <w:rPr>
          <w:rStyle w:val="21"/>
          <w:sz w:val="28"/>
          <w:szCs w:val="28"/>
        </w:rPr>
      </w:pPr>
    </w:p>
    <w:p w:rsidR="008B162A" w:rsidRDefault="008B162A">
      <w:pPr>
        <w:pStyle w:val="30"/>
        <w:shd w:val="clear" w:color="auto" w:fill="auto"/>
        <w:spacing w:before="0"/>
      </w:pPr>
    </w:p>
    <w:p w:rsidR="008B162A" w:rsidRPr="008B162A" w:rsidRDefault="008B162A" w:rsidP="008B162A">
      <w:pPr>
        <w:widowControl/>
        <w:jc w:val="center"/>
        <w:rPr>
          <w:rFonts w:ascii="Times New Roman" w:eastAsia="Times New Roman" w:hAnsi="Times New Roman" w:cs="Times New Roman"/>
          <w:color w:val="auto"/>
        </w:rPr>
      </w:pPr>
      <w:r w:rsidRPr="008B162A">
        <w:rPr>
          <w:rFonts w:ascii="Times New Roman" w:eastAsia="Times New Roman" w:hAnsi="Times New Roman" w:cs="Times New Roman"/>
          <w:color w:val="auto"/>
        </w:rPr>
        <w:t xml:space="preserve">УПРАВЛЕНИЕ ОБРАЗОВАНИЯ АДМИНИСТРАЦИИ  КОВРОВСКОГО РАЙОНА </w:t>
      </w:r>
    </w:p>
    <w:p w:rsidR="008B162A" w:rsidRPr="008B162A" w:rsidRDefault="008B162A" w:rsidP="008B162A">
      <w:pPr>
        <w:widowControl/>
        <w:spacing w:after="120"/>
        <w:jc w:val="center"/>
        <w:rPr>
          <w:rFonts w:ascii="Times New Roman" w:eastAsia="Times New Roman" w:hAnsi="Times New Roman" w:cs="Times New Roman"/>
          <w:color w:val="auto"/>
        </w:rPr>
      </w:pPr>
      <w:r w:rsidRPr="008B162A">
        <w:rPr>
          <w:rFonts w:ascii="Times New Roman" w:eastAsia="Times New Roman" w:hAnsi="Times New Roman" w:cs="Times New Roman"/>
          <w:color w:val="auto"/>
        </w:rPr>
        <w:t>ВЛАДИМИРСКОЙ ОБЛАСТИ</w:t>
      </w:r>
    </w:p>
    <w:p w:rsidR="008B162A" w:rsidRDefault="008B162A">
      <w:pPr>
        <w:pStyle w:val="30"/>
        <w:shd w:val="clear" w:color="auto" w:fill="auto"/>
        <w:spacing w:before="0"/>
      </w:pPr>
    </w:p>
    <w:p w:rsidR="008B162A" w:rsidRDefault="008B162A">
      <w:pPr>
        <w:pStyle w:val="30"/>
        <w:shd w:val="clear" w:color="auto" w:fill="auto"/>
        <w:spacing w:before="0"/>
      </w:pPr>
    </w:p>
    <w:p w:rsidR="008B162A" w:rsidRDefault="008B162A">
      <w:pPr>
        <w:pStyle w:val="30"/>
        <w:shd w:val="clear" w:color="auto" w:fill="auto"/>
        <w:spacing w:before="0"/>
      </w:pPr>
    </w:p>
    <w:p w:rsidR="008B162A" w:rsidRDefault="008B162A">
      <w:pPr>
        <w:pStyle w:val="30"/>
        <w:shd w:val="clear" w:color="auto" w:fill="auto"/>
        <w:spacing w:before="0"/>
      </w:pPr>
    </w:p>
    <w:p w:rsidR="008B162A" w:rsidRDefault="008B162A">
      <w:pPr>
        <w:pStyle w:val="30"/>
        <w:shd w:val="clear" w:color="auto" w:fill="auto"/>
        <w:spacing w:before="0"/>
      </w:pPr>
    </w:p>
    <w:p w:rsidR="007C28C1" w:rsidRDefault="008B51A4">
      <w:pPr>
        <w:pStyle w:val="30"/>
        <w:shd w:val="clear" w:color="auto" w:fill="auto"/>
        <w:spacing w:before="0"/>
      </w:pPr>
      <w:r>
        <w:t>Доклад</w:t>
      </w:r>
    </w:p>
    <w:p w:rsidR="007C28C1" w:rsidRDefault="008B51A4">
      <w:pPr>
        <w:pStyle w:val="30"/>
        <w:shd w:val="clear" w:color="auto" w:fill="auto"/>
        <w:spacing w:before="0"/>
        <w:ind w:left="340"/>
      </w:pPr>
      <w:r>
        <w:t>о результатах и основных направлениях</w:t>
      </w:r>
    </w:p>
    <w:p w:rsidR="007C28C1" w:rsidRDefault="008B51A4">
      <w:pPr>
        <w:pStyle w:val="30"/>
        <w:shd w:val="clear" w:color="auto" w:fill="auto"/>
        <w:spacing w:before="0"/>
      </w:pPr>
      <w:r>
        <w:t>деятельности управления образования администрации</w:t>
      </w:r>
    </w:p>
    <w:p w:rsidR="007C28C1" w:rsidRDefault="008B51A4">
      <w:pPr>
        <w:pStyle w:val="30"/>
        <w:shd w:val="clear" w:color="auto" w:fill="auto"/>
        <w:spacing w:before="0"/>
        <w:ind w:left="340"/>
      </w:pPr>
      <w:r>
        <w:t>Ковровского района</w:t>
      </w:r>
    </w:p>
    <w:p w:rsidR="007C28C1" w:rsidRDefault="008B51A4">
      <w:pPr>
        <w:pStyle w:val="30"/>
        <w:shd w:val="clear" w:color="auto" w:fill="auto"/>
        <w:spacing w:before="0"/>
        <w:ind w:left="340"/>
      </w:pPr>
      <w:r>
        <w:t>за отчетный период 201</w:t>
      </w:r>
      <w:r w:rsidR="009B4CE9">
        <w:t>7</w:t>
      </w:r>
      <w:r>
        <w:t xml:space="preserve"> года,</w:t>
      </w:r>
    </w:p>
    <w:p w:rsidR="007C28C1" w:rsidRDefault="008B51A4">
      <w:pPr>
        <w:pStyle w:val="30"/>
        <w:shd w:val="clear" w:color="auto" w:fill="auto"/>
        <w:spacing w:before="0"/>
        <w:ind w:left="340"/>
      </w:pPr>
      <w:r>
        <w:t>плановый 201</w:t>
      </w:r>
      <w:r w:rsidR="009B4CE9">
        <w:t>8</w:t>
      </w:r>
      <w:r>
        <w:t xml:space="preserve"> год и</w:t>
      </w:r>
    </w:p>
    <w:p w:rsidR="007C28C1" w:rsidRDefault="008B51A4">
      <w:pPr>
        <w:pStyle w:val="30"/>
        <w:shd w:val="clear" w:color="auto" w:fill="auto"/>
        <w:spacing w:before="0"/>
        <w:ind w:left="340"/>
      </w:pPr>
      <w:r>
        <w:t>последующие периоды</w:t>
      </w:r>
    </w:p>
    <w:p w:rsidR="007C28C1" w:rsidRDefault="008B51A4">
      <w:pPr>
        <w:pStyle w:val="30"/>
        <w:shd w:val="clear" w:color="auto" w:fill="auto"/>
        <w:spacing w:before="0"/>
        <w:ind w:left="340"/>
      </w:pPr>
      <w:r>
        <w:t>до 20</w:t>
      </w:r>
      <w:r w:rsidR="009B4CE9">
        <w:t>20</w:t>
      </w:r>
      <w:r>
        <w:t xml:space="preserve"> года</w:t>
      </w:r>
    </w:p>
    <w:p w:rsidR="00B06642" w:rsidRDefault="00B06642">
      <w:pPr>
        <w:pStyle w:val="30"/>
        <w:shd w:val="clear" w:color="auto" w:fill="auto"/>
        <w:spacing w:before="0"/>
        <w:ind w:left="340"/>
      </w:pPr>
    </w:p>
    <w:p w:rsidR="00B06642" w:rsidRDefault="00B06642">
      <w:pPr>
        <w:pStyle w:val="30"/>
        <w:shd w:val="clear" w:color="auto" w:fill="auto"/>
        <w:spacing w:before="0"/>
        <w:ind w:left="340"/>
      </w:pPr>
    </w:p>
    <w:p w:rsidR="00B06642" w:rsidRDefault="00B06642">
      <w:pPr>
        <w:pStyle w:val="30"/>
        <w:shd w:val="clear" w:color="auto" w:fill="auto"/>
        <w:spacing w:before="0"/>
        <w:ind w:left="340"/>
      </w:pPr>
    </w:p>
    <w:p w:rsidR="00B06642" w:rsidRDefault="00B06642">
      <w:pPr>
        <w:pStyle w:val="30"/>
        <w:shd w:val="clear" w:color="auto" w:fill="auto"/>
        <w:spacing w:before="0"/>
        <w:ind w:left="340"/>
      </w:pPr>
    </w:p>
    <w:p w:rsidR="00B06642" w:rsidRDefault="00B06642">
      <w:pPr>
        <w:pStyle w:val="30"/>
        <w:shd w:val="clear" w:color="auto" w:fill="auto"/>
        <w:spacing w:before="0"/>
        <w:ind w:left="340"/>
      </w:pPr>
    </w:p>
    <w:p w:rsidR="00B06642" w:rsidRDefault="00B06642">
      <w:pPr>
        <w:pStyle w:val="30"/>
        <w:shd w:val="clear" w:color="auto" w:fill="auto"/>
        <w:spacing w:before="0"/>
        <w:ind w:left="340"/>
      </w:pPr>
    </w:p>
    <w:p w:rsidR="00B06642" w:rsidRDefault="00B06642">
      <w:pPr>
        <w:pStyle w:val="30"/>
        <w:shd w:val="clear" w:color="auto" w:fill="auto"/>
        <w:spacing w:before="0"/>
        <w:ind w:left="340"/>
      </w:pPr>
    </w:p>
    <w:p w:rsidR="002D59AF" w:rsidRDefault="002D59AF">
      <w:pPr>
        <w:pStyle w:val="30"/>
        <w:shd w:val="clear" w:color="auto" w:fill="auto"/>
        <w:spacing w:before="0"/>
        <w:ind w:left="340"/>
      </w:pPr>
    </w:p>
    <w:p w:rsidR="00B06642" w:rsidRDefault="00B06642">
      <w:pPr>
        <w:pStyle w:val="30"/>
        <w:shd w:val="clear" w:color="auto" w:fill="auto"/>
        <w:spacing w:before="0"/>
        <w:ind w:left="340"/>
      </w:pPr>
    </w:p>
    <w:p w:rsidR="007C28C1" w:rsidRPr="00E4763D" w:rsidRDefault="008B51A4">
      <w:pPr>
        <w:pStyle w:val="40"/>
        <w:shd w:val="clear" w:color="auto" w:fill="auto"/>
        <w:spacing w:after="77" w:line="240" w:lineRule="exact"/>
        <w:ind w:left="40"/>
        <w:rPr>
          <w:sz w:val="28"/>
          <w:szCs w:val="28"/>
        </w:rPr>
      </w:pPr>
      <w:r w:rsidRPr="00E4763D">
        <w:rPr>
          <w:rStyle w:val="41"/>
          <w:b/>
          <w:bCs/>
          <w:sz w:val="28"/>
          <w:szCs w:val="28"/>
        </w:rPr>
        <w:t>Раздел I. Цели, задачи и показатели деятельности</w:t>
      </w:r>
    </w:p>
    <w:p w:rsidR="007C28C1" w:rsidRPr="00E4763D" w:rsidRDefault="008B51A4">
      <w:pPr>
        <w:pStyle w:val="8"/>
        <w:shd w:val="clear" w:color="auto" w:fill="auto"/>
        <w:spacing w:before="0"/>
        <w:ind w:left="60" w:right="80" w:firstLine="700"/>
        <w:rPr>
          <w:sz w:val="28"/>
          <w:szCs w:val="28"/>
        </w:rPr>
      </w:pPr>
      <w:r w:rsidRPr="00E4763D">
        <w:rPr>
          <w:rStyle w:val="11"/>
          <w:sz w:val="28"/>
          <w:szCs w:val="28"/>
        </w:rPr>
        <w:t>Основные стратегические цели и задачи деятельности системы образования Ковровского района в 201</w:t>
      </w:r>
      <w:r w:rsidR="0068667B">
        <w:rPr>
          <w:rStyle w:val="11"/>
          <w:sz w:val="28"/>
          <w:szCs w:val="28"/>
        </w:rPr>
        <w:t>7</w:t>
      </w:r>
      <w:r w:rsidRPr="00E4763D">
        <w:rPr>
          <w:rStyle w:val="11"/>
          <w:sz w:val="28"/>
          <w:szCs w:val="28"/>
        </w:rPr>
        <w:t xml:space="preserve"> году определялись Законом Российской Федерации от</w:t>
      </w:r>
      <w:r w:rsidR="0068667B">
        <w:rPr>
          <w:rStyle w:val="11"/>
          <w:sz w:val="28"/>
          <w:szCs w:val="28"/>
        </w:rPr>
        <w:t xml:space="preserve"> 29.12.2012 № </w:t>
      </w:r>
      <w:r w:rsidR="0068667B" w:rsidRPr="00E4763D">
        <w:rPr>
          <w:rStyle w:val="11"/>
          <w:sz w:val="28"/>
          <w:szCs w:val="28"/>
        </w:rPr>
        <w:t xml:space="preserve">273-Ф3 </w:t>
      </w:r>
      <w:r w:rsidR="003B09CF">
        <w:rPr>
          <w:rStyle w:val="11"/>
          <w:sz w:val="28"/>
          <w:szCs w:val="28"/>
        </w:rPr>
        <w:t>«</w:t>
      </w:r>
      <w:r w:rsidR="0068667B" w:rsidRPr="00E4763D">
        <w:rPr>
          <w:rStyle w:val="11"/>
          <w:sz w:val="28"/>
          <w:szCs w:val="28"/>
        </w:rPr>
        <w:t>Об образовании в Российской Федерации», Федеральным законом от 06.10.2003</w:t>
      </w:r>
      <w:r w:rsidR="003B09CF">
        <w:rPr>
          <w:rStyle w:val="11"/>
          <w:sz w:val="28"/>
          <w:szCs w:val="28"/>
        </w:rPr>
        <w:t xml:space="preserve">, № </w:t>
      </w:r>
      <w:r w:rsidR="003B09CF" w:rsidRPr="00E4763D">
        <w:rPr>
          <w:rStyle w:val="11"/>
          <w:sz w:val="28"/>
          <w:szCs w:val="28"/>
        </w:rPr>
        <w:t xml:space="preserve"> 131-Ф3 </w:t>
      </w:r>
      <w:r w:rsidR="003B09CF">
        <w:rPr>
          <w:rStyle w:val="11"/>
          <w:sz w:val="28"/>
          <w:szCs w:val="28"/>
        </w:rPr>
        <w:t>«</w:t>
      </w:r>
      <w:r w:rsidR="003B09CF" w:rsidRPr="00E4763D">
        <w:rPr>
          <w:rStyle w:val="11"/>
          <w:sz w:val="28"/>
          <w:szCs w:val="28"/>
        </w:rPr>
        <w:t>Об общих принципах организации местного са</w:t>
      </w:r>
      <w:r w:rsidR="003B09CF" w:rsidRPr="00E4763D">
        <w:rPr>
          <w:rStyle w:val="11"/>
          <w:sz w:val="28"/>
          <w:szCs w:val="28"/>
        </w:rPr>
        <w:softHyphen/>
        <w:t>моуправления в Российской Федерации</w:t>
      </w:r>
      <w:r w:rsidR="003B09CF">
        <w:rPr>
          <w:rStyle w:val="11"/>
          <w:sz w:val="28"/>
          <w:szCs w:val="28"/>
        </w:rPr>
        <w:t>»,</w:t>
      </w:r>
      <w:r w:rsidR="003B09CF" w:rsidRPr="003B09CF">
        <w:rPr>
          <w:rStyle w:val="11"/>
          <w:sz w:val="28"/>
          <w:szCs w:val="28"/>
        </w:rPr>
        <w:t xml:space="preserve"> </w:t>
      </w:r>
      <w:r w:rsidR="003B09CF" w:rsidRPr="00E4763D">
        <w:rPr>
          <w:rStyle w:val="11"/>
          <w:sz w:val="28"/>
          <w:szCs w:val="28"/>
        </w:rPr>
        <w:t>Концепцией долгосрочного социально</w:t>
      </w:r>
      <w:r w:rsidR="003B09CF" w:rsidRPr="00E4763D">
        <w:rPr>
          <w:rStyle w:val="11"/>
          <w:sz w:val="28"/>
          <w:szCs w:val="28"/>
        </w:rPr>
        <w:softHyphen/>
      </w:r>
      <w:r w:rsidR="003B09CF">
        <w:rPr>
          <w:rStyle w:val="11"/>
          <w:sz w:val="28"/>
          <w:szCs w:val="28"/>
        </w:rPr>
        <w:t>-</w:t>
      </w:r>
      <w:r w:rsidR="003B09CF" w:rsidRPr="00E4763D">
        <w:rPr>
          <w:rStyle w:val="11"/>
          <w:sz w:val="28"/>
          <w:szCs w:val="28"/>
        </w:rPr>
        <w:t>экономического развития Российской Федерации на период до 2020 года,</w:t>
      </w:r>
    </w:p>
    <w:p w:rsidR="007C28C1" w:rsidRPr="00E4763D" w:rsidRDefault="008B51A4" w:rsidP="0068667B">
      <w:pPr>
        <w:pStyle w:val="8"/>
        <w:shd w:val="clear" w:color="auto" w:fill="auto"/>
        <w:tabs>
          <w:tab w:val="left" w:pos="1423"/>
        </w:tabs>
        <w:spacing w:before="0" w:after="60"/>
        <w:ind w:right="80" w:firstLine="0"/>
        <w:rPr>
          <w:sz w:val="28"/>
          <w:szCs w:val="28"/>
        </w:rPr>
      </w:pPr>
      <w:r w:rsidRPr="00E4763D">
        <w:rPr>
          <w:rStyle w:val="11"/>
          <w:sz w:val="28"/>
          <w:szCs w:val="28"/>
        </w:rPr>
        <w:t xml:space="preserve"> Указом Президента Российской Федерации от 07 мая 2012 года № 597 «О мероприятиях по реализации государственной социальной политики», национальной образова</w:t>
      </w:r>
      <w:r w:rsidRPr="00E4763D">
        <w:rPr>
          <w:rStyle w:val="11"/>
          <w:sz w:val="28"/>
          <w:szCs w:val="28"/>
        </w:rPr>
        <w:softHyphen/>
        <w:t>тельной инициативой «Наша новая школа», другими нормативными правовыми актами Российской Федерации, Владимирской области, Ковровского района.</w:t>
      </w:r>
    </w:p>
    <w:p w:rsidR="007C28C1" w:rsidRPr="00E4763D" w:rsidRDefault="008B51A4">
      <w:pPr>
        <w:pStyle w:val="8"/>
        <w:shd w:val="clear" w:color="auto" w:fill="auto"/>
        <w:spacing w:before="0"/>
        <w:ind w:left="60" w:right="80" w:firstLine="700"/>
        <w:rPr>
          <w:sz w:val="28"/>
          <w:szCs w:val="28"/>
        </w:rPr>
      </w:pPr>
      <w:r w:rsidRPr="00E4763D">
        <w:rPr>
          <w:rStyle w:val="11"/>
          <w:sz w:val="28"/>
          <w:szCs w:val="28"/>
        </w:rPr>
        <w:t>Исходя из полномочий, определенных федеральными, региональными, му</w:t>
      </w:r>
      <w:r w:rsidRPr="00E4763D">
        <w:rPr>
          <w:rStyle w:val="11"/>
          <w:sz w:val="28"/>
          <w:szCs w:val="28"/>
        </w:rPr>
        <w:softHyphen/>
        <w:t>ниципальными нормативными актами, а также приоритетов региональной госу</w:t>
      </w:r>
      <w:r w:rsidRPr="00E4763D">
        <w:rPr>
          <w:rStyle w:val="11"/>
          <w:sz w:val="28"/>
          <w:szCs w:val="28"/>
        </w:rPr>
        <w:softHyphen/>
        <w:t>дарственной политики, управление образования осуществляло деятельность, направленную на достижение национальных стратегических целей:</w:t>
      </w:r>
    </w:p>
    <w:p w:rsidR="007C28C1" w:rsidRPr="00E4763D" w:rsidRDefault="00A47090" w:rsidP="00A47090">
      <w:pPr>
        <w:pStyle w:val="8"/>
        <w:shd w:val="clear" w:color="auto" w:fill="auto"/>
        <w:tabs>
          <w:tab w:val="left" w:pos="305"/>
        </w:tabs>
        <w:spacing w:before="0" w:line="442" w:lineRule="exact"/>
        <w:ind w:firstLine="0"/>
        <w:rPr>
          <w:sz w:val="28"/>
          <w:szCs w:val="28"/>
        </w:rPr>
      </w:pPr>
      <w:r>
        <w:rPr>
          <w:rStyle w:val="11"/>
          <w:sz w:val="28"/>
          <w:szCs w:val="28"/>
        </w:rPr>
        <w:t xml:space="preserve">   </w:t>
      </w:r>
      <w:r w:rsidR="00BC517D">
        <w:rPr>
          <w:rStyle w:val="11"/>
          <w:sz w:val="28"/>
          <w:szCs w:val="28"/>
        </w:rPr>
        <w:t xml:space="preserve"> 1. </w:t>
      </w:r>
      <w:r w:rsidR="008B51A4" w:rsidRPr="00E4763D">
        <w:rPr>
          <w:rStyle w:val="11"/>
          <w:sz w:val="28"/>
          <w:szCs w:val="28"/>
        </w:rPr>
        <w:t>Повышение качества жизни населения.</w:t>
      </w:r>
    </w:p>
    <w:p w:rsidR="007C28C1" w:rsidRPr="00E4763D" w:rsidRDefault="00A47090" w:rsidP="00A47090">
      <w:pPr>
        <w:pStyle w:val="8"/>
        <w:shd w:val="clear" w:color="auto" w:fill="auto"/>
        <w:tabs>
          <w:tab w:val="left" w:pos="334"/>
        </w:tabs>
        <w:spacing w:before="0" w:line="442" w:lineRule="exact"/>
        <w:ind w:firstLine="0"/>
        <w:rPr>
          <w:sz w:val="28"/>
          <w:szCs w:val="28"/>
        </w:rPr>
      </w:pPr>
      <w:r>
        <w:rPr>
          <w:rStyle w:val="11"/>
          <w:sz w:val="28"/>
          <w:szCs w:val="28"/>
        </w:rPr>
        <w:t xml:space="preserve">  </w:t>
      </w:r>
      <w:r w:rsidR="00BC517D">
        <w:rPr>
          <w:rStyle w:val="11"/>
          <w:sz w:val="28"/>
          <w:szCs w:val="28"/>
        </w:rPr>
        <w:t xml:space="preserve">  2. </w:t>
      </w:r>
      <w:r w:rsidR="008B51A4" w:rsidRPr="00E4763D">
        <w:rPr>
          <w:rStyle w:val="11"/>
          <w:sz w:val="28"/>
          <w:szCs w:val="28"/>
        </w:rPr>
        <w:t>Обеспечение высоких темпов устойчивого экономического роста страны.</w:t>
      </w:r>
    </w:p>
    <w:p w:rsidR="007C28C1" w:rsidRPr="00E4763D" w:rsidRDefault="00A47090" w:rsidP="00A47090">
      <w:pPr>
        <w:pStyle w:val="8"/>
        <w:shd w:val="clear" w:color="auto" w:fill="auto"/>
        <w:tabs>
          <w:tab w:val="left" w:pos="334"/>
        </w:tabs>
        <w:spacing w:before="0" w:line="442" w:lineRule="exact"/>
        <w:ind w:firstLine="0"/>
        <w:rPr>
          <w:sz w:val="28"/>
          <w:szCs w:val="28"/>
        </w:rPr>
      </w:pPr>
      <w:r>
        <w:rPr>
          <w:rStyle w:val="11"/>
          <w:sz w:val="28"/>
          <w:szCs w:val="28"/>
        </w:rPr>
        <w:t xml:space="preserve">    </w:t>
      </w:r>
      <w:r w:rsidR="00BC517D">
        <w:rPr>
          <w:rStyle w:val="11"/>
          <w:sz w:val="28"/>
          <w:szCs w:val="28"/>
        </w:rPr>
        <w:t xml:space="preserve">3. </w:t>
      </w:r>
      <w:r w:rsidR="008B51A4" w:rsidRPr="00E4763D">
        <w:rPr>
          <w:rStyle w:val="11"/>
          <w:sz w:val="28"/>
          <w:szCs w:val="28"/>
        </w:rPr>
        <w:t>Создание потенциала для будущего развития России.</w:t>
      </w:r>
    </w:p>
    <w:p w:rsidR="007C28C1" w:rsidRPr="00E4763D" w:rsidRDefault="008B51A4">
      <w:pPr>
        <w:pStyle w:val="8"/>
        <w:shd w:val="clear" w:color="auto" w:fill="auto"/>
        <w:spacing w:before="0" w:after="60" w:line="326" w:lineRule="exact"/>
        <w:ind w:left="60" w:right="80" w:firstLine="700"/>
        <w:rPr>
          <w:sz w:val="28"/>
          <w:szCs w:val="28"/>
        </w:rPr>
      </w:pPr>
      <w:r w:rsidRPr="00E4763D">
        <w:rPr>
          <w:rStyle w:val="11"/>
          <w:sz w:val="28"/>
          <w:szCs w:val="28"/>
        </w:rPr>
        <w:t>В интересах реализации стратегической цели «Повышение качества жизни населения» главными целями деятельности управления образования являются:</w:t>
      </w:r>
    </w:p>
    <w:p w:rsidR="007C28C1" w:rsidRPr="00E4763D" w:rsidRDefault="00A47090" w:rsidP="00A47090">
      <w:pPr>
        <w:pStyle w:val="8"/>
        <w:shd w:val="clear" w:color="auto" w:fill="auto"/>
        <w:tabs>
          <w:tab w:val="left" w:pos="362"/>
        </w:tabs>
        <w:spacing w:before="0" w:after="56" w:line="326" w:lineRule="exact"/>
        <w:ind w:right="80" w:firstLine="0"/>
        <w:rPr>
          <w:sz w:val="28"/>
          <w:szCs w:val="28"/>
        </w:rPr>
      </w:pPr>
      <w:r>
        <w:rPr>
          <w:rStyle w:val="11"/>
          <w:sz w:val="28"/>
          <w:szCs w:val="28"/>
        </w:rPr>
        <w:t xml:space="preserve">    1. </w:t>
      </w:r>
      <w:r w:rsidR="008B51A4" w:rsidRPr="00E4763D">
        <w:rPr>
          <w:rStyle w:val="11"/>
          <w:sz w:val="28"/>
          <w:szCs w:val="28"/>
        </w:rPr>
        <w:t>Обеспечение доступности качественного образования как основы социальной мобильности и снижения социально-экономической дифференциации в обществе.</w:t>
      </w:r>
    </w:p>
    <w:p w:rsidR="007C28C1" w:rsidRPr="00E4763D" w:rsidRDefault="00A47090" w:rsidP="00A47090">
      <w:pPr>
        <w:pStyle w:val="8"/>
        <w:shd w:val="clear" w:color="auto" w:fill="auto"/>
        <w:tabs>
          <w:tab w:val="left" w:pos="382"/>
        </w:tabs>
        <w:spacing w:before="0" w:after="60" w:line="331" w:lineRule="exact"/>
        <w:ind w:right="80" w:firstLine="0"/>
        <w:rPr>
          <w:sz w:val="28"/>
          <w:szCs w:val="28"/>
        </w:rPr>
      </w:pPr>
      <w:r>
        <w:rPr>
          <w:rStyle w:val="11"/>
          <w:sz w:val="28"/>
          <w:szCs w:val="28"/>
        </w:rPr>
        <w:t xml:space="preserve">    2.С</w:t>
      </w:r>
      <w:r w:rsidR="008B51A4" w:rsidRPr="00E4763D">
        <w:rPr>
          <w:rStyle w:val="11"/>
          <w:sz w:val="28"/>
          <w:szCs w:val="28"/>
        </w:rPr>
        <w:t>оциально</w:t>
      </w:r>
      <w:r w:rsidR="008B51A4" w:rsidRPr="00E4763D">
        <w:rPr>
          <w:rStyle w:val="11"/>
          <w:sz w:val="28"/>
          <w:szCs w:val="28"/>
        </w:rPr>
        <w:softHyphen/>
      </w:r>
      <w:r>
        <w:rPr>
          <w:rStyle w:val="11"/>
          <w:sz w:val="28"/>
          <w:szCs w:val="28"/>
        </w:rPr>
        <w:t xml:space="preserve">- </w:t>
      </w:r>
      <w:r w:rsidR="008B51A4" w:rsidRPr="00E4763D">
        <w:rPr>
          <w:rStyle w:val="11"/>
          <w:sz w:val="28"/>
          <w:szCs w:val="28"/>
        </w:rPr>
        <w:t>экономическую, политическую и культурную жизнь общества.</w:t>
      </w:r>
    </w:p>
    <w:p w:rsidR="007C28C1" w:rsidRPr="00E4763D" w:rsidRDefault="00A47090" w:rsidP="00A47090">
      <w:pPr>
        <w:pStyle w:val="8"/>
        <w:shd w:val="clear" w:color="auto" w:fill="auto"/>
        <w:tabs>
          <w:tab w:val="left" w:pos="348"/>
        </w:tabs>
        <w:spacing w:before="0" w:after="68" w:line="331" w:lineRule="exact"/>
        <w:ind w:right="80" w:firstLine="0"/>
        <w:rPr>
          <w:sz w:val="28"/>
          <w:szCs w:val="28"/>
        </w:rPr>
      </w:pPr>
      <w:r>
        <w:rPr>
          <w:rStyle w:val="11"/>
          <w:sz w:val="28"/>
          <w:szCs w:val="28"/>
        </w:rPr>
        <w:t xml:space="preserve">    3. </w:t>
      </w:r>
      <w:r w:rsidR="008B51A4" w:rsidRPr="00E4763D">
        <w:rPr>
          <w:rStyle w:val="11"/>
          <w:sz w:val="28"/>
          <w:szCs w:val="28"/>
        </w:rPr>
        <w:t>Создание условий для успешной адаптации детей-сирот, детей, оставшихся без попечения родителей, лиц из их числа в обществе и на рынке труда, для обеспе</w:t>
      </w:r>
      <w:r w:rsidR="008B51A4" w:rsidRPr="00E4763D">
        <w:rPr>
          <w:rStyle w:val="11"/>
          <w:sz w:val="28"/>
          <w:szCs w:val="28"/>
        </w:rPr>
        <w:softHyphen/>
        <w:t>чения их социальной мобильности.</w:t>
      </w:r>
    </w:p>
    <w:p w:rsidR="007C28C1" w:rsidRPr="00E4763D" w:rsidRDefault="008B51A4">
      <w:pPr>
        <w:pStyle w:val="8"/>
        <w:shd w:val="clear" w:color="auto" w:fill="auto"/>
        <w:spacing w:before="0" w:after="53"/>
        <w:ind w:left="60" w:right="80" w:firstLine="700"/>
        <w:rPr>
          <w:sz w:val="28"/>
          <w:szCs w:val="28"/>
        </w:rPr>
      </w:pPr>
      <w:r w:rsidRPr="00E4763D">
        <w:rPr>
          <w:rStyle w:val="11"/>
          <w:sz w:val="28"/>
          <w:szCs w:val="28"/>
        </w:rPr>
        <w:t>Основное внимание в стратегических целях направлено на развитие челове</w:t>
      </w:r>
      <w:r w:rsidRPr="00E4763D">
        <w:rPr>
          <w:rStyle w:val="11"/>
          <w:sz w:val="28"/>
          <w:szCs w:val="28"/>
        </w:rPr>
        <w:softHyphen/>
        <w:t>ческого потенциала, который во многом определяется уровнем развития образо</w:t>
      </w:r>
      <w:r w:rsidRPr="00E4763D">
        <w:rPr>
          <w:rStyle w:val="11"/>
          <w:sz w:val="28"/>
          <w:szCs w:val="28"/>
        </w:rPr>
        <w:softHyphen/>
        <w:t xml:space="preserve">вания, его качеством. </w:t>
      </w:r>
      <w:r w:rsidRPr="00E4763D">
        <w:rPr>
          <w:rStyle w:val="11"/>
          <w:sz w:val="28"/>
          <w:szCs w:val="28"/>
        </w:rPr>
        <w:lastRenderedPageBreak/>
        <w:t>Именно в этой сфере находится источник обеспечения устойчивого экономического роста района в средней и долгосрочной перспективе.</w:t>
      </w:r>
    </w:p>
    <w:p w:rsidR="007C28C1" w:rsidRPr="00E4763D" w:rsidRDefault="008B51A4">
      <w:pPr>
        <w:pStyle w:val="8"/>
        <w:shd w:val="clear" w:color="auto" w:fill="auto"/>
        <w:spacing w:before="0" w:after="56" w:line="331" w:lineRule="exact"/>
        <w:ind w:left="60" w:right="80" w:firstLine="700"/>
        <w:rPr>
          <w:sz w:val="28"/>
          <w:szCs w:val="28"/>
        </w:rPr>
      </w:pPr>
      <w:r w:rsidRPr="00E4763D">
        <w:rPr>
          <w:rStyle w:val="11"/>
          <w:sz w:val="28"/>
          <w:szCs w:val="28"/>
        </w:rPr>
        <w:t>Указанные цели достижимы, если в ближайшие годы будет обеспечено оп</w:t>
      </w:r>
      <w:r w:rsidRPr="00E4763D">
        <w:rPr>
          <w:rStyle w:val="11"/>
          <w:sz w:val="28"/>
          <w:szCs w:val="28"/>
        </w:rPr>
        <w:softHyphen/>
        <w:t>тимальное соотношение затрат на образование и качества образования.</w:t>
      </w:r>
    </w:p>
    <w:p w:rsidR="007C28C1" w:rsidRPr="00E4763D" w:rsidRDefault="008B51A4">
      <w:pPr>
        <w:pStyle w:val="50"/>
        <w:numPr>
          <w:ilvl w:val="0"/>
          <w:numId w:val="4"/>
        </w:numPr>
        <w:shd w:val="clear" w:color="auto" w:fill="auto"/>
        <w:tabs>
          <w:tab w:val="left" w:pos="1030"/>
        </w:tabs>
        <w:spacing w:before="0" w:after="72"/>
        <w:ind w:left="60" w:right="80"/>
        <w:rPr>
          <w:sz w:val="28"/>
          <w:szCs w:val="28"/>
        </w:rPr>
      </w:pPr>
      <w:r w:rsidRPr="00E4763D">
        <w:rPr>
          <w:rStyle w:val="51"/>
          <w:i/>
          <w:iCs/>
          <w:sz w:val="28"/>
          <w:szCs w:val="28"/>
        </w:rPr>
        <w:t>Обеспечение доступности качественного образования как основы соци</w:t>
      </w:r>
      <w:r w:rsidRPr="00E4763D">
        <w:rPr>
          <w:rStyle w:val="51"/>
          <w:i/>
          <w:iCs/>
          <w:sz w:val="28"/>
          <w:szCs w:val="28"/>
        </w:rPr>
        <w:softHyphen/>
        <w:t>альной мобильности и снижения социально-экономической дифференциации в обществе.</w:t>
      </w:r>
    </w:p>
    <w:p w:rsidR="007C28C1" w:rsidRPr="00E4763D" w:rsidRDefault="008B51A4">
      <w:pPr>
        <w:pStyle w:val="8"/>
        <w:shd w:val="clear" w:color="auto" w:fill="auto"/>
        <w:spacing w:before="0"/>
        <w:ind w:left="60" w:right="80" w:firstLine="700"/>
        <w:rPr>
          <w:sz w:val="28"/>
          <w:szCs w:val="28"/>
        </w:rPr>
      </w:pPr>
      <w:proofErr w:type="gramStart"/>
      <w:r w:rsidRPr="00E4763D">
        <w:rPr>
          <w:rStyle w:val="11"/>
          <w:sz w:val="28"/>
          <w:szCs w:val="28"/>
        </w:rPr>
        <w:t>Задачи для достижения данной цели были определены национальной обра</w:t>
      </w:r>
      <w:r w:rsidRPr="00E4763D">
        <w:rPr>
          <w:rStyle w:val="11"/>
          <w:sz w:val="28"/>
          <w:szCs w:val="28"/>
        </w:rPr>
        <w:softHyphen/>
        <w:t>зовательной инициативой «Наша новая школа», муниципальной программой «Развитие образования Ковровского района на 2014-2020 годы», утверждённой постановлением администрации Ковровского района от</w:t>
      </w:r>
      <w:r w:rsidR="00A47090">
        <w:rPr>
          <w:rStyle w:val="11"/>
          <w:sz w:val="28"/>
          <w:szCs w:val="28"/>
        </w:rPr>
        <w:t xml:space="preserve"> 29.11.2013 №</w:t>
      </w:r>
      <w:r w:rsidR="005902EE">
        <w:rPr>
          <w:rStyle w:val="11"/>
          <w:sz w:val="28"/>
          <w:szCs w:val="28"/>
        </w:rPr>
        <w:t xml:space="preserve"> 1186</w:t>
      </w:r>
      <w:r w:rsidR="006E6823">
        <w:rPr>
          <w:rStyle w:val="11"/>
          <w:sz w:val="28"/>
          <w:szCs w:val="28"/>
        </w:rPr>
        <w:t>,</w:t>
      </w:r>
      <w:r w:rsidR="006E6823" w:rsidRPr="006E6823">
        <w:rPr>
          <w:rStyle w:val="11"/>
          <w:sz w:val="28"/>
          <w:szCs w:val="28"/>
        </w:rPr>
        <w:t xml:space="preserve"> </w:t>
      </w:r>
      <w:r w:rsidR="006E6823" w:rsidRPr="00E4763D">
        <w:rPr>
          <w:rStyle w:val="11"/>
          <w:sz w:val="28"/>
          <w:szCs w:val="28"/>
        </w:rPr>
        <w:t>планом мероприятий («Дорожная карта») Ковровского района «Изменения в отраслях социальной сферы, направленные на повышение эффек</w:t>
      </w:r>
      <w:r w:rsidR="006E6823" w:rsidRPr="00E4763D">
        <w:rPr>
          <w:rStyle w:val="11"/>
          <w:sz w:val="28"/>
          <w:szCs w:val="28"/>
        </w:rPr>
        <w:softHyphen/>
        <w:t>тивности образования и науки», утвержденном постановлением администрации Ковровского района от 28.02.2013 № 185.</w:t>
      </w:r>
      <w:proofErr w:type="gramEnd"/>
    </w:p>
    <w:p w:rsidR="007C28C1" w:rsidRPr="00E4763D" w:rsidRDefault="008B51A4">
      <w:pPr>
        <w:pStyle w:val="8"/>
        <w:shd w:val="clear" w:color="auto" w:fill="auto"/>
        <w:spacing w:before="0" w:after="49" w:line="326" w:lineRule="exact"/>
        <w:ind w:left="60" w:right="60" w:firstLine="700"/>
        <w:rPr>
          <w:sz w:val="28"/>
          <w:szCs w:val="28"/>
        </w:rPr>
      </w:pPr>
      <w:r w:rsidRPr="00E4763D">
        <w:rPr>
          <w:rStyle w:val="11"/>
          <w:sz w:val="28"/>
          <w:szCs w:val="28"/>
        </w:rPr>
        <w:t>Применительно к отчетному и плановому периоду задачи, решаемые по ре</w:t>
      </w:r>
      <w:r w:rsidRPr="00E4763D">
        <w:rPr>
          <w:rStyle w:val="11"/>
          <w:sz w:val="28"/>
          <w:szCs w:val="28"/>
        </w:rPr>
        <w:softHyphen/>
        <w:t>ализации главной первой цели в сфере образования, сводятся к следующему:</w:t>
      </w:r>
    </w:p>
    <w:p w:rsidR="007C28C1" w:rsidRPr="00E4763D" w:rsidRDefault="00303A6B" w:rsidP="00303A6B">
      <w:pPr>
        <w:pStyle w:val="8"/>
        <w:shd w:val="clear" w:color="auto" w:fill="auto"/>
        <w:tabs>
          <w:tab w:val="left" w:pos="588"/>
        </w:tabs>
        <w:spacing w:before="0" w:after="72" w:line="341" w:lineRule="exact"/>
        <w:ind w:left="60" w:right="60" w:firstLine="0"/>
        <w:rPr>
          <w:sz w:val="28"/>
          <w:szCs w:val="28"/>
        </w:rPr>
      </w:pPr>
      <w:r>
        <w:rPr>
          <w:rStyle w:val="11"/>
          <w:sz w:val="28"/>
          <w:szCs w:val="28"/>
        </w:rPr>
        <w:t xml:space="preserve">      1.1. </w:t>
      </w:r>
      <w:r w:rsidR="008B51A4" w:rsidRPr="00E4763D">
        <w:rPr>
          <w:rStyle w:val="11"/>
          <w:sz w:val="28"/>
          <w:szCs w:val="28"/>
        </w:rPr>
        <w:t>Совершенствование муниципальной модели образовательной сети, ее опти</w:t>
      </w:r>
      <w:r w:rsidR="008B51A4" w:rsidRPr="00E4763D">
        <w:rPr>
          <w:rStyle w:val="11"/>
          <w:sz w:val="28"/>
          <w:szCs w:val="28"/>
        </w:rPr>
        <w:softHyphen/>
      </w:r>
      <w:r w:rsidR="008B51A4" w:rsidRPr="00E4763D">
        <w:rPr>
          <w:rStyle w:val="22"/>
          <w:sz w:val="28"/>
          <w:szCs w:val="28"/>
        </w:rPr>
        <w:t>мизация.</w:t>
      </w:r>
    </w:p>
    <w:p w:rsidR="007C28C1" w:rsidRPr="00E4763D" w:rsidRDefault="00303A6B" w:rsidP="00303A6B">
      <w:pPr>
        <w:pStyle w:val="8"/>
        <w:shd w:val="clear" w:color="auto" w:fill="auto"/>
        <w:tabs>
          <w:tab w:val="left" w:pos="142"/>
        </w:tabs>
        <w:spacing w:before="0" w:after="60" w:line="326" w:lineRule="exact"/>
        <w:ind w:left="567" w:right="60" w:hanging="567"/>
        <w:rPr>
          <w:sz w:val="28"/>
          <w:szCs w:val="28"/>
        </w:rPr>
      </w:pPr>
      <w:r>
        <w:rPr>
          <w:rStyle w:val="11"/>
          <w:sz w:val="28"/>
          <w:szCs w:val="28"/>
        </w:rPr>
        <w:t xml:space="preserve">       1.2.</w:t>
      </w:r>
      <w:r w:rsidR="008B51A4" w:rsidRPr="00E4763D">
        <w:rPr>
          <w:rStyle w:val="11"/>
          <w:sz w:val="28"/>
          <w:szCs w:val="28"/>
        </w:rPr>
        <w:t>Реализация федеральных государственных образовательных стандартов обра</w:t>
      </w:r>
      <w:r w:rsidR="008B51A4" w:rsidRPr="00E4763D">
        <w:rPr>
          <w:rStyle w:val="11"/>
          <w:sz w:val="28"/>
          <w:szCs w:val="28"/>
        </w:rPr>
        <w:softHyphen/>
        <w:t>зования.</w:t>
      </w:r>
    </w:p>
    <w:p w:rsidR="007C28C1" w:rsidRPr="00E4763D" w:rsidRDefault="00303A6B" w:rsidP="00303A6B">
      <w:pPr>
        <w:pStyle w:val="8"/>
        <w:shd w:val="clear" w:color="auto" w:fill="auto"/>
        <w:tabs>
          <w:tab w:val="left" w:pos="554"/>
        </w:tabs>
        <w:spacing w:before="0" w:after="129" w:line="326" w:lineRule="exact"/>
        <w:ind w:left="60" w:right="60" w:firstLine="0"/>
        <w:rPr>
          <w:sz w:val="28"/>
          <w:szCs w:val="28"/>
        </w:rPr>
      </w:pPr>
      <w:r>
        <w:rPr>
          <w:rStyle w:val="11"/>
          <w:sz w:val="28"/>
          <w:szCs w:val="28"/>
        </w:rPr>
        <w:t xml:space="preserve">       1.3. </w:t>
      </w:r>
      <w:r w:rsidR="008B51A4" w:rsidRPr="00E4763D">
        <w:rPr>
          <w:rStyle w:val="11"/>
          <w:sz w:val="28"/>
          <w:szCs w:val="28"/>
        </w:rPr>
        <w:t>Обеспечение доступности качественного образования для детей с ограничен</w:t>
      </w:r>
      <w:r w:rsidR="008B51A4" w:rsidRPr="00E4763D">
        <w:rPr>
          <w:rStyle w:val="11"/>
          <w:sz w:val="28"/>
          <w:szCs w:val="28"/>
        </w:rPr>
        <w:softHyphen/>
        <w:t>ными возможностями, их социализация.</w:t>
      </w:r>
    </w:p>
    <w:p w:rsidR="007C28C1" w:rsidRPr="00E4763D" w:rsidRDefault="00303A6B" w:rsidP="00303A6B">
      <w:pPr>
        <w:pStyle w:val="8"/>
        <w:shd w:val="clear" w:color="auto" w:fill="auto"/>
        <w:tabs>
          <w:tab w:val="left" w:pos="521"/>
        </w:tabs>
        <w:spacing w:before="0" w:after="137" w:line="240" w:lineRule="exact"/>
        <w:ind w:firstLine="0"/>
        <w:rPr>
          <w:sz w:val="28"/>
          <w:szCs w:val="28"/>
        </w:rPr>
      </w:pPr>
      <w:r>
        <w:rPr>
          <w:rStyle w:val="11"/>
          <w:sz w:val="28"/>
          <w:szCs w:val="28"/>
        </w:rPr>
        <w:t xml:space="preserve">       1.4.</w:t>
      </w:r>
      <w:r w:rsidR="008B51A4" w:rsidRPr="00E4763D">
        <w:rPr>
          <w:rStyle w:val="11"/>
          <w:sz w:val="28"/>
          <w:szCs w:val="28"/>
        </w:rPr>
        <w:t>Развитие системы выявления и поддержки талантливых детей.</w:t>
      </w:r>
    </w:p>
    <w:p w:rsidR="007C28C1" w:rsidRPr="00E4763D" w:rsidRDefault="00303A6B" w:rsidP="00303A6B">
      <w:pPr>
        <w:pStyle w:val="8"/>
        <w:shd w:val="clear" w:color="auto" w:fill="auto"/>
        <w:tabs>
          <w:tab w:val="left" w:pos="506"/>
        </w:tabs>
        <w:spacing w:before="0" w:after="64" w:line="240" w:lineRule="exact"/>
        <w:ind w:firstLine="0"/>
        <w:rPr>
          <w:sz w:val="28"/>
          <w:szCs w:val="28"/>
        </w:rPr>
      </w:pPr>
      <w:r>
        <w:rPr>
          <w:rStyle w:val="11"/>
          <w:sz w:val="28"/>
          <w:szCs w:val="28"/>
        </w:rPr>
        <w:t xml:space="preserve">       1.5 </w:t>
      </w:r>
      <w:r w:rsidR="008B51A4" w:rsidRPr="00E4763D">
        <w:rPr>
          <w:rStyle w:val="11"/>
          <w:sz w:val="28"/>
          <w:szCs w:val="28"/>
        </w:rPr>
        <w:t>Участие в создании системы независимой оценки качества образования.</w:t>
      </w:r>
    </w:p>
    <w:p w:rsidR="007C28C1" w:rsidRPr="00E4763D" w:rsidRDefault="00303A6B" w:rsidP="00303A6B">
      <w:pPr>
        <w:pStyle w:val="8"/>
        <w:shd w:val="clear" w:color="auto" w:fill="auto"/>
        <w:tabs>
          <w:tab w:val="left" w:pos="554"/>
        </w:tabs>
        <w:spacing w:before="0" w:after="64" w:line="331" w:lineRule="exact"/>
        <w:ind w:right="60" w:firstLine="0"/>
        <w:rPr>
          <w:sz w:val="28"/>
          <w:szCs w:val="28"/>
        </w:rPr>
      </w:pPr>
      <w:r>
        <w:rPr>
          <w:rStyle w:val="11"/>
          <w:sz w:val="28"/>
          <w:szCs w:val="28"/>
        </w:rPr>
        <w:t xml:space="preserve">       1.6.</w:t>
      </w:r>
      <w:r w:rsidR="008B51A4" w:rsidRPr="00E4763D">
        <w:rPr>
          <w:rStyle w:val="11"/>
          <w:sz w:val="28"/>
          <w:szCs w:val="28"/>
        </w:rPr>
        <w:t>Развитие кадрового потенциала и социальная поддержка работников системы образования.</w:t>
      </w:r>
    </w:p>
    <w:p w:rsidR="007C28C1" w:rsidRPr="00E4763D" w:rsidRDefault="00303A6B" w:rsidP="00303A6B">
      <w:pPr>
        <w:pStyle w:val="8"/>
        <w:shd w:val="clear" w:color="auto" w:fill="auto"/>
        <w:tabs>
          <w:tab w:val="left" w:pos="574"/>
        </w:tabs>
        <w:spacing w:before="0" w:after="52" w:line="326" w:lineRule="exact"/>
        <w:ind w:right="60" w:firstLine="0"/>
        <w:rPr>
          <w:sz w:val="28"/>
          <w:szCs w:val="28"/>
        </w:rPr>
      </w:pPr>
      <w:r>
        <w:rPr>
          <w:rStyle w:val="11"/>
          <w:sz w:val="28"/>
          <w:szCs w:val="28"/>
        </w:rPr>
        <w:t xml:space="preserve">       1.7.</w:t>
      </w:r>
      <w:r w:rsidR="008B51A4" w:rsidRPr="00E4763D">
        <w:rPr>
          <w:rStyle w:val="11"/>
          <w:sz w:val="28"/>
          <w:szCs w:val="28"/>
        </w:rPr>
        <w:t>Развитие материально-технической базы системы образования, создание без</w:t>
      </w:r>
      <w:r w:rsidR="008B51A4" w:rsidRPr="00E4763D">
        <w:rPr>
          <w:rStyle w:val="11"/>
          <w:sz w:val="28"/>
          <w:szCs w:val="28"/>
        </w:rPr>
        <w:softHyphen/>
        <w:t>опасных условий осуществления учебно-воспитательного процесса в образова</w:t>
      </w:r>
      <w:r w:rsidR="008B51A4" w:rsidRPr="00E4763D">
        <w:rPr>
          <w:rStyle w:val="11"/>
          <w:sz w:val="28"/>
          <w:szCs w:val="28"/>
        </w:rPr>
        <w:softHyphen/>
        <w:t>тельных учреждениях.</w:t>
      </w:r>
    </w:p>
    <w:p w:rsidR="007C28C1" w:rsidRPr="00E4763D" w:rsidRDefault="00303A6B" w:rsidP="00303A6B">
      <w:pPr>
        <w:pStyle w:val="8"/>
        <w:shd w:val="clear" w:color="auto" w:fill="auto"/>
        <w:tabs>
          <w:tab w:val="left" w:pos="583"/>
        </w:tabs>
        <w:spacing w:before="0" w:line="336" w:lineRule="exact"/>
        <w:ind w:right="60" w:firstLine="0"/>
        <w:rPr>
          <w:sz w:val="28"/>
          <w:szCs w:val="28"/>
        </w:rPr>
      </w:pPr>
      <w:r>
        <w:rPr>
          <w:rStyle w:val="11"/>
          <w:sz w:val="28"/>
          <w:szCs w:val="28"/>
        </w:rPr>
        <w:t xml:space="preserve">      1.8.</w:t>
      </w:r>
      <w:r w:rsidR="008B51A4" w:rsidRPr="00E4763D">
        <w:rPr>
          <w:rStyle w:val="11"/>
          <w:sz w:val="28"/>
          <w:szCs w:val="28"/>
        </w:rPr>
        <w:t>Создание условий для активизации инновационной деятельности образова</w:t>
      </w:r>
      <w:r w:rsidR="008B51A4" w:rsidRPr="00E4763D">
        <w:rPr>
          <w:rStyle w:val="11"/>
          <w:sz w:val="28"/>
          <w:szCs w:val="28"/>
        </w:rPr>
        <w:softHyphen/>
        <w:t>тельных учреждений района.</w:t>
      </w:r>
    </w:p>
    <w:p w:rsidR="00303A6B" w:rsidRPr="00E4763D" w:rsidRDefault="008B51A4" w:rsidP="00303A6B">
      <w:pPr>
        <w:pStyle w:val="8"/>
        <w:shd w:val="clear" w:color="auto" w:fill="auto"/>
        <w:spacing w:before="0"/>
        <w:ind w:left="60" w:right="60" w:firstLine="700"/>
        <w:rPr>
          <w:sz w:val="28"/>
          <w:szCs w:val="28"/>
        </w:rPr>
      </w:pPr>
      <w:r w:rsidRPr="00E4763D">
        <w:rPr>
          <w:rStyle w:val="11"/>
          <w:sz w:val="28"/>
          <w:szCs w:val="28"/>
        </w:rPr>
        <w:t>Достижение указанных тактических задач позволит: сконцентрировать фи</w:t>
      </w:r>
      <w:r w:rsidRPr="00E4763D">
        <w:rPr>
          <w:rStyle w:val="11"/>
          <w:sz w:val="28"/>
          <w:szCs w:val="28"/>
        </w:rPr>
        <w:softHyphen/>
        <w:t>нансовые и кадровые ресурсы на приоритетных направлениях развития образова</w:t>
      </w:r>
      <w:r w:rsidRPr="00E4763D">
        <w:rPr>
          <w:rStyle w:val="11"/>
          <w:sz w:val="28"/>
          <w:szCs w:val="28"/>
        </w:rPr>
        <w:softHyphen/>
        <w:t xml:space="preserve">ния; обеспечить </w:t>
      </w:r>
      <w:r w:rsidR="00303A6B">
        <w:rPr>
          <w:rStyle w:val="11"/>
          <w:sz w:val="28"/>
          <w:szCs w:val="28"/>
        </w:rPr>
        <w:lastRenderedPageBreak/>
        <w:t>р</w:t>
      </w:r>
      <w:r w:rsidR="00303A6B" w:rsidRPr="00E4763D">
        <w:rPr>
          <w:rStyle w:val="11"/>
          <w:sz w:val="28"/>
          <w:szCs w:val="28"/>
        </w:rPr>
        <w:t>азвитие современного рынка образовательных услуг; провести структурные изменения в системе образования, обеспечивающие ее соответствие реальным запросам граждан, экономике общества на основе модернизации си</w:t>
      </w:r>
      <w:r w:rsidR="00303A6B" w:rsidRPr="00E4763D">
        <w:rPr>
          <w:rStyle w:val="11"/>
          <w:sz w:val="28"/>
          <w:szCs w:val="28"/>
        </w:rPr>
        <w:softHyphen/>
        <w:t>стемы образования, интеграции учреждений; сформировать систему государ</w:t>
      </w:r>
      <w:r w:rsidR="00303A6B" w:rsidRPr="00E4763D">
        <w:rPr>
          <w:rStyle w:val="11"/>
          <w:sz w:val="28"/>
          <w:szCs w:val="28"/>
        </w:rPr>
        <w:softHyphen/>
        <w:t>ственно-общественного контроля качества образовательных услуг.</w:t>
      </w:r>
    </w:p>
    <w:p w:rsidR="007C28C1" w:rsidRPr="00E4763D" w:rsidRDefault="008B51A4">
      <w:pPr>
        <w:pStyle w:val="8"/>
        <w:shd w:val="clear" w:color="auto" w:fill="auto"/>
        <w:spacing w:before="0"/>
        <w:ind w:left="60" w:right="60" w:firstLine="700"/>
        <w:rPr>
          <w:sz w:val="28"/>
          <w:szCs w:val="28"/>
        </w:rPr>
      </w:pPr>
      <w:r w:rsidRPr="00E4763D">
        <w:rPr>
          <w:rStyle w:val="11"/>
          <w:sz w:val="28"/>
          <w:szCs w:val="28"/>
        </w:rPr>
        <w:t>Одним из факторов, препятствующих решению указанных выше задач, яв</w:t>
      </w:r>
      <w:r w:rsidRPr="00E4763D">
        <w:rPr>
          <w:rStyle w:val="11"/>
          <w:sz w:val="28"/>
          <w:szCs w:val="28"/>
        </w:rPr>
        <w:softHyphen/>
        <w:t>ляется отсутствие сложившейся системы мониторинга и прогнозирования рынка образовательных услуг. Решение этой проблемы может быть обеспечено систе</w:t>
      </w:r>
      <w:r w:rsidRPr="00E4763D">
        <w:rPr>
          <w:rStyle w:val="11"/>
          <w:sz w:val="28"/>
          <w:szCs w:val="28"/>
        </w:rPr>
        <w:softHyphen/>
        <w:t xml:space="preserve">мой показателей реализации основной стратегической цели и тактических задач. Такими показателями являются: выполнение муниципальных заданий на </w:t>
      </w:r>
      <w:r w:rsidR="0064439A">
        <w:rPr>
          <w:rStyle w:val="11"/>
          <w:sz w:val="28"/>
          <w:szCs w:val="28"/>
        </w:rPr>
        <w:t xml:space="preserve">оказание </w:t>
      </w:r>
      <w:r w:rsidRPr="00E4763D">
        <w:rPr>
          <w:rStyle w:val="11"/>
          <w:sz w:val="28"/>
          <w:szCs w:val="28"/>
        </w:rPr>
        <w:t>образо</w:t>
      </w:r>
      <w:r w:rsidRPr="00E4763D">
        <w:rPr>
          <w:rStyle w:val="11"/>
          <w:sz w:val="28"/>
          <w:szCs w:val="28"/>
        </w:rPr>
        <w:softHyphen/>
        <w:t>вательны</w:t>
      </w:r>
      <w:r w:rsidR="0064439A">
        <w:rPr>
          <w:rStyle w:val="11"/>
          <w:sz w:val="28"/>
          <w:szCs w:val="28"/>
        </w:rPr>
        <w:t>х</w:t>
      </w:r>
      <w:r w:rsidRPr="00E4763D">
        <w:rPr>
          <w:rStyle w:val="11"/>
          <w:sz w:val="28"/>
          <w:szCs w:val="28"/>
        </w:rPr>
        <w:t xml:space="preserve"> услуг; удельный вес детей в общеобразовательных учреждениях, ко</w:t>
      </w:r>
      <w:r w:rsidRPr="00E4763D">
        <w:rPr>
          <w:rStyle w:val="11"/>
          <w:sz w:val="28"/>
          <w:szCs w:val="28"/>
        </w:rPr>
        <w:softHyphen/>
        <w:t>торые успешно социализируются.</w:t>
      </w:r>
    </w:p>
    <w:p w:rsidR="007C28C1" w:rsidRPr="00E4763D" w:rsidRDefault="008B51A4">
      <w:pPr>
        <w:pStyle w:val="8"/>
        <w:shd w:val="clear" w:color="auto" w:fill="auto"/>
        <w:spacing w:before="0" w:after="49"/>
        <w:ind w:left="60" w:right="60" w:firstLine="700"/>
        <w:rPr>
          <w:sz w:val="28"/>
          <w:szCs w:val="28"/>
        </w:rPr>
      </w:pPr>
      <w:proofErr w:type="gramStart"/>
      <w:r w:rsidRPr="00E4763D">
        <w:rPr>
          <w:rStyle w:val="11"/>
          <w:sz w:val="28"/>
          <w:szCs w:val="28"/>
        </w:rPr>
        <w:t>Одной из основных задач реализации главной стратегической цели является оптимизация и развитие сети образовательных учреждений, обеспечивающей об</w:t>
      </w:r>
      <w:r w:rsidRPr="00E4763D">
        <w:rPr>
          <w:rStyle w:val="11"/>
          <w:sz w:val="28"/>
          <w:szCs w:val="28"/>
        </w:rPr>
        <w:softHyphen/>
        <w:t xml:space="preserve">разовательные запросы всех категорий потребителей образовательных услуг, в основном, в дошкольном, общем и дополнительном образовании детей с учетом обеспечения </w:t>
      </w:r>
      <w:proofErr w:type="spellStart"/>
      <w:r w:rsidRPr="00E4763D">
        <w:rPr>
          <w:rStyle w:val="11"/>
          <w:sz w:val="28"/>
          <w:szCs w:val="28"/>
        </w:rPr>
        <w:t>предшкольного</w:t>
      </w:r>
      <w:proofErr w:type="spellEnd"/>
      <w:r w:rsidRPr="00E4763D">
        <w:rPr>
          <w:rStyle w:val="11"/>
          <w:sz w:val="28"/>
          <w:szCs w:val="28"/>
        </w:rPr>
        <w:t xml:space="preserve"> образования, всех видов коррекционно</w:t>
      </w:r>
      <w:r w:rsidRPr="00E4763D">
        <w:rPr>
          <w:rStyle w:val="11"/>
          <w:sz w:val="28"/>
          <w:szCs w:val="28"/>
        </w:rPr>
        <w:softHyphen/>
      </w:r>
      <w:r w:rsidR="0098744E">
        <w:rPr>
          <w:rStyle w:val="11"/>
          <w:sz w:val="28"/>
          <w:szCs w:val="28"/>
        </w:rPr>
        <w:t>-</w:t>
      </w:r>
      <w:r w:rsidRPr="00E4763D">
        <w:rPr>
          <w:rStyle w:val="11"/>
          <w:sz w:val="28"/>
          <w:szCs w:val="28"/>
        </w:rPr>
        <w:t>развивающего обучения, повышенного уровня образования, в т. ч. профильного обучения на уровне среднего общего образования.</w:t>
      </w:r>
      <w:proofErr w:type="gramEnd"/>
    </w:p>
    <w:p w:rsidR="007C28C1" w:rsidRDefault="008B51A4">
      <w:pPr>
        <w:pStyle w:val="8"/>
        <w:shd w:val="clear" w:color="auto" w:fill="auto"/>
        <w:spacing w:before="0" w:line="336" w:lineRule="exact"/>
        <w:ind w:left="60" w:right="60" w:firstLine="700"/>
        <w:rPr>
          <w:rStyle w:val="11"/>
          <w:sz w:val="28"/>
          <w:szCs w:val="28"/>
        </w:rPr>
      </w:pPr>
      <w:proofErr w:type="spellStart"/>
      <w:r w:rsidRPr="00E4763D">
        <w:rPr>
          <w:rStyle w:val="11"/>
          <w:sz w:val="28"/>
          <w:szCs w:val="28"/>
        </w:rPr>
        <w:t>Критериальными</w:t>
      </w:r>
      <w:proofErr w:type="spellEnd"/>
      <w:r w:rsidRPr="00E4763D">
        <w:rPr>
          <w:rStyle w:val="11"/>
          <w:sz w:val="28"/>
          <w:szCs w:val="28"/>
        </w:rPr>
        <w:t xml:space="preserve"> показателями решения первой поставленной задачи мож</w:t>
      </w:r>
      <w:r w:rsidRPr="00E4763D">
        <w:rPr>
          <w:rStyle w:val="11"/>
          <w:sz w:val="28"/>
          <w:szCs w:val="28"/>
        </w:rPr>
        <w:softHyphen/>
        <w:t>но считать:</w:t>
      </w:r>
    </w:p>
    <w:p w:rsidR="007C28C1" w:rsidRPr="00E4763D" w:rsidRDefault="0098744E" w:rsidP="0098744E">
      <w:pPr>
        <w:pStyle w:val="8"/>
        <w:shd w:val="clear" w:color="auto" w:fill="auto"/>
        <w:tabs>
          <w:tab w:val="left" w:pos="376"/>
        </w:tabs>
        <w:spacing w:before="0" w:after="60" w:line="326" w:lineRule="exact"/>
        <w:ind w:right="40" w:firstLine="0"/>
        <w:rPr>
          <w:sz w:val="28"/>
          <w:szCs w:val="28"/>
        </w:rPr>
      </w:pPr>
      <w:r>
        <w:rPr>
          <w:rStyle w:val="11"/>
          <w:sz w:val="28"/>
          <w:szCs w:val="28"/>
        </w:rPr>
        <w:t xml:space="preserve">  1) </w:t>
      </w:r>
      <w:r w:rsidR="008B51A4" w:rsidRPr="00E4763D">
        <w:rPr>
          <w:rStyle w:val="11"/>
          <w:sz w:val="28"/>
          <w:szCs w:val="28"/>
        </w:rPr>
        <w:t>наличие образовательной карты как основы для анализа и планирования сети образовательных учреждений;</w:t>
      </w:r>
    </w:p>
    <w:p w:rsidR="007C28C1" w:rsidRPr="00E4763D" w:rsidRDefault="0098744E" w:rsidP="0098744E">
      <w:pPr>
        <w:pStyle w:val="8"/>
        <w:shd w:val="clear" w:color="auto" w:fill="auto"/>
        <w:tabs>
          <w:tab w:val="left" w:pos="352"/>
        </w:tabs>
        <w:spacing w:before="0" w:after="129" w:line="326" w:lineRule="exact"/>
        <w:ind w:right="40" w:firstLine="0"/>
        <w:rPr>
          <w:sz w:val="28"/>
          <w:szCs w:val="28"/>
        </w:rPr>
      </w:pPr>
      <w:r>
        <w:rPr>
          <w:rStyle w:val="11"/>
          <w:sz w:val="28"/>
          <w:szCs w:val="28"/>
        </w:rPr>
        <w:t xml:space="preserve">  2) </w:t>
      </w:r>
      <w:r w:rsidR="008B51A4" w:rsidRPr="00E4763D">
        <w:rPr>
          <w:rStyle w:val="11"/>
          <w:sz w:val="28"/>
          <w:szCs w:val="28"/>
        </w:rPr>
        <w:t>функционирование в системе образования оптимальных моделей образователь</w:t>
      </w:r>
      <w:r w:rsidR="008B51A4" w:rsidRPr="00E4763D">
        <w:rPr>
          <w:rStyle w:val="11"/>
          <w:sz w:val="28"/>
          <w:szCs w:val="28"/>
        </w:rPr>
        <w:softHyphen/>
        <w:t>ных учреждений, обеспечивающих разнообразные образовательные потребности населения: образовательные центры, центры развития ребенка, образовательные учреждения, реализующие как программы дошкольного, так и общего образова</w:t>
      </w:r>
      <w:r w:rsidR="008B51A4" w:rsidRPr="00E4763D">
        <w:rPr>
          <w:rStyle w:val="11"/>
          <w:sz w:val="28"/>
          <w:szCs w:val="28"/>
        </w:rPr>
        <w:softHyphen/>
        <w:t>ния, социокультурные центры, школы, реализующие различные модели профиль</w:t>
      </w:r>
      <w:r w:rsidR="008B51A4" w:rsidRPr="00E4763D">
        <w:rPr>
          <w:rStyle w:val="11"/>
          <w:sz w:val="28"/>
          <w:szCs w:val="28"/>
        </w:rPr>
        <w:softHyphen/>
        <w:t>ного обучения и т. д.</w:t>
      </w:r>
    </w:p>
    <w:p w:rsidR="007C28C1" w:rsidRPr="00E4763D" w:rsidRDefault="0098744E" w:rsidP="0098744E">
      <w:pPr>
        <w:pStyle w:val="8"/>
        <w:shd w:val="clear" w:color="auto" w:fill="auto"/>
        <w:tabs>
          <w:tab w:val="left" w:pos="347"/>
        </w:tabs>
        <w:spacing w:before="0" w:after="67" w:line="240" w:lineRule="exact"/>
        <w:ind w:firstLine="0"/>
        <w:rPr>
          <w:sz w:val="28"/>
          <w:szCs w:val="28"/>
        </w:rPr>
      </w:pPr>
      <w:r>
        <w:rPr>
          <w:rStyle w:val="11"/>
          <w:sz w:val="28"/>
          <w:szCs w:val="28"/>
        </w:rPr>
        <w:t xml:space="preserve">   3)</w:t>
      </w:r>
      <w:r w:rsidR="008B51A4" w:rsidRPr="00E4763D">
        <w:rPr>
          <w:rStyle w:val="11"/>
          <w:sz w:val="28"/>
          <w:szCs w:val="28"/>
        </w:rPr>
        <w:t xml:space="preserve">нормативное </w:t>
      </w:r>
      <w:proofErr w:type="spellStart"/>
      <w:r w:rsidR="008B51A4" w:rsidRPr="00E4763D">
        <w:rPr>
          <w:rStyle w:val="11"/>
          <w:sz w:val="28"/>
          <w:szCs w:val="28"/>
        </w:rPr>
        <w:t>подушевое</w:t>
      </w:r>
      <w:proofErr w:type="spellEnd"/>
      <w:r w:rsidR="008B51A4" w:rsidRPr="00E4763D">
        <w:rPr>
          <w:rStyle w:val="11"/>
          <w:sz w:val="28"/>
          <w:szCs w:val="28"/>
        </w:rPr>
        <w:t xml:space="preserve"> финансирование образовательных учреждений.</w:t>
      </w:r>
    </w:p>
    <w:p w:rsidR="007C28C1" w:rsidRPr="00E4763D" w:rsidRDefault="008B51A4">
      <w:pPr>
        <w:pStyle w:val="8"/>
        <w:shd w:val="clear" w:color="auto" w:fill="auto"/>
        <w:spacing w:before="0" w:after="60"/>
        <w:ind w:left="40" w:right="40" w:firstLine="700"/>
        <w:rPr>
          <w:sz w:val="28"/>
          <w:szCs w:val="28"/>
        </w:rPr>
      </w:pPr>
      <w:proofErr w:type="gramStart"/>
      <w:r w:rsidRPr="00E4763D">
        <w:rPr>
          <w:rStyle w:val="11"/>
          <w:sz w:val="28"/>
          <w:szCs w:val="28"/>
        </w:rPr>
        <w:t>Обеспечение гарантий получения образования в соответствии с федераль</w:t>
      </w:r>
      <w:r w:rsidRPr="00E4763D">
        <w:rPr>
          <w:rStyle w:val="11"/>
          <w:sz w:val="28"/>
          <w:szCs w:val="28"/>
        </w:rPr>
        <w:softHyphen/>
        <w:t>ными государственными образовательными стандартами, характеризующими ка</w:t>
      </w:r>
      <w:r w:rsidRPr="00E4763D">
        <w:rPr>
          <w:rStyle w:val="11"/>
          <w:sz w:val="28"/>
          <w:szCs w:val="28"/>
        </w:rPr>
        <w:softHyphen/>
        <w:t>чество образования, через поддержку инициатив педагогов и образовательных учреждений, направленных на создание современной практики обучения и вне</w:t>
      </w:r>
      <w:r w:rsidRPr="00E4763D">
        <w:rPr>
          <w:rStyle w:val="11"/>
          <w:sz w:val="28"/>
          <w:szCs w:val="28"/>
        </w:rPr>
        <w:softHyphen/>
        <w:t xml:space="preserve">урочных форм образования; </w:t>
      </w:r>
      <w:r w:rsidRPr="00E4763D">
        <w:rPr>
          <w:rStyle w:val="11"/>
          <w:sz w:val="28"/>
          <w:szCs w:val="28"/>
        </w:rPr>
        <w:lastRenderedPageBreak/>
        <w:t>совершенствование форм и методов проведения гос</w:t>
      </w:r>
      <w:r w:rsidRPr="00E4763D">
        <w:rPr>
          <w:rStyle w:val="11"/>
          <w:sz w:val="28"/>
          <w:szCs w:val="28"/>
        </w:rPr>
        <w:softHyphen/>
        <w:t>ударственной итоговой аттестации учащихся, в том числе в форме единого госу</w:t>
      </w:r>
      <w:r w:rsidRPr="00E4763D">
        <w:rPr>
          <w:rStyle w:val="11"/>
          <w:sz w:val="28"/>
          <w:szCs w:val="28"/>
        </w:rPr>
        <w:softHyphen/>
        <w:t>дарственного экзамена, контроля качества образования;</w:t>
      </w:r>
      <w:proofErr w:type="gramEnd"/>
      <w:r w:rsidRPr="00E4763D">
        <w:rPr>
          <w:rStyle w:val="11"/>
          <w:sz w:val="28"/>
          <w:szCs w:val="28"/>
        </w:rPr>
        <w:t xml:space="preserve"> расширение возможно</w:t>
      </w:r>
      <w:r w:rsidRPr="00E4763D">
        <w:rPr>
          <w:rStyle w:val="11"/>
          <w:sz w:val="28"/>
          <w:szCs w:val="28"/>
        </w:rPr>
        <w:softHyphen/>
        <w:t xml:space="preserve">стей независимого </w:t>
      </w:r>
      <w:proofErr w:type="gramStart"/>
      <w:r w:rsidRPr="00E4763D">
        <w:rPr>
          <w:rStyle w:val="11"/>
          <w:sz w:val="28"/>
          <w:szCs w:val="28"/>
        </w:rPr>
        <w:t>контроля за</w:t>
      </w:r>
      <w:proofErr w:type="gramEnd"/>
      <w:r w:rsidRPr="00E4763D">
        <w:rPr>
          <w:rStyle w:val="11"/>
          <w:sz w:val="28"/>
          <w:szCs w:val="28"/>
        </w:rPr>
        <w:t xml:space="preserve"> качеством образования - еще одна задача, позво</w:t>
      </w:r>
      <w:r w:rsidRPr="00E4763D">
        <w:rPr>
          <w:rStyle w:val="11"/>
          <w:sz w:val="28"/>
          <w:szCs w:val="28"/>
        </w:rPr>
        <w:softHyphen/>
        <w:t>ляющая эффективно решать главную стратегическую цель.</w:t>
      </w:r>
    </w:p>
    <w:p w:rsidR="007C28C1" w:rsidRPr="00E4763D" w:rsidRDefault="008B51A4">
      <w:pPr>
        <w:pStyle w:val="8"/>
        <w:shd w:val="clear" w:color="auto" w:fill="auto"/>
        <w:spacing w:before="0"/>
        <w:ind w:left="40" w:firstLine="700"/>
        <w:rPr>
          <w:sz w:val="28"/>
          <w:szCs w:val="28"/>
        </w:rPr>
      </w:pPr>
      <w:r w:rsidRPr="00E4763D">
        <w:rPr>
          <w:rStyle w:val="11"/>
          <w:sz w:val="28"/>
          <w:szCs w:val="28"/>
        </w:rPr>
        <w:t>Показателями реализации второй задачи выступают:</w:t>
      </w:r>
    </w:p>
    <w:p w:rsidR="007C28C1" w:rsidRPr="00E4763D" w:rsidRDefault="0098744E" w:rsidP="0098744E">
      <w:pPr>
        <w:pStyle w:val="8"/>
        <w:shd w:val="clear" w:color="auto" w:fill="auto"/>
        <w:tabs>
          <w:tab w:val="left" w:pos="376"/>
        </w:tabs>
        <w:spacing w:before="0"/>
        <w:ind w:right="40" w:firstLine="0"/>
        <w:rPr>
          <w:sz w:val="28"/>
          <w:szCs w:val="28"/>
        </w:rPr>
      </w:pPr>
      <w:r>
        <w:rPr>
          <w:rStyle w:val="11"/>
          <w:sz w:val="28"/>
          <w:szCs w:val="28"/>
        </w:rPr>
        <w:t xml:space="preserve">    1) </w:t>
      </w:r>
      <w:r w:rsidR="008B51A4" w:rsidRPr="00E4763D">
        <w:rPr>
          <w:rStyle w:val="11"/>
          <w:sz w:val="28"/>
          <w:szCs w:val="28"/>
        </w:rPr>
        <w:t>удельный вес образовательных учреждений, реализующих областной (регио</w:t>
      </w:r>
      <w:r w:rsidR="008B51A4" w:rsidRPr="00E4763D">
        <w:rPr>
          <w:rStyle w:val="11"/>
          <w:sz w:val="28"/>
          <w:szCs w:val="28"/>
        </w:rPr>
        <w:softHyphen/>
        <w:t>нальный) базисный учебный план в соответствии с действующими государствен</w:t>
      </w:r>
      <w:r w:rsidR="008B51A4" w:rsidRPr="00E4763D">
        <w:rPr>
          <w:rStyle w:val="11"/>
          <w:sz w:val="28"/>
          <w:szCs w:val="28"/>
        </w:rPr>
        <w:softHyphen/>
        <w:t xml:space="preserve">ными стандартами, в т. ч. обеспечивающими получение обучающимися </w:t>
      </w:r>
      <w:proofErr w:type="spellStart"/>
      <w:r w:rsidR="008B51A4" w:rsidRPr="00E4763D">
        <w:rPr>
          <w:rStyle w:val="11"/>
          <w:sz w:val="28"/>
          <w:szCs w:val="28"/>
        </w:rPr>
        <w:t>предпрофильной</w:t>
      </w:r>
      <w:proofErr w:type="spellEnd"/>
      <w:r w:rsidR="008B51A4" w:rsidRPr="00E4763D">
        <w:rPr>
          <w:rStyle w:val="11"/>
          <w:sz w:val="28"/>
          <w:szCs w:val="28"/>
        </w:rPr>
        <w:t xml:space="preserve"> подготовки и профильного обучения на уровне среднего общего образо</w:t>
      </w:r>
      <w:r w:rsidR="008B51A4" w:rsidRPr="00E4763D">
        <w:rPr>
          <w:rStyle w:val="11"/>
          <w:sz w:val="28"/>
          <w:szCs w:val="28"/>
        </w:rPr>
        <w:softHyphen/>
        <w:t>вания;</w:t>
      </w:r>
    </w:p>
    <w:p w:rsidR="007C28C1" w:rsidRPr="00E4763D" w:rsidRDefault="0098744E" w:rsidP="0098744E">
      <w:pPr>
        <w:pStyle w:val="8"/>
        <w:shd w:val="clear" w:color="auto" w:fill="auto"/>
        <w:tabs>
          <w:tab w:val="left" w:pos="386"/>
        </w:tabs>
        <w:spacing w:before="0"/>
        <w:ind w:left="40" w:right="40" w:firstLine="0"/>
        <w:rPr>
          <w:sz w:val="28"/>
          <w:szCs w:val="28"/>
        </w:rPr>
      </w:pPr>
      <w:r>
        <w:rPr>
          <w:rStyle w:val="11"/>
          <w:sz w:val="28"/>
          <w:szCs w:val="28"/>
        </w:rPr>
        <w:t xml:space="preserve">    2) </w:t>
      </w:r>
      <w:r w:rsidR="008B51A4" w:rsidRPr="00E4763D">
        <w:rPr>
          <w:rStyle w:val="11"/>
          <w:sz w:val="28"/>
          <w:szCs w:val="28"/>
        </w:rPr>
        <w:t xml:space="preserve">достижение выпускниками общеобразовательных учреждений района в ходе государственной итоговой </w:t>
      </w:r>
      <w:proofErr w:type="gramStart"/>
      <w:r w:rsidR="008B51A4" w:rsidRPr="00E4763D">
        <w:rPr>
          <w:rStyle w:val="11"/>
          <w:sz w:val="28"/>
          <w:szCs w:val="28"/>
        </w:rPr>
        <w:t>аттестации выпускников соответствующего уровня федерального государственного образовательного стандарта общего образования</w:t>
      </w:r>
      <w:proofErr w:type="gramEnd"/>
      <w:r w:rsidR="008B51A4" w:rsidRPr="00E4763D">
        <w:rPr>
          <w:rStyle w:val="11"/>
          <w:sz w:val="28"/>
          <w:szCs w:val="28"/>
        </w:rPr>
        <w:t>.</w:t>
      </w:r>
    </w:p>
    <w:p w:rsidR="007C28C1" w:rsidRPr="00E4763D" w:rsidRDefault="008B51A4">
      <w:pPr>
        <w:pStyle w:val="8"/>
        <w:shd w:val="clear" w:color="auto" w:fill="auto"/>
        <w:spacing w:before="0"/>
        <w:ind w:left="40" w:right="40" w:firstLine="700"/>
        <w:rPr>
          <w:sz w:val="28"/>
          <w:szCs w:val="28"/>
        </w:rPr>
      </w:pPr>
      <w:r w:rsidRPr="00E4763D">
        <w:rPr>
          <w:rStyle w:val="11"/>
          <w:sz w:val="28"/>
          <w:szCs w:val="28"/>
        </w:rPr>
        <w:t>Актуальной остается третья задача - задача обеспечения доступности ка</w:t>
      </w:r>
      <w:r w:rsidRPr="00E4763D">
        <w:rPr>
          <w:rStyle w:val="11"/>
          <w:sz w:val="28"/>
          <w:szCs w:val="28"/>
        </w:rPr>
        <w:softHyphen/>
        <w:t>чественного образования детям с ограниченными возможностями, их социализа</w:t>
      </w:r>
      <w:r w:rsidRPr="00E4763D">
        <w:rPr>
          <w:rStyle w:val="11"/>
          <w:sz w:val="28"/>
          <w:szCs w:val="28"/>
        </w:rPr>
        <w:softHyphen/>
        <w:t>ция. Показателями решения этой задачи выступают:</w:t>
      </w:r>
    </w:p>
    <w:p w:rsidR="007C28C1" w:rsidRPr="00E4763D" w:rsidRDefault="0098744E" w:rsidP="0098744E">
      <w:pPr>
        <w:pStyle w:val="8"/>
        <w:shd w:val="clear" w:color="auto" w:fill="auto"/>
        <w:tabs>
          <w:tab w:val="left" w:pos="352"/>
        </w:tabs>
        <w:spacing w:before="0"/>
        <w:ind w:left="40" w:right="40" w:firstLine="0"/>
        <w:rPr>
          <w:sz w:val="28"/>
          <w:szCs w:val="28"/>
        </w:rPr>
      </w:pPr>
      <w:r>
        <w:rPr>
          <w:rStyle w:val="11"/>
          <w:sz w:val="28"/>
          <w:szCs w:val="28"/>
        </w:rPr>
        <w:t xml:space="preserve">    1) </w:t>
      </w:r>
      <w:r w:rsidR="008B51A4" w:rsidRPr="00E4763D">
        <w:rPr>
          <w:rStyle w:val="11"/>
          <w:sz w:val="28"/>
          <w:szCs w:val="28"/>
        </w:rPr>
        <w:t xml:space="preserve">обеспечение социальной поддержки и обучения детей </w:t>
      </w:r>
      <w:r w:rsidR="008B51A4" w:rsidRPr="00E4763D">
        <w:rPr>
          <w:rStyle w:val="31"/>
          <w:sz w:val="28"/>
          <w:szCs w:val="28"/>
        </w:rPr>
        <w:t xml:space="preserve">- </w:t>
      </w:r>
      <w:r w:rsidR="008B51A4" w:rsidRPr="00E4763D">
        <w:rPr>
          <w:rStyle w:val="11"/>
          <w:sz w:val="28"/>
          <w:szCs w:val="28"/>
        </w:rPr>
        <w:t>инвалидов дошкольно</w:t>
      </w:r>
      <w:r w:rsidR="008B51A4" w:rsidRPr="00E4763D">
        <w:rPr>
          <w:rStyle w:val="11"/>
          <w:sz w:val="28"/>
          <w:szCs w:val="28"/>
        </w:rPr>
        <w:softHyphen/>
        <w:t>го возраста;</w:t>
      </w:r>
    </w:p>
    <w:p w:rsidR="007C28C1" w:rsidRPr="00E4763D" w:rsidRDefault="0098744E" w:rsidP="0098744E">
      <w:pPr>
        <w:pStyle w:val="8"/>
        <w:shd w:val="clear" w:color="auto" w:fill="auto"/>
        <w:tabs>
          <w:tab w:val="left" w:pos="352"/>
        </w:tabs>
        <w:spacing w:before="0"/>
        <w:ind w:right="40" w:firstLine="0"/>
        <w:rPr>
          <w:sz w:val="28"/>
          <w:szCs w:val="28"/>
        </w:rPr>
      </w:pPr>
      <w:r>
        <w:rPr>
          <w:rStyle w:val="11"/>
          <w:sz w:val="28"/>
          <w:szCs w:val="28"/>
        </w:rPr>
        <w:t xml:space="preserve">    2) </w:t>
      </w:r>
      <w:r w:rsidR="008B51A4" w:rsidRPr="00E4763D">
        <w:rPr>
          <w:rStyle w:val="11"/>
          <w:sz w:val="28"/>
          <w:szCs w:val="28"/>
        </w:rPr>
        <w:t>охват детей - инвалидов школьного возраста образовательными услугами в об</w:t>
      </w:r>
      <w:r w:rsidR="008B51A4" w:rsidRPr="00E4763D">
        <w:rPr>
          <w:rStyle w:val="11"/>
          <w:sz w:val="28"/>
          <w:szCs w:val="28"/>
        </w:rPr>
        <w:softHyphen/>
        <w:t>щеобразовательных учреждениях;</w:t>
      </w:r>
    </w:p>
    <w:p w:rsidR="007C28C1" w:rsidRPr="00E4763D" w:rsidRDefault="0098744E" w:rsidP="0098744E">
      <w:pPr>
        <w:pStyle w:val="8"/>
        <w:shd w:val="clear" w:color="auto" w:fill="auto"/>
        <w:tabs>
          <w:tab w:val="left" w:pos="381"/>
        </w:tabs>
        <w:spacing w:before="0"/>
        <w:ind w:right="40" w:firstLine="0"/>
        <w:rPr>
          <w:sz w:val="28"/>
          <w:szCs w:val="28"/>
        </w:rPr>
      </w:pPr>
      <w:r>
        <w:rPr>
          <w:rStyle w:val="11"/>
          <w:sz w:val="28"/>
          <w:szCs w:val="28"/>
        </w:rPr>
        <w:t xml:space="preserve">    3) </w:t>
      </w:r>
      <w:r w:rsidR="008B51A4" w:rsidRPr="00E4763D">
        <w:rPr>
          <w:rStyle w:val="11"/>
          <w:sz w:val="28"/>
          <w:szCs w:val="28"/>
        </w:rPr>
        <w:t>удельный вес выпускников из числа детей с ограниченными возможностями здоровья, продолжающих обучение.</w:t>
      </w:r>
    </w:p>
    <w:p w:rsidR="007C28C1" w:rsidRPr="00E4763D" w:rsidRDefault="008B51A4">
      <w:pPr>
        <w:pStyle w:val="8"/>
        <w:shd w:val="clear" w:color="auto" w:fill="auto"/>
        <w:spacing w:before="0"/>
        <w:ind w:left="40" w:right="40" w:firstLine="700"/>
        <w:rPr>
          <w:sz w:val="28"/>
          <w:szCs w:val="28"/>
        </w:rPr>
      </w:pPr>
      <w:r w:rsidRPr="00E4763D">
        <w:rPr>
          <w:rStyle w:val="11"/>
          <w:sz w:val="28"/>
          <w:szCs w:val="28"/>
        </w:rPr>
        <w:t>Показатели выполнения четвертой поставленной задачи - стимулирование созидательной активности молодежи, поддержка одаренных детей:</w:t>
      </w:r>
    </w:p>
    <w:p w:rsidR="007C28C1" w:rsidRPr="00E4763D" w:rsidRDefault="00BE0256" w:rsidP="00BE0256">
      <w:pPr>
        <w:pStyle w:val="8"/>
        <w:shd w:val="clear" w:color="auto" w:fill="auto"/>
        <w:tabs>
          <w:tab w:val="left" w:pos="362"/>
        </w:tabs>
        <w:spacing w:before="0"/>
        <w:ind w:right="40" w:firstLine="0"/>
        <w:rPr>
          <w:sz w:val="28"/>
          <w:szCs w:val="28"/>
        </w:rPr>
      </w:pPr>
      <w:r>
        <w:rPr>
          <w:rStyle w:val="11"/>
          <w:sz w:val="28"/>
          <w:szCs w:val="28"/>
        </w:rPr>
        <w:t xml:space="preserve">     1) </w:t>
      </w:r>
      <w:r w:rsidR="008B51A4" w:rsidRPr="00E4763D">
        <w:rPr>
          <w:rStyle w:val="11"/>
          <w:sz w:val="28"/>
          <w:szCs w:val="28"/>
        </w:rPr>
        <w:t>развитие системы классов повышенного уровня образования, поддержки ода</w:t>
      </w:r>
      <w:r w:rsidR="008B51A4" w:rsidRPr="00E4763D">
        <w:rPr>
          <w:rStyle w:val="11"/>
          <w:sz w:val="28"/>
          <w:szCs w:val="28"/>
        </w:rPr>
        <w:softHyphen/>
        <w:t>ренных детей и подростков;</w:t>
      </w:r>
    </w:p>
    <w:p w:rsidR="007C28C1" w:rsidRPr="00E4763D" w:rsidRDefault="00BE0256" w:rsidP="00BE0256">
      <w:pPr>
        <w:pStyle w:val="8"/>
        <w:shd w:val="clear" w:color="auto" w:fill="auto"/>
        <w:tabs>
          <w:tab w:val="left" w:pos="424"/>
        </w:tabs>
        <w:spacing w:before="0"/>
        <w:ind w:right="40" w:firstLine="0"/>
        <w:rPr>
          <w:sz w:val="28"/>
          <w:szCs w:val="28"/>
        </w:rPr>
      </w:pPr>
      <w:r>
        <w:rPr>
          <w:rStyle w:val="11"/>
          <w:sz w:val="28"/>
          <w:szCs w:val="28"/>
        </w:rPr>
        <w:t xml:space="preserve">     2) </w:t>
      </w:r>
      <w:r w:rsidR="008B51A4" w:rsidRPr="00E4763D">
        <w:rPr>
          <w:rStyle w:val="11"/>
          <w:sz w:val="28"/>
          <w:szCs w:val="28"/>
        </w:rPr>
        <w:t>положительная динамика числа общеобразовательных учреждений, классов (групп) для способных и одаренных детей, в т. ч. профильных и углубленного изучения предметов;</w:t>
      </w:r>
    </w:p>
    <w:p w:rsidR="007C28C1" w:rsidRPr="00E4763D" w:rsidRDefault="00BE0256" w:rsidP="00BE0256">
      <w:pPr>
        <w:pStyle w:val="8"/>
        <w:shd w:val="clear" w:color="auto" w:fill="auto"/>
        <w:tabs>
          <w:tab w:val="left" w:pos="351"/>
        </w:tabs>
        <w:spacing w:before="0" w:after="136"/>
        <w:ind w:left="20" w:right="20" w:firstLine="0"/>
        <w:rPr>
          <w:sz w:val="28"/>
          <w:szCs w:val="28"/>
        </w:rPr>
      </w:pPr>
      <w:r>
        <w:rPr>
          <w:rStyle w:val="11"/>
          <w:sz w:val="28"/>
          <w:szCs w:val="28"/>
        </w:rPr>
        <w:t xml:space="preserve">     3) </w:t>
      </w:r>
      <w:r w:rsidR="008B51A4" w:rsidRPr="00E4763D">
        <w:rPr>
          <w:rStyle w:val="11"/>
          <w:sz w:val="28"/>
          <w:szCs w:val="28"/>
        </w:rPr>
        <w:t xml:space="preserve">положительная динамика </w:t>
      </w:r>
      <w:proofErr w:type="gramStart"/>
      <w:r w:rsidR="008B51A4" w:rsidRPr="00E4763D">
        <w:rPr>
          <w:rStyle w:val="11"/>
          <w:sz w:val="28"/>
          <w:szCs w:val="28"/>
        </w:rPr>
        <w:t>результатов участия школьников общеобразователь</w:t>
      </w:r>
      <w:r w:rsidR="008B51A4" w:rsidRPr="00E4763D">
        <w:rPr>
          <w:rStyle w:val="11"/>
          <w:sz w:val="28"/>
          <w:szCs w:val="28"/>
        </w:rPr>
        <w:softHyphen/>
        <w:t>ных учреждений района</w:t>
      </w:r>
      <w:proofErr w:type="gramEnd"/>
      <w:r w:rsidR="008B51A4" w:rsidRPr="00E4763D">
        <w:rPr>
          <w:rStyle w:val="11"/>
          <w:sz w:val="28"/>
          <w:szCs w:val="28"/>
        </w:rPr>
        <w:t xml:space="preserve"> в творческих конкурсах, предметных олимпиадах школь</w:t>
      </w:r>
      <w:r w:rsidR="008B51A4" w:rsidRPr="00E4763D">
        <w:rPr>
          <w:rStyle w:val="11"/>
          <w:sz w:val="28"/>
          <w:szCs w:val="28"/>
        </w:rPr>
        <w:softHyphen/>
        <w:t xml:space="preserve">ников, соревнованиях, в </w:t>
      </w:r>
      <w:proofErr w:type="spellStart"/>
      <w:r w:rsidR="008B51A4" w:rsidRPr="00E4763D">
        <w:rPr>
          <w:rStyle w:val="11"/>
          <w:sz w:val="28"/>
          <w:szCs w:val="28"/>
        </w:rPr>
        <w:t>т.ч</w:t>
      </w:r>
      <w:proofErr w:type="spellEnd"/>
      <w:r w:rsidR="008B51A4" w:rsidRPr="00E4763D">
        <w:rPr>
          <w:rStyle w:val="11"/>
          <w:sz w:val="28"/>
          <w:szCs w:val="28"/>
        </w:rPr>
        <w:t>. регионального и Всероссийского уровней.</w:t>
      </w:r>
    </w:p>
    <w:p w:rsidR="007C28C1" w:rsidRPr="00E4763D" w:rsidRDefault="008B51A4">
      <w:pPr>
        <w:pStyle w:val="8"/>
        <w:shd w:val="clear" w:color="auto" w:fill="auto"/>
        <w:spacing w:before="0" w:after="170" w:line="302" w:lineRule="exact"/>
        <w:ind w:left="20" w:right="20" w:firstLine="700"/>
        <w:rPr>
          <w:sz w:val="28"/>
          <w:szCs w:val="28"/>
        </w:rPr>
      </w:pPr>
      <w:r w:rsidRPr="00E4763D">
        <w:rPr>
          <w:rStyle w:val="11"/>
          <w:sz w:val="28"/>
          <w:szCs w:val="28"/>
        </w:rPr>
        <w:t xml:space="preserve">Актуальной является пятая задача </w:t>
      </w:r>
      <w:r w:rsidRPr="00E4763D">
        <w:rPr>
          <w:rStyle w:val="42"/>
          <w:sz w:val="28"/>
          <w:szCs w:val="28"/>
        </w:rPr>
        <w:t xml:space="preserve">- </w:t>
      </w:r>
      <w:r w:rsidRPr="00E4763D">
        <w:rPr>
          <w:rStyle w:val="11"/>
          <w:sz w:val="28"/>
          <w:szCs w:val="28"/>
        </w:rPr>
        <w:t>участие в развитии системы независи</w:t>
      </w:r>
      <w:r w:rsidRPr="00E4763D">
        <w:rPr>
          <w:rStyle w:val="11"/>
          <w:sz w:val="28"/>
          <w:szCs w:val="28"/>
        </w:rPr>
        <w:softHyphen/>
        <w:t>мой оценки качества образовательных услуг.</w:t>
      </w:r>
    </w:p>
    <w:p w:rsidR="007C28C1" w:rsidRPr="00E4763D" w:rsidRDefault="008B51A4">
      <w:pPr>
        <w:pStyle w:val="8"/>
        <w:shd w:val="clear" w:color="auto" w:fill="auto"/>
        <w:spacing w:before="0" w:after="142" w:line="240" w:lineRule="exact"/>
        <w:ind w:left="20" w:firstLine="700"/>
        <w:rPr>
          <w:sz w:val="28"/>
          <w:szCs w:val="28"/>
        </w:rPr>
      </w:pPr>
      <w:r w:rsidRPr="00E4763D">
        <w:rPr>
          <w:rStyle w:val="11"/>
          <w:sz w:val="28"/>
          <w:szCs w:val="28"/>
        </w:rPr>
        <w:t>Показателями ее решения являются:</w:t>
      </w:r>
    </w:p>
    <w:p w:rsidR="007C28C1" w:rsidRPr="00E4763D" w:rsidRDefault="00BE0256" w:rsidP="00BE0256">
      <w:pPr>
        <w:pStyle w:val="8"/>
        <w:shd w:val="clear" w:color="auto" w:fill="auto"/>
        <w:tabs>
          <w:tab w:val="left" w:pos="366"/>
        </w:tabs>
        <w:spacing w:before="0" w:after="116" w:line="288" w:lineRule="exact"/>
        <w:ind w:right="20" w:firstLine="0"/>
        <w:rPr>
          <w:sz w:val="28"/>
          <w:szCs w:val="28"/>
        </w:rPr>
      </w:pPr>
      <w:r>
        <w:rPr>
          <w:rStyle w:val="11"/>
          <w:sz w:val="28"/>
          <w:szCs w:val="28"/>
        </w:rPr>
        <w:t xml:space="preserve">   1) </w:t>
      </w:r>
      <w:r w:rsidR="008B51A4" w:rsidRPr="00E4763D">
        <w:rPr>
          <w:rStyle w:val="11"/>
          <w:sz w:val="28"/>
          <w:szCs w:val="28"/>
        </w:rPr>
        <w:t xml:space="preserve">удельный вес общеобразовательных учреждений, имеющих </w:t>
      </w:r>
      <w:r w:rsidR="008B51A4" w:rsidRPr="00E4763D">
        <w:rPr>
          <w:rStyle w:val="11"/>
          <w:sz w:val="28"/>
          <w:szCs w:val="28"/>
        </w:rPr>
        <w:lastRenderedPageBreak/>
        <w:t>государственную аккредитацию;</w:t>
      </w:r>
    </w:p>
    <w:p w:rsidR="007C28C1" w:rsidRPr="00E4763D" w:rsidRDefault="00BE0256" w:rsidP="00BE0256">
      <w:pPr>
        <w:pStyle w:val="8"/>
        <w:shd w:val="clear" w:color="auto" w:fill="auto"/>
        <w:tabs>
          <w:tab w:val="left" w:pos="356"/>
        </w:tabs>
        <w:spacing w:before="0" w:after="124" w:line="293" w:lineRule="exact"/>
        <w:ind w:right="20" w:firstLine="0"/>
        <w:rPr>
          <w:sz w:val="28"/>
          <w:szCs w:val="28"/>
        </w:rPr>
      </w:pPr>
      <w:r>
        <w:rPr>
          <w:rStyle w:val="11"/>
          <w:sz w:val="28"/>
          <w:szCs w:val="28"/>
        </w:rPr>
        <w:t xml:space="preserve">   2) </w:t>
      </w:r>
      <w:r w:rsidR="008B51A4" w:rsidRPr="00E4763D">
        <w:rPr>
          <w:rStyle w:val="11"/>
          <w:sz w:val="28"/>
          <w:szCs w:val="28"/>
        </w:rPr>
        <w:t>удельный вес лиц, сдавших единый государственный экзамен, от числа вы</w:t>
      </w:r>
      <w:r w:rsidR="008B51A4" w:rsidRPr="00E4763D">
        <w:rPr>
          <w:rStyle w:val="11"/>
          <w:sz w:val="28"/>
          <w:szCs w:val="28"/>
        </w:rPr>
        <w:softHyphen/>
        <w:t>пускников, участвующих в нем;</w:t>
      </w:r>
    </w:p>
    <w:p w:rsidR="007C28C1" w:rsidRPr="00E4763D" w:rsidRDefault="00BE0256" w:rsidP="00BE0256">
      <w:pPr>
        <w:pStyle w:val="8"/>
        <w:shd w:val="clear" w:color="auto" w:fill="auto"/>
        <w:tabs>
          <w:tab w:val="left" w:pos="394"/>
        </w:tabs>
        <w:spacing w:before="0" w:after="112" w:line="288" w:lineRule="exact"/>
        <w:ind w:right="20" w:firstLine="0"/>
        <w:rPr>
          <w:sz w:val="28"/>
          <w:szCs w:val="28"/>
        </w:rPr>
      </w:pPr>
      <w:r>
        <w:rPr>
          <w:rStyle w:val="11"/>
          <w:sz w:val="28"/>
          <w:szCs w:val="28"/>
        </w:rPr>
        <w:t xml:space="preserve">   3) </w:t>
      </w:r>
      <w:r w:rsidR="008B51A4" w:rsidRPr="00E4763D">
        <w:rPr>
          <w:rStyle w:val="11"/>
          <w:sz w:val="28"/>
          <w:szCs w:val="28"/>
        </w:rPr>
        <w:t>удельный вес численности учащихся, проживающих в сельской местности, успешно сдавших ЕГЭ;</w:t>
      </w:r>
    </w:p>
    <w:p w:rsidR="007C28C1" w:rsidRPr="00E4763D" w:rsidRDefault="00BE0256" w:rsidP="00BE0256">
      <w:pPr>
        <w:pStyle w:val="8"/>
        <w:shd w:val="clear" w:color="auto" w:fill="auto"/>
        <w:tabs>
          <w:tab w:val="left" w:pos="385"/>
        </w:tabs>
        <w:spacing w:before="0" w:after="105" w:line="298" w:lineRule="exact"/>
        <w:ind w:right="20" w:firstLine="0"/>
        <w:rPr>
          <w:sz w:val="28"/>
          <w:szCs w:val="28"/>
        </w:rPr>
      </w:pPr>
      <w:r>
        <w:rPr>
          <w:rStyle w:val="11"/>
          <w:sz w:val="28"/>
          <w:szCs w:val="28"/>
        </w:rPr>
        <w:t xml:space="preserve">   4) </w:t>
      </w:r>
      <w:r w:rsidR="008B51A4" w:rsidRPr="00E4763D">
        <w:rPr>
          <w:rStyle w:val="11"/>
          <w:sz w:val="28"/>
          <w:szCs w:val="28"/>
        </w:rPr>
        <w:t>доля образовательных учреждений, имеющих общественно-государственные структуры управления.</w:t>
      </w:r>
    </w:p>
    <w:p w:rsidR="007C28C1" w:rsidRPr="00E4763D" w:rsidRDefault="008B51A4">
      <w:pPr>
        <w:pStyle w:val="8"/>
        <w:shd w:val="clear" w:color="auto" w:fill="auto"/>
        <w:spacing w:before="0" w:after="182" w:line="317" w:lineRule="exact"/>
        <w:ind w:left="20" w:right="20" w:firstLine="700"/>
        <w:rPr>
          <w:sz w:val="28"/>
          <w:szCs w:val="28"/>
        </w:rPr>
      </w:pPr>
      <w:r w:rsidRPr="00E4763D">
        <w:rPr>
          <w:rStyle w:val="11"/>
          <w:sz w:val="28"/>
          <w:szCs w:val="28"/>
        </w:rPr>
        <w:t>Сложно обеспечить качественное образование, не решая шестой задачи - задачи развития кадрового потенциала и обеспечение социальной поддержки пе</w:t>
      </w:r>
      <w:r w:rsidRPr="00E4763D">
        <w:rPr>
          <w:rStyle w:val="11"/>
          <w:sz w:val="28"/>
          <w:szCs w:val="28"/>
        </w:rPr>
        <w:softHyphen/>
        <w:t>дагогических работников системы образования.</w:t>
      </w:r>
    </w:p>
    <w:p w:rsidR="007C28C1" w:rsidRPr="00E4763D" w:rsidRDefault="008B51A4">
      <w:pPr>
        <w:pStyle w:val="8"/>
        <w:shd w:val="clear" w:color="auto" w:fill="auto"/>
        <w:spacing w:before="0" w:after="107" w:line="240" w:lineRule="exact"/>
        <w:ind w:left="20" w:firstLine="700"/>
        <w:rPr>
          <w:sz w:val="28"/>
          <w:szCs w:val="28"/>
        </w:rPr>
      </w:pPr>
      <w:r w:rsidRPr="00E4763D">
        <w:rPr>
          <w:rStyle w:val="11"/>
          <w:sz w:val="28"/>
          <w:szCs w:val="28"/>
        </w:rPr>
        <w:t>Показателями решения поставленной задачи являются:</w:t>
      </w:r>
    </w:p>
    <w:p w:rsidR="007C28C1" w:rsidRPr="00E4763D" w:rsidRDefault="00002C3F" w:rsidP="00002C3F">
      <w:pPr>
        <w:pStyle w:val="8"/>
        <w:shd w:val="clear" w:color="auto" w:fill="auto"/>
        <w:tabs>
          <w:tab w:val="left" w:pos="356"/>
        </w:tabs>
        <w:spacing w:before="0" w:after="132" w:line="307" w:lineRule="exact"/>
        <w:ind w:right="20" w:firstLine="0"/>
        <w:rPr>
          <w:sz w:val="28"/>
          <w:szCs w:val="28"/>
        </w:rPr>
      </w:pPr>
      <w:r>
        <w:rPr>
          <w:rStyle w:val="11"/>
          <w:sz w:val="28"/>
          <w:szCs w:val="28"/>
        </w:rPr>
        <w:t xml:space="preserve">    1) </w:t>
      </w:r>
      <w:r w:rsidR="008B51A4" w:rsidRPr="00E4763D">
        <w:rPr>
          <w:rStyle w:val="11"/>
          <w:sz w:val="28"/>
          <w:szCs w:val="28"/>
        </w:rPr>
        <w:t>удовлетворение потребностей образовательных учреждений в педагогических кадрах; рост удельного веса учителей, имеющих высшее профессиональное обра</w:t>
      </w:r>
      <w:r w:rsidR="008B51A4" w:rsidRPr="00E4763D">
        <w:rPr>
          <w:rStyle w:val="11"/>
          <w:sz w:val="28"/>
          <w:szCs w:val="28"/>
        </w:rPr>
        <w:softHyphen/>
        <w:t>зование;</w:t>
      </w:r>
    </w:p>
    <w:p w:rsidR="007C28C1" w:rsidRPr="00E4763D" w:rsidRDefault="00002C3F" w:rsidP="00002C3F">
      <w:pPr>
        <w:pStyle w:val="8"/>
        <w:shd w:val="clear" w:color="auto" w:fill="auto"/>
        <w:tabs>
          <w:tab w:val="left" w:pos="327"/>
        </w:tabs>
        <w:spacing w:before="0" w:after="162" w:line="293" w:lineRule="exact"/>
        <w:ind w:right="20" w:firstLine="0"/>
        <w:rPr>
          <w:sz w:val="28"/>
          <w:szCs w:val="28"/>
        </w:rPr>
      </w:pPr>
      <w:r>
        <w:rPr>
          <w:rStyle w:val="11"/>
          <w:sz w:val="28"/>
          <w:szCs w:val="28"/>
        </w:rPr>
        <w:t xml:space="preserve">    2) у</w:t>
      </w:r>
      <w:r w:rsidR="008B51A4" w:rsidRPr="00E4763D">
        <w:rPr>
          <w:rStyle w:val="11"/>
          <w:sz w:val="28"/>
          <w:szCs w:val="28"/>
        </w:rPr>
        <w:t>величение числа педагогических работников, прошедших курсовую подготов</w:t>
      </w:r>
      <w:r w:rsidR="008B51A4" w:rsidRPr="00E4763D">
        <w:rPr>
          <w:rStyle w:val="11"/>
          <w:sz w:val="28"/>
          <w:szCs w:val="28"/>
        </w:rPr>
        <w:softHyphen/>
        <w:t>ку;</w:t>
      </w:r>
    </w:p>
    <w:p w:rsidR="007C28C1" w:rsidRPr="00E4763D" w:rsidRDefault="00002C3F" w:rsidP="00002C3F">
      <w:pPr>
        <w:pStyle w:val="8"/>
        <w:shd w:val="clear" w:color="auto" w:fill="auto"/>
        <w:tabs>
          <w:tab w:val="left" w:pos="318"/>
        </w:tabs>
        <w:spacing w:before="0" w:after="95" w:line="240" w:lineRule="exact"/>
        <w:ind w:firstLine="0"/>
        <w:rPr>
          <w:sz w:val="28"/>
          <w:szCs w:val="28"/>
        </w:rPr>
      </w:pPr>
      <w:r>
        <w:rPr>
          <w:rStyle w:val="11"/>
          <w:sz w:val="28"/>
          <w:szCs w:val="28"/>
        </w:rPr>
        <w:t xml:space="preserve">    3) </w:t>
      </w:r>
      <w:r w:rsidR="008B51A4" w:rsidRPr="00E4763D">
        <w:rPr>
          <w:rStyle w:val="11"/>
          <w:sz w:val="28"/>
          <w:szCs w:val="28"/>
        </w:rPr>
        <w:t>увеличение числа педагогических работников, прошедших аттестацию.</w:t>
      </w:r>
    </w:p>
    <w:p w:rsidR="007C28C1" w:rsidRPr="00E4763D" w:rsidRDefault="00002C3F" w:rsidP="00002C3F">
      <w:pPr>
        <w:pStyle w:val="8"/>
        <w:shd w:val="clear" w:color="auto" w:fill="auto"/>
        <w:tabs>
          <w:tab w:val="left" w:pos="423"/>
        </w:tabs>
        <w:spacing w:before="0" w:after="120" w:line="317" w:lineRule="exact"/>
        <w:ind w:left="20" w:right="20" w:firstLine="0"/>
        <w:rPr>
          <w:sz w:val="28"/>
          <w:szCs w:val="28"/>
        </w:rPr>
      </w:pPr>
      <w:r>
        <w:rPr>
          <w:rStyle w:val="11"/>
          <w:sz w:val="28"/>
          <w:szCs w:val="28"/>
        </w:rPr>
        <w:t xml:space="preserve">    4) </w:t>
      </w:r>
      <w:r w:rsidR="008B51A4" w:rsidRPr="00E4763D">
        <w:rPr>
          <w:rStyle w:val="11"/>
          <w:sz w:val="28"/>
          <w:szCs w:val="28"/>
        </w:rPr>
        <w:t>предоставление мер социальной поддержки педагогическим работникам и иным специалистам образовательных учреждений системы образования.</w:t>
      </w:r>
    </w:p>
    <w:p w:rsidR="007C28C1" w:rsidRPr="00E4763D" w:rsidRDefault="008B51A4">
      <w:pPr>
        <w:pStyle w:val="8"/>
        <w:shd w:val="clear" w:color="auto" w:fill="auto"/>
        <w:spacing w:before="0" w:after="182" w:line="317" w:lineRule="exact"/>
        <w:ind w:left="20" w:right="20" w:firstLine="700"/>
        <w:rPr>
          <w:sz w:val="28"/>
          <w:szCs w:val="28"/>
        </w:rPr>
      </w:pPr>
      <w:r w:rsidRPr="00E4763D">
        <w:rPr>
          <w:rStyle w:val="11"/>
          <w:sz w:val="28"/>
          <w:szCs w:val="28"/>
        </w:rPr>
        <w:t>В целях создания безопасных условий деятельности образовательных учре</w:t>
      </w:r>
      <w:r w:rsidRPr="00E4763D">
        <w:rPr>
          <w:rStyle w:val="11"/>
          <w:sz w:val="28"/>
          <w:szCs w:val="28"/>
        </w:rPr>
        <w:softHyphen/>
        <w:t xml:space="preserve">ждений необходима реализация седьмой задачи </w:t>
      </w:r>
      <w:r w:rsidRPr="00E4763D">
        <w:rPr>
          <w:rStyle w:val="42"/>
          <w:sz w:val="28"/>
          <w:szCs w:val="28"/>
        </w:rPr>
        <w:t xml:space="preserve">- </w:t>
      </w:r>
      <w:r w:rsidRPr="00E4763D">
        <w:rPr>
          <w:rStyle w:val="11"/>
          <w:sz w:val="28"/>
          <w:szCs w:val="28"/>
        </w:rPr>
        <w:t>развитие материально</w:t>
      </w:r>
      <w:r w:rsidR="00CD5EC0">
        <w:rPr>
          <w:rStyle w:val="11"/>
          <w:sz w:val="28"/>
          <w:szCs w:val="28"/>
        </w:rPr>
        <w:t>-</w:t>
      </w:r>
      <w:r w:rsidRPr="00E4763D">
        <w:rPr>
          <w:rStyle w:val="11"/>
          <w:sz w:val="28"/>
          <w:szCs w:val="28"/>
        </w:rPr>
        <w:softHyphen/>
        <w:t>технической базы системы образования, создание безопасных условий в образо</w:t>
      </w:r>
      <w:r w:rsidRPr="00E4763D">
        <w:rPr>
          <w:rStyle w:val="11"/>
          <w:sz w:val="28"/>
          <w:szCs w:val="28"/>
        </w:rPr>
        <w:softHyphen/>
        <w:t>вательных учреждениях. Основными показателями являются:</w:t>
      </w:r>
    </w:p>
    <w:p w:rsidR="007C28C1" w:rsidRPr="00E4763D" w:rsidRDefault="00B16F9F" w:rsidP="00B16F9F">
      <w:pPr>
        <w:pStyle w:val="8"/>
        <w:shd w:val="clear" w:color="auto" w:fill="auto"/>
        <w:tabs>
          <w:tab w:val="left" w:pos="289"/>
        </w:tabs>
        <w:spacing w:before="0" w:after="97" w:line="240" w:lineRule="exact"/>
        <w:ind w:left="20" w:firstLine="0"/>
        <w:rPr>
          <w:sz w:val="28"/>
          <w:szCs w:val="28"/>
        </w:rPr>
      </w:pPr>
      <w:r>
        <w:rPr>
          <w:rStyle w:val="11"/>
          <w:sz w:val="28"/>
          <w:szCs w:val="28"/>
        </w:rPr>
        <w:t xml:space="preserve">    1) </w:t>
      </w:r>
      <w:r w:rsidR="008B51A4" w:rsidRPr="00E4763D">
        <w:rPr>
          <w:rStyle w:val="11"/>
          <w:sz w:val="28"/>
          <w:szCs w:val="28"/>
        </w:rPr>
        <w:t>процент образовательных учреждений, принимаемых к началу учебного года;</w:t>
      </w:r>
    </w:p>
    <w:p w:rsidR="007C28C1" w:rsidRPr="00E4763D" w:rsidRDefault="00B16F9F" w:rsidP="00B16F9F">
      <w:pPr>
        <w:pStyle w:val="8"/>
        <w:shd w:val="clear" w:color="auto" w:fill="auto"/>
        <w:tabs>
          <w:tab w:val="left" w:pos="361"/>
        </w:tabs>
        <w:spacing w:before="0" w:after="120" w:line="307" w:lineRule="exact"/>
        <w:ind w:left="20" w:right="20" w:firstLine="0"/>
        <w:rPr>
          <w:sz w:val="28"/>
          <w:szCs w:val="28"/>
        </w:rPr>
      </w:pPr>
      <w:r>
        <w:rPr>
          <w:rStyle w:val="11"/>
          <w:sz w:val="28"/>
          <w:szCs w:val="28"/>
        </w:rPr>
        <w:t xml:space="preserve">    2) </w:t>
      </w:r>
      <w:r w:rsidR="008B51A4" w:rsidRPr="00E4763D">
        <w:rPr>
          <w:rStyle w:val="11"/>
          <w:sz w:val="28"/>
          <w:szCs w:val="28"/>
        </w:rPr>
        <w:t>достаточное количество мероприятий, обеспечивающих безопасность образо</w:t>
      </w:r>
      <w:r w:rsidR="008B51A4" w:rsidRPr="00E4763D">
        <w:rPr>
          <w:rStyle w:val="11"/>
          <w:sz w:val="28"/>
          <w:szCs w:val="28"/>
        </w:rPr>
        <w:softHyphen/>
        <w:t>вательных учреждений.</w:t>
      </w:r>
    </w:p>
    <w:p w:rsidR="007C28C1" w:rsidRPr="00E4763D" w:rsidRDefault="008B51A4">
      <w:pPr>
        <w:pStyle w:val="8"/>
        <w:shd w:val="clear" w:color="auto" w:fill="auto"/>
        <w:spacing w:before="0" w:after="116" w:line="307" w:lineRule="exact"/>
        <w:ind w:left="20" w:right="20" w:firstLine="700"/>
        <w:rPr>
          <w:sz w:val="28"/>
          <w:szCs w:val="28"/>
        </w:rPr>
      </w:pPr>
      <w:r w:rsidRPr="00E4763D">
        <w:rPr>
          <w:rStyle w:val="11"/>
          <w:sz w:val="28"/>
          <w:szCs w:val="28"/>
        </w:rPr>
        <w:t>Качественное образование невозможно без организации инновационной де</w:t>
      </w:r>
      <w:r w:rsidRPr="00E4763D">
        <w:rPr>
          <w:rStyle w:val="11"/>
          <w:sz w:val="28"/>
          <w:szCs w:val="28"/>
        </w:rPr>
        <w:softHyphen/>
        <w:t>ятельности.</w:t>
      </w:r>
    </w:p>
    <w:p w:rsidR="007C28C1" w:rsidRPr="00E4763D" w:rsidRDefault="008B51A4">
      <w:pPr>
        <w:pStyle w:val="8"/>
        <w:shd w:val="clear" w:color="auto" w:fill="auto"/>
        <w:spacing w:before="0" w:line="312" w:lineRule="exact"/>
        <w:ind w:left="20" w:right="20" w:firstLine="700"/>
        <w:rPr>
          <w:sz w:val="28"/>
          <w:szCs w:val="28"/>
        </w:rPr>
      </w:pPr>
      <w:r w:rsidRPr="00E4763D">
        <w:rPr>
          <w:rStyle w:val="11"/>
          <w:sz w:val="28"/>
          <w:szCs w:val="28"/>
        </w:rPr>
        <w:t xml:space="preserve">Создание условий для активизации инновационной деятельности в разных сферах образования, в </w:t>
      </w:r>
      <w:r w:rsidR="00B174EE">
        <w:rPr>
          <w:rStyle w:val="11"/>
          <w:sz w:val="28"/>
          <w:szCs w:val="28"/>
        </w:rPr>
        <w:t>т.</w:t>
      </w:r>
      <w:r w:rsidRPr="00E4763D">
        <w:rPr>
          <w:rStyle w:val="11"/>
          <w:sz w:val="28"/>
          <w:szCs w:val="28"/>
        </w:rPr>
        <w:t xml:space="preserve"> ч. в области совершенствования содержания образования для различных категорий обучающихся, технологий обучения и воспитания, управления образовательными учреждениями </w:t>
      </w:r>
      <w:r w:rsidRPr="00E4763D">
        <w:rPr>
          <w:rStyle w:val="31"/>
          <w:sz w:val="28"/>
          <w:szCs w:val="28"/>
        </w:rPr>
        <w:t xml:space="preserve">- </w:t>
      </w:r>
      <w:r w:rsidRPr="00E4763D">
        <w:rPr>
          <w:rStyle w:val="11"/>
          <w:sz w:val="28"/>
          <w:szCs w:val="28"/>
        </w:rPr>
        <w:t>восьмая задача, реализующая главную стратегическую цель.</w:t>
      </w:r>
    </w:p>
    <w:p w:rsidR="007C28C1" w:rsidRPr="00E4763D" w:rsidRDefault="008B51A4">
      <w:pPr>
        <w:pStyle w:val="8"/>
        <w:shd w:val="clear" w:color="auto" w:fill="auto"/>
        <w:spacing w:before="0" w:after="77" w:line="240" w:lineRule="exact"/>
        <w:ind w:left="20" w:firstLine="700"/>
        <w:rPr>
          <w:sz w:val="28"/>
          <w:szCs w:val="28"/>
        </w:rPr>
      </w:pPr>
      <w:r w:rsidRPr="00E4763D">
        <w:rPr>
          <w:rStyle w:val="11"/>
          <w:sz w:val="28"/>
          <w:szCs w:val="28"/>
        </w:rPr>
        <w:t>Показателями решения обозначенной задачи являются:</w:t>
      </w:r>
    </w:p>
    <w:p w:rsidR="007C28C1" w:rsidRPr="00E4763D" w:rsidRDefault="00B174EE" w:rsidP="00B174EE">
      <w:pPr>
        <w:pStyle w:val="8"/>
        <w:shd w:val="clear" w:color="auto" w:fill="auto"/>
        <w:tabs>
          <w:tab w:val="left" w:pos="351"/>
        </w:tabs>
        <w:spacing w:before="0" w:after="56"/>
        <w:ind w:right="40" w:firstLine="0"/>
        <w:rPr>
          <w:sz w:val="28"/>
          <w:szCs w:val="28"/>
        </w:rPr>
      </w:pPr>
      <w:r>
        <w:rPr>
          <w:rStyle w:val="11"/>
          <w:sz w:val="28"/>
          <w:szCs w:val="28"/>
        </w:rPr>
        <w:t xml:space="preserve">    1) </w:t>
      </w:r>
      <w:r w:rsidR="008B51A4" w:rsidRPr="00E4763D">
        <w:rPr>
          <w:rStyle w:val="11"/>
          <w:sz w:val="28"/>
          <w:szCs w:val="28"/>
        </w:rPr>
        <w:t>положительная динамика числа образовательных учреждений, активно реали</w:t>
      </w:r>
      <w:r w:rsidR="008B51A4" w:rsidRPr="00E4763D">
        <w:rPr>
          <w:rStyle w:val="11"/>
          <w:sz w:val="28"/>
          <w:szCs w:val="28"/>
        </w:rPr>
        <w:softHyphen/>
        <w:t xml:space="preserve">зующих инновационные </w:t>
      </w:r>
      <w:r w:rsidR="008B51A4" w:rsidRPr="00E4763D">
        <w:rPr>
          <w:rStyle w:val="11"/>
          <w:sz w:val="28"/>
          <w:szCs w:val="28"/>
        </w:rPr>
        <w:lastRenderedPageBreak/>
        <w:t>образовательные программы;</w:t>
      </w:r>
    </w:p>
    <w:p w:rsidR="007C28C1" w:rsidRPr="00E4763D" w:rsidRDefault="00B174EE" w:rsidP="00B174EE">
      <w:pPr>
        <w:pStyle w:val="8"/>
        <w:shd w:val="clear" w:color="auto" w:fill="auto"/>
        <w:tabs>
          <w:tab w:val="left" w:pos="351"/>
        </w:tabs>
        <w:spacing w:before="0" w:after="68" w:line="326" w:lineRule="exact"/>
        <w:ind w:right="40" w:firstLine="0"/>
        <w:rPr>
          <w:sz w:val="28"/>
          <w:szCs w:val="28"/>
        </w:rPr>
      </w:pPr>
      <w:r>
        <w:rPr>
          <w:rStyle w:val="11"/>
          <w:sz w:val="28"/>
          <w:szCs w:val="28"/>
        </w:rPr>
        <w:t xml:space="preserve">    2) </w:t>
      </w:r>
      <w:r w:rsidR="008B51A4" w:rsidRPr="00E4763D">
        <w:rPr>
          <w:rStyle w:val="11"/>
          <w:sz w:val="28"/>
          <w:szCs w:val="28"/>
        </w:rPr>
        <w:t>наличие банка данных по итогам инновационной деятельности образователь</w:t>
      </w:r>
      <w:r w:rsidR="008B51A4" w:rsidRPr="00E4763D">
        <w:rPr>
          <w:rStyle w:val="11"/>
          <w:sz w:val="28"/>
          <w:szCs w:val="28"/>
        </w:rPr>
        <w:softHyphen/>
        <w:t xml:space="preserve">ных учреждений района, наличие источников, пропагандирующих эффективный опыт инновационной деятельности и </w:t>
      </w:r>
      <w:r>
        <w:rPr>
          <w:rStyle w:val="11"/>
          <w:sz w:val="28"/>
          <w:szCs w:val="28"/>
        </w:rPr>
        <w:t>е</w:t>
      </w:r>
      <w:r w:rsidR="008B51A4" w:rsidRPr="00E4763D">
        <w:rPr>
          <w:rStyle w:val="11"/>
          <w:sz w:val="28"/>
          <w:szCs w:val="28"/>
        </w:rPr>
        <w:t>е результатов, в т. ч. в печатных изданиях, средствах массовой информации, через электронные версии;</w:t>
      </w:r>
    </w:p>
    <w:p w:rsidR="007C28C1" w:rsidRPr="00E4763D" w:rsidRDefault="00B174EE" w:rsidP="00B174EE">
      <w:pPr>
        <w:pStyle w:val="8"/>
        <w:shd w:val="clear" w:color="auto" w:fill="auto"/>
        <w:tabs>
          <w:tab w:val="left" w:pos="370"/>
        </w:tabs>
        <w:spacing w:before="0" w:after="64" w:line="317" w:lineRule="exact"/>
        <w:ind w:right="40" w:firstLine="0"/>
        <w:rPr>
          <w:sz w:val="28"/>
          <w:szCs w:val="28"/>
        </w:rPr>
      </w:pPr>
      <w:r>
        <w:rPr>
          <w:rStyle w:val="11"/>
          <w:sz w:val="28"/>
          <w:szCs w:val="28"/>
        </w:rPr>
        <w:t xml:space="preserve">    3) </w:t>
      </w:r>
      <w:r w:rsidR="008B51A4" w:rsidRPr="00E4763D">
        <w:rPr>
          <w:rStyle w:val="11"/>
          <w:sz w:val="28"/>
          <w:szCs w:val="28"/>
        </w:rPr>
        <w:t>число программ, методических рекомендаций, обеспечивающих инновацион</w:t>
      </w:r>
      <w:r w:rsidR="008B51A4" w:rsidRPr="00E4763D">
        <w:rPr>
          <w:rStyle w:val="11"/>
          <w:sz w:val="28"/>
          <w:szCs w:val="28"/>
        </w:rPr>
        <w:softHyphen/>
        <w:t>ную деятельность образовательных учреждений;</w:t>
      </w:r>
    </w:p>
    <w:p w:rsidR="007C28C1" w:rsidRPr="00E4763D" w:rsidRDefault="00B174EE" w:rsidP="00B174EE">
      <w:pPr>
        <w:pStyle w:val="8"/>
        <w:shd w:val="clear" w:color="auto" w:fill="auto"/>
        <w:tabs>
          <w:tab w:val="left" w:pos="366"/>
        </w:tabs>
        <w:spacing w:before="0" w:after="56" w:line="312" w:lineRule="exact"/>
        <w:ind w:right="40" w:firstLine="0"/>
        <w:rPr>
          <w:sz w:val="28"/>
          <w:szCs w:val="28"/>
        </w:rPr>
      </w:pPr>
      <w:r>
        <w:rPr>
          <w:rStyle w:val="11"/>
          <w:sz w:val="28"/>
          <w:szCs w:val="28"/>
        </w:rPr>
        <w:t xml:space="preserve">    4) </w:t>
      </w:r>
      <w:r w:rsidR="008B51A4" w:rsidRPr="00E4763D">
        <w:rPr>
          <w:rStyle w:val="11"/>
          <w:sz w:val="28"/>
          <w:szCs w:val="28"/>
        </w:rPr>
        <w:t>достаточное количество нормативно-правовых актов, обеспечивающих инно</w:t>
      </w:r>
      <w:r w:rsidR="008B51A4" w:rsidRPr="00E4763D">
        <w:rPr>
          <w:rStyle w:val="11"/>
          <w:sz w:val="28"/>
          <w:szCs w:val="28"/>
        </w:rPr>
        <w:softHyphen/>
        <w:t>вационную деятельность.</w:t>
      </w:r>
    </w:p>
    <w:p w:rsidR="007C28C1" w:rsidRPr="00E4763D" w:rsidRDefault="008B51A4">
      <w:pPr>
        <w:pStyle w:val="50"/>
        <w:numPr>
          <w:ilvl w:val="0"/>
          <w:numId w:val="4"/>
        </w:numPr>
        <w:shd w:val="clear" w:color="auto" w:fill="auto"/>
        <w:tabs>
          <w:tab w:val="left" w:pos="1071"/>
        </w:tabs>
        <w:spacing w:before="0" w:line="317" w:lineRule="exact"/>
        <w:ind w:left="20" w:right="40"/>
        <w:rPr>
          <w:sz w:val="28"/>
          <w:szCs w:val="28"/>
        </w:rPr>
      </w:pPr>
      <w:r w:rsidRPr="00E4763D">
        <w:rPr>
          <w:rStyle w:val="51"/>
          <w:i/>
          <w:iCs/>
          <w:sz w:val="28"/>
          <w:szCs w:val="28"/>
        </w:rPr>
        <w:t>Вторая стратегическая цель — создание условий для активного включе</w:t>
      </w:r>
      <w:r w:rsidRPr="00E4763D">
        <w:rPr>
          <w:rStyle w:val="51"/>
          <w:i/>
          <w:iCs/>
          <w:sz w:val="28"/>
          <w:szCs w:val="28"/>
        </w:rPr>
        <w:softHyphen/>
        <w:t>ния детей и молодежи в социально-экономическую, политическую и культурную жизнь общества.</w:t>
      </w:r>
    </w:p>
    <w:p w:rsidR="007C28C1" w:rsidRPr="00E4763D" w:rsidRDefault="008B51A4">
      <w:pPr>
        <w:pStyle w:val="8"/>
        <w:shd w:val="clear" w:color="auto" w:fill="auto"/>
        <w:spacing w:before="0" w:after="60" w:line="317" w:lineRule="exact"/>
        <w:ind w:left="20" w:right="40" w:firstLine="700"/>
        <w:rPr>
          <w:sz w:val="28"/>
          <w:szCs w:val="28"/>
        </w:rPr>
      </w:pPr>
      <w:r w:rsidRPr="00E4763D">
        <w:rPr>
          <w:rStyle w:val="11"/>
          <w:sz w:val="28"/>
          <w:szCs w:val="28"/>
        </w:rPr>
        <w:t>Реализация этой цели обеспечит адаптацию молодых людей к изменившим</w:t>
      </w:r>
      <w:r w:rsidRPr="00E4763D">
        <w:rPr>
          <w:rStyle w:val="11"/>
          <w:sz w:val="28"/>
          <w:szCs w:val="28"/>
        </w:rPr>
        <w:softHyphen/>
        <w:t>ся социально-экономическим условиям, воспитание успешного гражданина обще</w:t>
      </w:r>
      <w:r w:rsidRPr="00E4763D">
        <w:rPr>
          <w:rStyle w:val="11"/>
          <w:sz w:val="28"/>
          <w:szCs w:val="28"/>
        </w:rPr>
        <w:softHyphen/>
        <w:t>ства, активизацию участия в жизни страны молодых людей, расширение доступ</w:t>
      </w:r>
      <w:r w:rsidRPr="00E4763D">
        <w:rPr>
          <w:rStyle w:val="11"/>
          <w:sz w:val="28"/>
          <w:szCs w:val="28"/>
        </w:rPr>
        <w:softHyphen/>
        <w:t>ности образования и досуга.</w:t>
      </w:r>
    </w:p>
    <w:p w:rsidR="007C28C1" w:rsidRPr="00E4763D" w:rsidRDefault="008B51A4">
      <w:pPr>
        <w:pStyle w:val="8"/>
        <w:shd w:val="clear" w:color="auto" w:fill="auto"/>
        <w:spacing w:before="0" w:after="56" w:line="317" w:lineRule="exact"/>
        <w:ind w:left="20" w:right="40" w:firstLine="700"/>
        <w:rPr>
          <w:sz w:val="28"/>
          <w:szCs w:val="28"/>
        </w:rPr>
      </w:pPr>
      <w:r w:rsidRPr="00E4763D">
        <w:rPr>
          <w:rStyle w:val="11"/>
          <w:sz w:val="28"/>
          <w:szCs w:val="28"/>
        </w:rPr>
        <w:t>Реализация второй стратегической цели связана с выполнением следующих тактических задач:</w:t>
      </w:r>
    </w:p>
    <w:p w:rsidR="007C28C1" w:rsidRPr="00E4763D" w:rsidRDefault="00B41899" w:rsidP="00B41899">
      <w:pPr>
        <w:pStyle w:val="8"/>
        <w:shd w:val="clear" w:color="auto" w:fill="auto"/>
        <w:tabs>
          <w:tab w:val="left" w:pos="1676"/>
        </w:tabs>
        <w:spacing w:before="0" w:after="125"/>
        <w:ind w:left="20" w:right="40" w:firstLine="0"/>
        <w:rPr>
          <w:sz w:val="28"/>
          <w:szCs w:val="28"/>
        </w:rPr>
      </w:pPr>
      <w:r>
        <w:rPr>
          <w:rStyle w:val="11"/>
          <w:sz w:val="28"/>
          <w:szCs w:val="28"/>
        </w:rPr>
        <w:t xml:space="preserve">       2.1. </w:t>
      </w:r>
      <w:r w:rsidR="008B51A4" w:rsidRPr="00E4763D">
        <w:rPr>
          <w:rStyle w:val="11"/>
          <w:sz w:val="28"/>
          <w:szCs w:val="28"/>
        </w:rPr>
        <w:t>Создание</w:t>
      </w:r>
      <w:r w:rsidR="008B51A4" w:rsidRPr="00E4763D">
        <w:rPr>
          <w:rStyle w:val="11"/>
          <w:sz w:val="28"/>
          <w:szCs w:val="28"/>
        </w:rPr>
        <w:tab/>
        <w:t>условий, направленных на успешную социализацию учащихся, их патриотическое и гражданское воспитание.</w:t>
      </w:r>
    </w:p>
    <w:p w:rsidR="007C28C1" w:rsidRPr="00E4763D" w:rsidRDefault="008B51A4">
      <w:pPr>
        <w:pStyle w:val="8"/>
        <w:shd w:val="clear" w:color="auto" w:fill="auto"/>
        <w:spacing w:before="0" w:after="62" w:line="240" w:lineRule="exact"/>
        <w:ind w:left="20" w:firstLine="700"/>
        <w:rPr>
          <w:sz w:val="28"/>
          <w:szCs w:val="28"/>
        </w:rPr>
      </w:pPr>
      <w:r w:rsidRPr="00E4763D">
        <w:rPr>
          <w:rStyle w:val="11"/>
          <w:sz w:val="28"/>
          <w:szCs w:val="28"/>
        </w:rPr>
        <w:t>Показатели достижения первой задачи:</w:t>
      </w:r>
    </w:p>
    <w:p w:rsidR="007C28C1" w:rsidRPr="00E4763D" w:rsidRDefault="006A2E8D" w:rsidP="006A2E8D">
      <w:pPr>
        <w:pStyle w:val="8"/>
        <w:shd w:val="clear" w:color="auto" w:fill="auto"/>
        <w:tabs>
          <w:tab w:val="left" w:pos="380"/>
        </w:tabs>
        <w:spacing w:before="0" w:after="60"/>
        <w:ind w:right="40" w:firstLine="0"/>
        <w:rPr>
          <w:sz w:val="28"/>
          <w:szCs w:val="28"/>
        </w:rPr>
      </w:pPr>
      <w:r>
        <w:rPr>
          <w:rStyle w:val="11"/>
          <w:sz w:val="28"/>
          <w:szCs w:val="28"/>
        </w:rPr>
        <w:t xml:space="preserve">       1) </w:t>
      </w:r>
      <w:r w:rsidR="008B51A4" w:rsidRPr="00E4763D">
        <w:rPr>
          <w:rStyle w:val="11"/>
          <w:sz w:val="28"/>
          <w:szCs w:val="28"/>
        </w:rPr>
        <w:t>расширение возможностей продолжени</w:t>
      </w:r>
      <w:r>
        <w:rPr>
          <w:rStyle w:val="11"/>
          <w:sz w:val="28"/>
          <w:szCs w:val="28"/>
        </w:rPr>
        <w:t>я образования выпускниками 9 и 11</w:t>
      </w:r>
      <w:r w:rsidR="008B51A4" w:rsidRPr="00E4763D">
        <w:rPr>
          <w:rStyle w:val="11"/>
          <w:sz w:val="28"/>
          <w:szCs w:val="28"/>
        </w:rPr>
        <w:t xml:space="preserve"> классов; доля обучающихся, поступающих в образовательные учреждения сред</w:t>
      </w:r>
      <w:r w:rsidR="008B51A4" w:rsidRPr="00E4763D">
        <w:rPr>
          <w:rStyle w:val="11"/>
          <w:sz w:val="28"/>
          <w:szCs w:val="28"/>
        </w:rPr>
        <w:softHyphen/>
        <w:t>него и высшего профессионального образования;</w:t>
      </w:r>
    </w:p>
    <w:p w:rsidR="007C28C1" w:rsidRPr="00E4763D" w:rsidRDefault="006A2E8D" w:rsidP="006A2E8D">
      <w:pPr>
        <w:pStyle w:val="8"/>
        <w:shd w:val="clear" w:color="auto" w:fill="auto"/>
        <w:tabs>
          <w:tab w:val="left" w:pos="356"/>
        </w:tabs>
        <w:spacing w:before="0" w:after="60"/>
        <w:ind w:right="40" w:firstLine="0"/>
        <w:rPr>
          <w:sz w:val="28"/>
          <w:szCs w:val="28"/>
        </w:rPr>
      </w:pPr>
      <w:r>
        <w:rPr>
          <w:rStyle w:val="11"/>
          <w:sz w:val="28"/>
          <w:szCs w:val="28"/>
        </w:rPr>
        <w:t xml:space="preserve">       2) </w:t>
      </w:r>
      <w:r w:rsidR="008B51A4" w:rsidRPr="00E4763D">
        <w:rPr>
          <w:rStyle w:val="11"/>
          <w:sz w:val="28"/>
          <w:szCs w:val="28"/>
        </w:rPr>
        <w:t>положительная динамика роста школьных музеев и мероприятий гражданск</w:t>
      </w:r>
      <w:proofErr w:type="gramStart"/>
      <w:r w:rsidR="008B51A4" w:rsidRPr="00E4763D">
        <w:rPr>
          <w:rStyle w:val="11"/>
          <w:sz w:val="28"/>
          <w:szCs w:val="28"/>
        </w:rPr>
        <w:t>о-</w:t>
      </w:r>
      <w:proofErr w:type="gramEnd"/>
      <w:r w:rsidR="008B51A4" w:rsidRPr="00E4763D">
        <w:rPr>
          <w:rStyle w:val="11"/>
          <w:sz w:val="28"/>
          <w:szCs w:val="28"/>
        </w:rPr>
        <w:t xml:space="preserve"> патриотической направленности.</w:t>
      </w:r>
    </w:p>
    <w:p w:rsidR="007C28C1" w:rsidRPr="00E4763D" w:rsidRDefault="006A2E8D" w:rsidP="006A2E8D">
      <w:pPr>
        <w:pStyle w:val="8"/>
        <w:shd w:val="clear" w:color="auto" w:fill="auto"/>
        <w:tabs>
          <w:tab w:val="left" w:pos="1916"/>
        </w:tabs>
        <w:spacing w:before="0" w:after="125"/>
        <w:ind w:right="40" w:firstLine="0"/>
        <w:rPr>
          <w:sz w:val="28"/>
          <w:szCs w:val="28"/>
        </w:rPr>
      </w:pPr>
      <w:r>
        <w:rPr>
          <w:rStyle w:val="11"/>
          <w:sz w:val="28"/>
          <w:szCs w:val="28"/>
        </w:rPr>
        <w:t xml:space="preserve">      2.2. </w:t>
      </w:r>
      <w:r w:rsidR="008B51A4" w:rsidRPr="00E4763D">
        <w:rPr>
          <w:rStyle w:val="11"/>
          <w:sz w:val="28"/>
          <w:szCs w:val="28"/>
        </w:rPr>
        <w:t>Содействие</w:t>
      </w:r>
      <w:r w:rsidR="008B51A4" w:rsidRPr="00E4763D">
        <w:rPr>
          <w:rStyle w:val="11"/>
          <w:sz w:val="28"/>
          <w:szCs w:val="28"/>
        </w:rPr>
        <w:tab/>
        <w:t>социальной адаптации детей и молодежи, формирование здорово</w:t>
      </w:r>
      <w:r w:rsidR="008B51A4" w:rsidRPr="00E4763D">
        <w:rPr>
          <w:rStyle w:val="11"/>
          <w:sz w:val="28"/>
          <w:szCs w:val="28"/>
        </w:rPr>
        <w:softHyphen/>
        <w:t>го образа жизни, профилактика асоциального поведения.</w:t>
      </w:r>
    </w:p>
    <w:p w:rsidR="007C28C1" w:rsidRPr="00E4763D" w:rsidRDefault="008B51A4">
      <w:pPr>
        <w:pStyle w:val="8"/>
        <w:shd w:val="clear" w:color="auto" w:fill="auto"/>
        <w:spacing w:before="0" w:after="58" w:line="240" w:lineRule="exact"/>
        <w:ind w:left="20" w:firstLine="700"/>
        <w:rPr>
          <w:sz w:val="28"/>
          <w:szCs w:val="28"/>
        </w:rPr>
      </w:pPr>
      <w:r w:rsidRPr="00E4763D">
        <w:rPr>
          <w:rStyle w:val="11"/>
          <w:sz w:val="28"/>
          <w:szCs w:val="28"/>
        </w:rPr>
        <w:t>Основные показатели, характеризующие достижение второй задачи:</w:t>
      </w:r>
    </w:p>
    <w:p w:rsidR="007C28C1" w:rsidRPr="00E4763D" w:rsidRDefault="006A2E8D" w:rsidP="006A2E8D">
      <w:pPr>
        <w:pStyle w:val="8"/>
        <w:shd w:val="clear" w:color="auto" w:fill="auto"/>
        <w:tabs>
          <w:tab w:val="left" w:pos="332"/>
        </w:tabs>
        <w:spacing w:before="0" w:after="64" w:line="326" w:lineRule="exact"/>
        <w:ind w:left="20" w:right="40" w:firstLine="0"/>
        <w:rPr>
          <w:sz w:val="28"/>
          <w:szCs w:val="28"/>
        </w:rPr>
      </w:pPr>
      <w:r>
        <w:rPr>
          <w:rStyle w:val="11"/>
          <w:sz w:val="28"/>
          <w:szCs w:val="28"/>
        </w:rPr>
        <w:t xml:space="preserve">     1) </w:t>
      </w:r>
      <w:r w:rsidR="008B51A4" w:rsidRPr="00E4763D">
        <w:rPr>
          <w:rStyle w:val="11"/>
          <w:sz w:val="28"/>
          <w:szCs w:val="28"/>
        </w:rPr>
        <w:t>рост охвата детей и подростков системой детских общественных объединений по интересам;</w:t>
      </w:r>
    </w:p>
    <w:p w:rsidR="007C28C1" w:rsidRPr="00E4763D" w:rsidRDefault="006A2E8D" w:rsidP="006A2E8D">
      <w:pPr>
        <w:pStyle w:val="8"/>
        <w:shd w:val="clear" w:color="auto" w:fill="auto"/>
        <w:tabs>
          <w:tab w:val="left" w:pos="342"/>
        </w:tabs>
        <w:spacing w:before="0" w:after="56"/>
        <w:ind w:right="40" w:firstLine="0"/>
        <w:rPr>
          <w:sz w:val="28"/>
          <w:szCs w:val="28"/>
        </w:rPr>
      </w:pPr>
      <w:r>
        <w:rPr>
          <w:rStyle w:val="11"/>
          <w:sz w:val="28"/>
          <w:szCs w:val="28"/>
        </w:rPr>
        <w:t xml:space="preserve">     2) </w:t>
      </w:r>
      <w:r w:rsidR="008B51A4" w:rsidRPr="00E4763D">
        <w:rPr>
          <w:rStyle w:val="11"/>
          <w:sz w:val="28"/>
          <w:szCs w:val="28"/>
        </w:rPr>
        <w:t>рост удельного веса детей, обучающихся по программам дополнительного об</w:t>
      </w:r>
      <w:r w:rsidR="008B51A4" w:rsidRPr="00E4763D">
        <w:rPr>
          <w:rStyle w:val="11"/>
          <w:sz w:val="28"/>
          <w:szCs w:val="28"/>
        </w:rPr>
        <w:softHyphen/>
        <w:t>разования;</w:t>
      </w:r>
    </w:p>
    <w:p w:rsidR="007C28C1" w:rsidRPr="00E4763D" w:rsidRDefault="006A2E8D" w:rsidP="006A2E8D">
      <w:pPr>
        <w:pStyle w:val="8"/>
        <w:shd w:val="clear" w:color="auto" w:fill="auto"/>
        <w:tabs>
          <w:tab w:val="left" w:pos="346"/>
        </w:tabs>
        <w:spacing w:before="0" w:after="68" w:line="326" w:lineRule="exact"/>
        <w:ind w:right="40" w:firstLine="0"/>
        <w:rPr>
          <w:sz w:val="28"/>
          <w:szCs w:val="28"/>
        </w:rPr>
      </w:pPr>
      <w:r>
        <w:rPr>
          <w:rStyle w:val="11"/>
          <w:sz w:val="28"/>
          <w:szCs w:val="28"/>
        </w:rPr>
        <w:t xml:space="preserve">     3) </w:t>
      </w:r>
      <w:r w:rsidR="008B51A4" w:rsidRPr="00E4763D">
        <w:rPr>
          <w:rStyle w:val="11"/>
          <w:sz w:val="28"/>
          <w:szCs w:val="28"/>
        </w:rPr>
        <w:t>рост удельного веса детей, участвующих в детско-</w:t>
      </w:r>
      <w:r w:rsidR="008B51A4" w:rsidRPr="00E4763D">
        <w:rPr>
          <w:rStyle w:val="11"/>
          <w:sz w:val="28"/>
          <w:szCs w:val="28"/>
        </w:rPr>
        <w:lastRenderedPageBreak/>
        <w:t>молодежном общественном движении.</w:t>
      </w:r>
    </w:p>
    <w:p w:rsidR="007C28C1" w:rsidRPr="006A2E8D" w:rsidRDefault="008B51A4">
      <w:pPr>
        <w:pStyle w:val="8"/>
        <w:numPr>
          <w:ilvl w:val="0"/>
          <w:numId w:val="4"/>
        </w:numPr>
        <w:shd w:val="clear" w:color="auto" w:fill="auto"/>
        <w:tabs>
          <w:tab w:val="left" w:pos="1148"/>
        </w:tabs>
        <w:spacing w:before="0" w:line="317" w:lineRule="exact"/>
        <w:ind w:left="20" w:right="40" w:firstLine="700"/>
        <w:rPr>
          <w:rStyle w:val="11"/>
          <w:i/>
          <w:sz w:val="28"/>
          <w:szCs w:val="28"/>
        </w:rPr>
      </w:pPr>
      <w:r w:rsidRPr="006A2E8D">
        <w:rPr>
          <w:rStyle w:val="11"/>
          <w:i/>
          <w:sz w:val="28"/>
          <w:szCs w:val="28"/>
        </w:rPr>
        <w:t>Третьей стратегической цел</w:t>
      </w:r>
      <w:r w:rsidR="00B80489" w:rsidRPr="006A2E8D">
        <w:rPr>
          <w:rStyle w:val="11"/>
          <w:i/>
          <w:sz w:val="28"/>
          <w:szCs w:val="28"/>
        </w:rPr>
        <w:t>ью</w:t>
      </w:r>
      <w:r w:rsidRPr="006A2E8D">
        <w:rPr>
          <w:rStyle w:val="11"/>
          <w:i/>
          <w:sz w:val="28"/>
          <w:szCs w:val="28"/>
        </w:rPr>
        <w:t xml:space="preserve"> является создание условий для успешной адаптации детей-сирот, детей, оставшихся без попечения родителей, лиц из их числа в обществе и на рынке труда, обеспечение их социальной мобильности.</w:t>
      </w:r>
    </w:p>
    <w:p w:rsidR="007C28C1" w:rsidRPr="00E4763D" w:rsidRDefault="008B51A4">
      <w:pPr>
        <w:pStyle w:val="8"/>
        <w:shd w:val="clear" w:color="auto" w:fill="auto"/>
        <w:spacing w:before="0" w:line="336" w:lineRule="exact"/>
        <w:ind w:left="80" w:right="80" w:firstLine="680"/>
        <w:rPr>
          <w:sz w:val="28"/>
          <w:szCs w:val="28"/>
        </w:rPr>
      </w:pPr>
      <w:r w:rsidRPr="00E4763D">
        <w:rPr>
          <w:rStyle w:val="11"/>
          <w:sz w:val="28"/>
          <w:szCs w:val="28"/>
        </w:rPr>
        <w:t>Достижение именно этой цели позволит осуществить перелом в положении детей, находящихся в особо сложных обстоятельствах, повысить роль органов местного самоуправления в защите прав и интересов детей.</w:t>
      </w:r>
    </w:p>
    <w:p w:rsidR="007C28C1" w:rsidRPr="00E4763D" w:rsidRDefault="008B51A4">
      <w:pPr>
        <w:pStyle w:val="8"/>
        <w:shd w:val="clear" w:color="auto" w:fill="auto"/>
        <w:spacing w:before="0" w:line="326" w:lineRule="exact"/>
        <w:ind w:left="80" w:right="80" w:firstLine="680"/>
        <w:rPr>
          <w:sz w:val="28"/>
          <w:szCs w:val="28"/>
        </w:rPr>
      </w:pPr>
      <w:r w:rsidRPr="00E4763D">
        <w:rPr>
          <w:rStyle w:val="11"/>
          <w:sz w:val="28"/>
          <w:szCs w:val="28"/>
        </w:rPr>
        <w:t>Основное право ребёнка определено статьёй 54 Семейного Кодекса РФ - право жить и воспитываться в семье. Необходимо обеспечить приоритет различ</w:t>
      </w:r>
      <w:r w:rsidRPr="00E4763D">
        <w:rPr>
          <w:rStyle w:val="11"/>
          <w:sz w:val="28"/>
          <w:szCs w:val="28"/>
        </w:rPr>
        <w:softHyphen/>
        <w:t>ных форм семейного жизнеустройства детей, оставшихся без попечения родите</w:t>
      </w:r>
      <w:r w:rsidRPr="00E4763D">
        <w:rPr>
          <w:rStyle w:val="11"/>
          <w:sz w:val="28"/>
          <w:szCs w:val="28"/>
        </w:rPr>
        <w:softHyphen/>
        <w:t xml:space="preserve">лей. Эта задача поставлена и Президентом РФ в Указе от 28.12.2012 </w:t>
      </w:r>
      <w:r w:rsidR="002808E5">
        <w:rPr>
          <w:rStyle w:val="11"/>
          <w:sz w:val="28"/>
          <w:szCs w:val="28"/>
        </w:rPr>
        <w:t xml:space="preserve"> </w:t>
      </w:r>
      <w:r w:rsidRPr="00E4763D">
        <w:rPr>
          <w:rStyle w:val="11"/>
          <w:sz w:val="28"/>
          <w:szCs w:val="28"/>
        </w:rPr>
        <w:t>№ 1688 «О некоторых мерах по реализации государственной политики в сфере защиты дете</w:t>
      </w:r>
      <w:proofErr w:type="gramStart"/>
      <w:r w:rsidRPr="00E4763D">
        <w:rPr>
          <w:rStyle w:val="11"/>
          <w:sz w:val="28"/>
          <w:szCs w:val="28"/>
        </w:rPr>
        <w:t>й-</w:t>
      </w:r>
      <w:proofErr w:type="gramEnd"/>
      <w:r w:rsidRPr="00E4763D">
        <w:rPr>
          <w:rStyle w:val="11"/>
          <w:sz w:val="28"/>
          <w:szCs w:val="28"/>
        </w:rPr>
        <w:t xml:space="preserve"> сирот и детей, оставшихся без попечения родителей».</w:t>
      </w:r>
    </w:p>
    <w:p w:rsidR="007C28C1" w:rsidRPr="00E4763D" w:rsidRDefault="008B51A4">
      <w:pPr>
        <w:pStyle w:val="8"/>
        <w:shd w:val="clear" w:color="auto" w:fill="auto"/>
        <w:spacing w:before="0" w:line="326" w:lineRule="exact"/>
        <w:ind w:left="80" w:right="80" w:firstLine="680"/>
        <w:rPr>
          <w:sz w:val="28"/>
          <w:szCs w:val="28"/>
        </w:rPr>
      </w:pPr>
      <w:r w:rsidRPr="00E4763D">
        <w:rPr>
          <w:rStyle w:val="11"/>
          <w:sz w:val="28"/>
          <w:szCs w:val="28"/>
        </w:rPr>
        <w:t>Согласно Семейному Кодексу РФ к семейным формам устройства детей от</w:t>
      </w:r>
      <w:r w:rsidRPr="00E4763D">
        <w:rPr>
          <w:rStyle w:val="11"/>
          <w:sz w:val="28"/>
          <w:szCs w:val="28"/>
        </w:rPr>
        <w:softHyphen/>
        <w:t>носятся усыновление (удочерение), опека (попечительство), приёмная семья.</w:t>
      </w:r>
    </w:p>
    <w:p w:rsidR="007C28C1" w:rsidRPr="00E4763D" w:rsidRDefault="008B51A4">
      <w:pPr>
        <w:pStyle w:val="8"/>
        <w:shd w:val="clear" w:color="auto" w:fill="auto"/>
        <w:spacing w:before="0" w:line="326" w:lineRule="exact"/>
        <w:ind w:left="80" w:right="80" w:firstLine="680"/>
        <w:rPr>
          <w:sz w:val="28"/>
          <w:szCs w:val="28"/>
        </w:rPr>
      </w:pPr>
      <w:r w:rsidRPr="00E4763D">
        <w:rPr>
          <w:rStyle w:val="11"/>
          <w:sz w:val="28"/>
          <w:szCs w:val="28"/>
        </w:rPr>
        <w:t>Реализация третьей стратегической цели связана с выполнением следующих тактических задач:</w:t>
      </w:r>
    </w:p>
    <w:p w:rsidR="007C28C1" w:rsidRPr="00E4763D" w:rsidRDefault="002808E5" w:rsidP="002808E5">
      <w:pPr>
        <w:pStyle w:val="8"/>
        <w:shd w:val="clear" w:color="auto" w:fill="auto"/>
        <w:tabs>
          <w:tab w:val="left" w:pos="594"/>
        </w:tabs>
        <w:spacing w:before="0" w:line="341" w:lineRule="exact"/>
        <w:ind w:right="80" w:firstLine="0"/>
        <w:rPr>
          <w:sz w:val="28"/>
          <w:szCs w:val="28"/>
        </w:rPr>
      </w:pPr>
      <w:r>
        <w:rPr>
          <w:rStyle w:val="11"/>
          <w:sz w:val="28"/>
          <w:szCs w:val="28"/>
        </w:rPr>
        <w:t xml:space="preserve">       3.1.</w:t>
      </w:r>
      <w:r w:rsidR="008B51A4" w:rsidRPr="00E4763D">
        <w:rPr>
          <w:rStyle w:val="11"/>
          <w:sz w:val="28"/>
          <w:szCs w:val="28"/>
        </w:rPr>
        <w:t>Обеспечение защиты прав и интересов детей-сирот и детей, оставшихся без попечения родителей.</w:t>
      </w:r>
    </w:p>
    <w:p w:rsidR="007C28C1" w:rsidRPr="00E4763D" w:rsidRDefault="002808E5" w:rsidP="002808E5">
      <w:pPr>
        <w:pStyle w:val="8"/>
        <w:shd w:val="clear" w:color="auto" w:fill="auto"/>
        <w:tabs>
          <w:tab w:val="left" w:pos="560"/>
        </w:tabs>
        <w:spacing w:before="0" w:after="62" w:line="240" w:lineRule="exact"/>
        <w:ind w:firstLine="0"/>
        <w:rPr>
          <w:sz w:val="28"/>
          <w:szCs w:val="28"/>
        </w:rPr>
      </w:pPr>
      <w:r>
        <w:rPr>
          <w:rStyle w:val="11"/>
          <w:sz w:val="28"/>
          <w:szCs w:val="28"/>
        </w:rPr>
        <w:t xml:space="preserve">       3.2. </w:t>
      </w:r>
      <w:r w:rsidR="008B51A4" w:rsidRPr="00E4763D">
        <w:rPr>
          <w:rStyle w:val="11"/>
          <w:sz w:val="28"/>
          <w:szCs w:val="28"/>
        </w:rPr>
        <w:t>Активизация инновационной деятельности в вопросах охраны детства.</w:t>
      </w:r>
    </w:p>
    <w:p w:rsidR="007C28C1" w:rsidRPr="00E4763D" w:rsidRDefault="008B51A4">
      <w:pPr>
        <w:pStyle w:val="8"/>
        <w:shd w:val="clear" w:color="auto" w:fill="auto"/>
        <w:spacing w:before="0"/>
        <w:ind w:left="80" w:right="80" w:firstLine="680"/>
        <w:rPr>
          <w:sz w:val="28"/>
          <w:szCs w:val="28"/>
        </w:rPr>
      </w:pPr>
      <w:r w:rsidRPr="00E4763D">
        <w:rPr>
          <w:rStyle w:val="11"/>
          <w:sz w:val="28"/>
          <w:szCs w:val="28"/>
        </w:rPr>
        <w:t>Концептуальным, системообразующим фактором, определяющим содержа</w:t>
      </w:r>
      <w:r w:rsidRPr="00E4763D">
        <w:rPr>
          <w:rStyle w:val="11"/>
          <w:sz w:val="28"/>
          <w:szCs w:val="28"/>
        </w:rPr>
        <w:softHyphen/>
        <w:t xml:space="preserve">ние </w:t>
      </w:r>
      <w:proofErr w:type="gramStart"/>
      <w:r w:rsidRPr="00E4763D">
        <w:rPr>
          <w:rStyle w:val="11"/>
          <w:sz w:val="28"/>
          <w:szCs w:val="28"/>
        </w:rPr>
        <w:t>работы всей системы охраны прав детей-сирот</w:t>
      </w:r>
      <w:proofErr w:type="gramEnd"/>
      <w:r w:rsidRPr="00E4763D">
        <w:rPr>
          <w:rStyle w:val="11"/>
          <w:sz w:val="28"/>
          <w:szCs w:val="28"/>
        </w:rPr>
        <w:t xml:space="preserve"> и детей, оставшихся без попе</w:t>
      </w:r>
      <w:r w:rsidRPr="00E4763D">
        <w:rPr>
          <w:rStyle w:val="11"/>
          <w:sz w:val="28"/>
          <w:szCs w:val="28"/>
        </w:rPr>
        <w:softHyphen/>
        <w:t>чения родителей, стало соблюдение и защита их прав и интересов в соответствии с Конвенцией ООН о правах ребёнка, федеральным и региональным законода</w:t>
      </w:r>
      <w:r w:rsidRPr="00E4763D">
        <w:rPr>
          <w:rStyle w:val="11"/>
          <w:sz w:val="28"/>
          <w:szCs w:val="28"/>
        </w:rPr>
        <w:softHyphen/>
        <w:t>тельством, национальным планом действий в интересах детей. Права ребёнка в этом случае рассматриваются не только в социально-юридическом аспекте (право на жильё, образование, трудоустройство и т.п.), но и в самом широком смысле. Имеется в виду право на адекватное его природным задаткам развитие, на свое</w:t>
      </w:r>
      <w:r w:rsidRPr="00E4763D">
        <w:rPr>
          <w:rStyle w:val="11"/>
          <w:sz w:val="28"/>
          <w:szCs w:val="28"/>
        </w:rPr>
        <w:softHyphen/>
        <w:t>временное получение всех необходимых видов помощи и поддержки на совре</w:t>
      </w:r>
      <w:r w:rsidRPr="00E4763D">
        <w:rPr>
          <w:rStyle w:val="11"/>
          <w:sz w:val="28"/>
          <w:szCs w:val="28"/>
        </w:rPr>
        <w:softHyphen/>
        <w:t>менном профессиональном уровне, на адаптацию микросоциума к потребностям ребёнка, защита ребёнка от различных форм насилия и т.д. В принципиальном плане под соблюдением прав и интересов ребёнка мы понимаем создание ему условий, в которых он сможет в полной мере успешно реализовать себя в жизни.</w:t>
      </w:r>
    </w:p>
    <w:p w:rsidR="002808E5" w:rsidRDefault="002808E5">
      <w:pPr>
        <w:pStyle w:val="8"/>
        <w:shd w:val="clear" w:color="auto" w:fill="auto"/>
        <w:spacing w:before="0"/>
        <w:ind w:left="80" w:right="80" w:firstLine="680"/>
        <w:rPr>
          <w:rStyle w:val="11"/>
          <w:sz w:val="28"/>
          <w:szCs w:val="28"/>
        </w:rPr>
      </w:pPr>
    </w:p>
    <w:p w:rsidR="007C28C1" w:rsidRPr="00E4763D" w:rsidRDefault="008B51A4">
      <w:pPr>
        <w:pStyle w:val="8"/>
        <w:shd w:val="clear" w:color="auto" w:fill="auto"/>
        <w:spacing w:before="0"/>
        <w:ind w:left="80" w:right="80" w:firstLine="680"/>
        <w:rPr>
          <w:sz w:val="28"/>
          <w:szCs w:val="28"/>
        </w:rPr>
      </w:pPr>
      <w:r w:rsidRPr="00E4763D">
        <w:rPr>
          <w:rStyle w:val="11"/>
          <w:sz w:val="28"/>
          <w:szCs w:val="28"/>
        </w:rPr>
        <w:lastRenderedPageBreak/>
        <w:t>Обе тактические задачи связаны между собой и являются взаимозависимы</w:t>
      </w:r>
      <w:r w:rsidRPr="00E4763D">
        <w:rPr>
          <w:rStyle w:val="11"/>
          <w:sz w:val="28"/>
          <w:szCs w:val="28"/>
        </w:rPr>
        <w:softHyphen/>
        <w:t>ми. С развитием семейных форм устройства детей, оставшихся без попечения ро</w:t>
      </w:r>
      <w:r w:rsidRPr="00E4763D">
        <w:rPr>
          <w:rStyle w:val="11"/>
          <w:sz w:val="28"/>
          <w:szCs w:val="28"/>
        </w:rPr>
        <w:softHyphen/>
        <w:t>дителей, уменьшится контингент детских домов, а, следовательно, представится большая возможность в реализации прав детей-сирот.</w:t>
      </w:r>
    </w:p>
    <w:p w:rsidR="007C28C1" w:rsidRPr="00E4763D" w:rsidRDefault="008B51A4">
      <w:pPr>
        <w:pStyle w:val="8"/>
        <w:shd w:val="clear" w:color="auto" w:fill="auto"/>
        <w:spacing w:before="0" w:line="360" w:lineRule="exact"/>
        <w:ind w:left="80" w:right="80" w:firstLine="680"/>
        <w:rPr>
          <w:sz w:val="28"/>
          <w:szCs w:val="28"/>
        </w:rPr>
      </w:pPr>
      <w:r w:rsidRPr="00E4763D">
        <w:rPr>
          <w:rStyle w:val="11"/>
          <w:sz w:val="28"/>
          <w:szCs w:val="28"/>
        </w:rPr>
        <w:t>Основными показателями, характеризующими достижение первой задачи, являются:</w:t>
      </w:r>
    </w:p>
    <w:p w:rsidR="007C28C1" w:rsidRPr="00E4763D" w:rsidRDefault="002808E5" w:rsidP="002808E5">
      <w:pPr>
        <w:pStyle w:val="8"/>
        <w:shd w:val="clear" w:color="auto" w:fill="auto"/>
        <w:tabs>
          <w:tab w:val="left" w:pos="382"/>
        </w:tabs>
        <w:spacing w:before="0" w:line="346" w:lineRule="exact"/>
        <w:ind w:right="80" w:firstLine="0"/>
        <w:rPr>
          <w:sz w:val="28"/>
          <w:szCs w:val="28"/>
        </w:rPr>
      </w:pPr>
      <w:r>
        <w:rPr>
          <w:rStyle w:val="11"/>
          <w:sz w:val="28"/>
          <w:szCs w:val="28"/>
        </w:rPr>
        <w:t xml:space="preserve">   1) </w:t>
      </w:r>
      <w:r w:rsidR="008B51A4" w:rsidRPr="00E4763D">
        <w:rPr>
          <w:rStyle w:val="11"/>
          <w:sz w:val="28"/>
          <w:szCs w:val="28"/>
        </w:rPr>
        <w:t>рост удельного веса детей, оставшихся без попечения родителей и получивших своевременную помощь органов власти;</w:t>
      </w:r>
    </w:p>
    <w:p w:rsidR="007C28C1" w:rsidRPr="00E4763D" w:rsidRDefault="002808E5" w:rsidP="002808E5">
      <w:pPr>
        <w:pStyle w:val="8"/>
        <w:shd w:val="clear" w:color="auto" w:fill="auto"/>
        <w:tabs>
          <w:tab w:val="left" w:pos="382"/>
        </w:tabs>
        <w:spacing w:before="0" w:line="336" w:lineRule="exact"/>
        <w:ind w:right="80" w:firstLine="0"/>
        <w:rPr>
          <w:sz w:val="28"/>
          <w:szCs w:val="28"/>
        </w:rPr>
      </w:pPr>
      <w:r>
        <w:rPr>
          <w:rStyle w:val="11"/>
          <w:sz w:val="28"/>
          <w:szCs w:val="28"/>
        </w:rPr>
        <w:t xml:space="preserve">   2) </w:t>
      </w:r>
      <w:r w:rsidR="008B51A4" w:rsidRPr="00E4763D">
        <w:rPr>
          <w:rStyle w:val="11"/>
          <w:sz w:val="28"/>
          <w:szCs w:val="28"/>
        </w:rPr>
        <w:t>соблюдение имущественных и жилищных прав детей-сирот и детей, оставших</w:t>
      </w:r>
      <w:r w:rsidR="008B51A4" w:rsidRPr="00E4763D">
        <w:rPr>
          <w:rStyle w:val="11"/>
          <w:sz w:val="28"/>
          <w:szCs w:val="28"/>
        </w:rPr>
        <w:softHyphen/>
        <w:t>ся без попечения родителей (закрепление жилья, приватизация жилых помеще</w:t>
      </w:r>
      <w:r w:rsidR="008B51A4" w:rsidRPr="00E4763D">
        <w:rPr>
          <w:rStyle w:val="11"/>
          <w:sz w:val="28"/>
          <w:szCs w:val="28"/>
        </w:rPr>
        <w:softHyphen/>
        <w:t>ние, приобретение);</w:t>
      </w:r>
    </w:p>
    <w:p w:rsidR="007C28C1" w:rsidRPr="00E4763D" w:rsidRDefault="002808E5" w:rsidP="002808E5">
      <w:pPr>
        <w:pStyle w:val="8"/>
        <w:shd w:val="clear" w:color="auto" w:fill="auto"/>
        <w:tabs>
          <w:tab w:val="left" w:pos="406"/>
        </w:tabs>
        <w:spacing w:before="0" w:line="346" w:lineRule="exact"/>
        <w:ind w:right="80" w:firstLine="0"/>
        <w:rPr>
          <w:sz w:val="28"/>
          <w:szCs w:val="28"/>
        </w:rPr>
      </w:pPr>
      <w:r>
        <w:rPr>
          <w:rStyle w:val="11"/>
          <w:sz w:val="28"/>
          <w:szCs w:val="28"/>
        </w:rPr>
        <w:t xml:space="preserve">   3) </w:t>
      </w:r>
      <w:r w:rsidR="008B51A4" w:rsidRPr="00E4763D">
        <w:rPr>
          <w:rStyle w:val="11"/>
          <w:sz w:val="28"/>
          <w:szCs w:val="28"/>
        </w:rPr>
        <w:t>материальное и правовое обеспечение, в полном объеме, детей-сирот и детей, оставшихся без попечения родителей.</w:t>
      </w:r>
    </w:p>
    <w:p w:rsidR="007C28C1" w:rsidRPr="00E4763D" w:rsidRDefault="008B51A4">
      <w:pPr>
        <w:pStyle w:val="8"/>
        <w:shd w:val="clear" w:color="auto" w:fill="auto"/>
        <w:spacing w:before="0" w:line="355" w:lineRule="exact"/>
        <w:ind w:left="80" w:right="80" w:firstLine="680"/>
        <w:rPr>
          <w:sz w:val="28"/>
          <w:szCs w:val="28"/>
        </w:rPr>
      </w:pPr>
      <w:r w:rsidRPr="00E4763D">
        <w:rPr>
          <w:rStyle w:val="11"/>
          <w:sz w:val="28"/>
          <w:szCs w:val="28"/>
        </w:rPr>
        <w:t>Основными показателями, характеризующими достижение второй задачи, являются:</w:t>
      </w:r>
    </w:p>
    <w:p w:rsidR="007C28C1" w:rsidRPr="00E4763D" w:rsidRDefault="002808E5" w:rsidP="002808E5">
      <w:pPr>
        <w:pStyle w:val="8"/>
        <w:shd w:val="clear" w:color="auto" w:fill="auto"/>
        <w:tabs>
          <w:tab w:val="left" w:pos="397"/>
        </w:tabs>
        <w:spacing w:before="0" w:line="336" w:lineRule="exact"/>
        <w:ind w:right="80" w:firstLine="0"/>
        <w:rPr>
          <w:sz w:val="28"/>
          <w:szCs w:val="28"/>
        </w:rPr>
      </w:pPr>
      <w:r>
        <w:rPr>
          <w:rStyle w:val="11"/>
          <w:sz w:val="28"/>
          <w:szCs w:val="28"/>
        </w:rPr>
        <w:t xml:space="preserve">    1) </w:t>
      </w:r>
      <w:r w:rsidR="008B51A4" w:rsidRPr="00E4763D">
        <w:rPr>
          <w:rStyle w:val="11"/>
          <w:sz w:val="28"/>
          <w:szCs w:val="28"/>
        </w:rPr>
        <w:t>удельный вес выпускников общеобразовательных учреждений детей сирот и детей, оставшихся без попечения родителей, продолжающих обучение;</w:t>
      </w:r>
    </w:p>
    <w:p w:rsidR="007C28C1" w:rsidRPr="00E4763D" w:rsidRDefault="002808E5" w:rsidP="002808E5">
      <w:pPr>
        <w:pStyle w:val="8"/>
        <w:shd w:val="clear" w:color="auto" w:fill="auto"/>
        <w:tabs>
          <w:tab w:val="left" w:pos="387"/>
        </w:tabs>
        <w:spacing w:before="0" w:line="360" w:lineRule="exact"/>
        <w:ind w:right="80" w:firstLine="0"/>
        <w:rPr>
          <w:sz w:val="28"/>
          <w:szCs w:val="28"/>
        </w:rPr>
      </w:pPr>
      <w:r>
        <w:rPr>
          <w:rStyle w:val="11"/>
          <w:sz w:val="28"/>
          <w:szCs w:val="28"/>
        </w:rPr>
        <w:t xml:space="preserve">     2) </w:t>
      </w:r>
      <w:r w:rsidR="008B51A4" w:rsidRPr="00E4763D">
        <w:rPr>
          <w:rStyle w:val="11"/>
          <w:sz w:val="28"/>
          <w:szCs w:val="28"/>
        </w:rPr>
        <w:t>рост удельного веса детей-сирот, своевременно получивших профессиональное образование;</w:t>
      </w:r>
    </w:p>
    <w:p w:rsidR="007C28C1" w:rsidRPr="00E4763D" w:rsidRDefault="008B51A4">
      <w:pPr>
        <w:pStyle w:val="8"/>
        <w:shd w:val="clear" w:color="auto" w:fill="auto"/>
        <w:spacing w:before="0" w:line="336" w:lineRule="exact"/>
        <w:ind w:left="80" w:right="80" w:firstLine="660"/>
        <w:rPr>
          <w:sz w:val="28"/>
          <w:szCs w:val="28"/>
        </w:rPr>
      </w:pPr>
      <w:proofErr w:type="gramStart"/>
      <w:r w:rsidRPr="00E4763D">
        <w:rPr>
          <w:rStyle w:val="11"/>
          <w:sz w:val="28"/>
          <w:szCs w:val="28"/>
        </w:rPr>
        <w:t>Данные показатели определены исходя из тенденций, сложившихся за по</w:t>
      </w:r>
      <w:r w:rsidRPr="00E4763D">
        <w:rPr>
          <w:rStyle w:val="11"/>
          <w:sz w:val="28"/>
          <w:szCs w:val="28"/>
        </w:rPr>
        <w:softHyphen/>
        <w:t>следние годы в вопросах охраны прав детей-сирот, анализа статистических дан</w:t>
      </w:r>
      <w:r w:rsidRPr="00E4763D">
        <w:rPr>
          <w:rStyle w:val="11"/>
          <w:sz w:val="28"/>
          <w:szCs w:val="28"/>
        </w:rPr>
        <w:softHyphen/>
        <w:t>ных, а также желаемых реальных результатов.</w:t>
      </w:r>
      <w:proofErr w:type="gramEnd"/>
    </w:p>
    <w:p w:rsidR="007C28C1" w:rsidRPr="00E4763D" w:rsidRDefault="008B51A4">
      <w:pPr>
        <w:pStyle w:val="8"/>
        <w:shd w:val="clear" w:color="auto" w:fill="auto"/>
        <w:spacing w:before="0" w:after="429" w:line="326" w:lineRule="exact"/>
        <w:ind w:left="80" w:right="80" w:firstLine="660"/>
        <w:rPr>
          <w:sz w:val="28"/>
          <w:szCs w:val="28"/>
        </w:rPr>
      </w:pPr>
      <w:r w:rsidRPr="00E4763D">
        <w:rPr>
          <w:rStyle w:val="11"/>
          <w:sz w:val="28"/>
          <w:szCs w:val="28"/>
        </w:rPr>
        <w:t>Взаимосвязь между стратегическими целями в области образования опреде</w:t>
      </w:r>
      <w:r w:rsidRPr="00E4763D">
        <w:rPr>
          <w:rStyle w:val="11"/>
          <w:sz w:val="28"/>
          <w:szCs w:val="28"/>
        </w:rPr>
        <w:softHyphen/>
        <w:t>ляется единством воспитания и обучения подрастающего поколения и созданием необходимых условий для вовлечения детей и молодежи в формирование граж</w:t>
      </w:r>
      <w:r w:rsidRPr="00E4763D">
        <w:rPr>
          <w:rStyle w:val="11"/>
          <w:sz w:val="28"/>
          <w:szCs w:val="28"/>
        </w:rPr>
        <w:softHyphen/>
        <w:t>данского общества новой России.</w:t>
      </w:r>
    </w:p>
    <w:p w:rsidR="007C28C1" w:rsidRPr="00E4763D" w:rsidRDefault="008B51A4">
      <w:pPr>
        <w:pStyle w:val="24"/>
        <w:keepNext/>
        <w:keepLines/>
        <w:shd w:val="clear" w:color="auto" w:fill="auto"/>
        <w:spacing w:before="0" w:after="78" w:line="240" w:lineRule="exact"/>
        <w:ind w:right="140"/>
        <w:rPr>
          <w:sz w:val="28"/>
          <w:szCs w:val="28"/>
        </w:rPr>
      </w:pPr>
      <w:bookmarkStart w:id="0" w:name="bookmark0"/>
      <w:r w:rsidRPr="00E4763D">
        <w:rPr>
          <w:rStyle w:val="25"/>
          <w:b/>
          <w:bCs/>
          <w:sz w:val="28"/>
          <w:szCs w:val="28"/>
        </w:rPr>
        <w:t>Раздел II. «Расходные обязательства и формирование доходов»</w:t>
      </w:r>
      <w:bookmarkEnd w:id="0"/>
    </w:p>
    <w:p w:rsidR="007C28C1" w:rsidRPr="00E4763D" w:rsidRDefault="008B51A4">
      <w:pPr>
        <w:pStyle w:val="8"/>
        <w:shd w:val="clear" w:color="auto" w:fill="auto"/>
        <w:spacing w:before="0" w:line="331" w:lineRule="exact"/>
        <w:ind w:left="80" w:right="80" w:firstLine="660"/>
        <w:rPr>
          <w:sz w:val="28"/>
          <w:szCs w:val="28"/>
        </w:rPr>
      </w:pPr>
      <w:r w:rsidRPr="00E4763D">
        <w:rPr>
          <w:rStyle w:val="11"/>
          <w:sz w:val="28"/>
          <w:szCs w:val="28"/>
        </w:rPr>
        <w:t>Расходные обязательства районного бюджета в сфере образования в 201</w:t>
      </w:r>
      <w:r w:rsidR="007C3C1D">
        <w:rPr>
          <w:rStyle w:val="11"/>
          <w:sz w:val="28"/>
          <w:szCs w:val="28"/>
        </w:rPr>
        <w:t>7</w:t>
      </w:r>
      <w:r w:rsidRPr="00E4763D">
        <w:rPr>
          <w:rStyle w:val="11"/>
          <w:sz w:val="28"/>
          <w:szCs w:val="28"/>
        </w:rPr>
        <w:t xml:space="preserve"> году определяли следующие нормативные правовые акты:</w:t>
      </w:r>
    </w:p>
    <w:p w:rsidR="007C28C1" w:rsidRPr="00E4763D" w:rsidRDefault="00537A72" w:rsidP="00537A72">
      <w:pPr>
        <w:pStyle w:val="8"/>
        <w:shd w:val="clear" w:color="auto" w:fill="auto"/>
        <w:spacing w:before="0" w:line="336" w:lineRule="exact"/>
        <w:ind w:firstLine="0"/>
        <w:rPr>
          <w:sz w:val="28"/>
          <w:szCs w:val="28"/>
        </w:rPr>
      </w:pPr>
      <w:r>
        <w:rPr>
          <w:rStyle w:val="11"/>
          <w:sz w:val="28"/>
          <w:szCs w:val="28"/>
        </w:rPr>
        <w:t xml:space="preserve">- </w:t>
      </w:r>
      <w:r w:rsidR="008B51A4" w:rsidRPr="00E4763D">
        <w:rPr>
          <w:rStyle w:val="11"/>
          <w:sz w:val="28"/>
          <w:szCs w:val="28"/>
        </w:rPr>
        <w:t xml:space="preserve">Федеральный Закон об образовании от 29.12.2012 </w:t>
      </w:r>
      <w:r w:rsidR="007C3C1D">
        <w:rPr>
          <w:rStyle w:val="11"/>
          <w:sz w:val="28"/>
          <w:szCs w:val="28"/>
        </w:rPr>
        <w:t xml:space="preserve"> </w:t>
      </w:r>
      <w:r w:rsidR="009F4713">
        <w:rPr>
          <w:rStyle w:val="11"/>
          <w:sz w:val="28"/>
          <w:szCs w:val="28"/>
        </w:rPr>
        <w:t>№</w:t>
      </w:r>
      <w:r w:rsidR="008B51A4" w:rsidRPr="00E4763D">
        <w:rPr>
          <w:rStyle w:val="11"/>
          <w:sz w:val="28"/>
          <w:szCs w:val="28"/>
        </w:rPr>
        <w:t xml:space="preserve"> 273 </w:t>
      </w:r>
      <w:r w:rsidR="007C3C1D">
        <w:rPr>
          <w:rStyle w:val="11"/>
          <w:sz w:val="28"/>
          <w:szCs w:val="28"/>
        </w:rPr>
        <w:t>-</w:t>
      </w:r>
      <w:r w:rsidR="008B51A4" w:rsidRPr="00E4763D">
        <w:rPr>
          <w:rStyle w:val="11"/>
          <w:sz w:val="28"/>
          <w:szCs w:val="28"/>
        </w:rPr>
        <w:t>ФЗ;</w:t>
      </w:r>
    </w:p>
    <w:p w:rsidR="007C28C1" w:rsidRDefault="00537A72" w:rsidP="00537A72">
      <w:pPr>
        <w:pStyle w:val="8"/>
        <w:shd w:val="clear" w:color="auto" w:fill="auto"/>
        <w:tabs>
          <w:tab w:val="left" w:pos="933"/>
        </w:tabs>
        <w:spacing w:before="0" w:line="336" w:lineRule="exact"/>
        <w:ind w:right="80" w:firstLine="0"/>
        <w:rPr>
          <w:rStyle w:val="11"/>
          <w:color w:val="auto"/>
          <w:sz w:val="28"/>
          <w:szCs w:val="28"/>
        </w:rPr>
      </w:pPr>
      <w:r w:rsidRPr="00F94A33">
        <w:rPr>
          <w:rStyle w:val="11"/>
          <w:color w:val="auto"/>
          <w:sz w:val="28"/>
          <w:szCs w:val="28"/>
        </w:rPr>
        <w:t xml:space="preserve">- </w:t>
      </w:r>
      <w:r w:rsidR="008B51A4" w:rsidRPr="00F94A33">
        <w:rPr>
          <w:rStyle w:val="11"/>
          <w:color w:val="auto"/>
          <w:sz w:val="28"/>
          <w:szCs w:val="28"/>
        </w:rPr>
        <w:t>Положение об управлении образования администрации Ковровского райо</w:t>
      </w:r>
      <w:r w:rsidR="008B51A4" w:rsidRPr="00F94A33">
        <w:rPr>
          <w:rStyle w:val="11"/>
          <w:color w:val="auto"/>
          <w:sz w:val="28"/>
          <w:szCs w:val="28"/>
        </w:rPr>
        <w:softHyphen/>
        <w:t>на, утвержденное решением Совета народных депутатов Ковровского района от 01.03.2016 № 11;</w:t>
      </w:r>
    </w:p>
    <w:p w:rsidR="00E50835" w:rsidRPr="00F94A33" w:rsidRDefault="00E50835" w:rsidP="00537A72">
      <w:pPr>
        <w:pStyle w:val="8"/>
        <w:shd w:val="clear" w:color="auto" w:fill="auto"/>
        <w:tabs>
          <w:tab w:val="left" w:pos="933"/>
        </w:tabs>
        <w:spacing w:before="0" w:line="336" w:lineRule="exact"/>
        <w:ind w:right="80" w:firstLine="0"/>
        <w:rPr>
          <w:color w:val="auto"/>
          <w:sz w:val="28"/>
          <w:szCs w:val="28"/>
        </w:rPr>
      </w:pPr>
      <w:r>
        <w:rPr>
          <w:rStyle w:val="11"/>
          <w:color w:val="auto"/>
          <w:sz w:val="28"/>
          <w:szCs w:val="28"/>
        </w:rPr>
        <w:t>-</w:t>
      </w:r>
      <w:r w:rsidRPr="00E50835">
        <w:rPr>
          <w:rFonts w:eastAsia="Courier New"/>
          <w:color w:val="auto"/>
          <w:spacing w:val="0"/>
        </w:rPr>
        <w:t xml:space="preserve"> </w:t>
      </w:r>
      <w:r w:rsidRPr="00E50835">
        <w:rPr>
          <w:color w:val="auto"/>
          <w:sz w:val="28"/>
          <w:szCs w:val="28"/>
        </w:rPr>
        <w:t>П</w:t>
      </w:r>
      <w:r>
        <w:rPr>
          <w:color w:val="auto"/>
          <w:sz w:val="28"/>
          <w:szCs w:val="28"/>
        </w:rPr>
        <w:t xml:space="preserve">остановление </w:t>
      </w:r>
      <w:r w:rsidRPr="00E50835">
        <w:rPr>
          <w:color w:val="auto"/>
          <w:sz w:val="28"/>
          <w:szCs w:val="28"/>
        </w:rPr>
        <w:t xml:space="preserve"> от 26</w:t>
      </w:r>
      <w:r>
        <w:rPr>
          <w:color w:val="auto"/>
          <w:sz w:val="28"/>
          <w:szCs w:val="28"/>
        </w:rPr>
        <w:t>.12.</w:t>
      </w:r>
      <w:r w:rsidRPr="00E50835">
        <w:rPr>
          <w:color w:val="auto"/>
          <w:sz w:val="28"/>
          <w:szCs w:val="28"/>
        </w:rPr>
        <w:t xml:space="preserve"> 2016 </w:t>
      </w:r>
      <w:r>
        <w:rPr>
          <w:color w:val="auto"/>
          <w:sz w:val="28"/>
          <w:szCs w:val="28"/>
        </w:rPr>
        <w:t>№</w:t>
      </w:r>
      <w:r w:rsidRPr="00E50835">
        <w:rPr>
          <w:color w:val="auto"/>
          <w:sz w:val="28"/>
          <w:szCs w:val="28"/>
        </w:rPr>
        <w:t xml:space="preserve"> 5 </w:t>
      </w:r>
      <w:r>
        <w:rPr>
          <w:color w:val="auto"/>
          <w:sz w:val="28"/>
          <w:szCs w:val="28"/>
        </w:rPr>
        <w:t>«</w:t>
      </w:r>
      <w:r w:rsidRPr="00E50835">
        <w:rPr>
          <w:color w:val="auto"/>
          <w:sz w:val="28"/>
          <w:szCs w:val="28"/>
        </w:rPr>
        <w:t xml:space="preserve">О </w:t>
      </w:r>
      <w:r>
        <w:rPr>
          <w:color w:val="auto"/>
          <w:sz w:val="28"/>
          <w:szCs w:val="28"/>
        </w:rPr>
        <w:t>порядке</w:t>
      </w:r>
      <w:r w:rsidRPr="00E50835">
        <w:rPr>
          <w:color w:val="auto"/>
          <w:sz w:val="28"/>
          <w:szCs w:val="28"/>
        </w:rPr>
        <w:t xml:space="preserve"> </w:t>
      </w:r>
      <w:r>
        <w:rPr>
          <w:color w:val="auto"/>
          <w:sz w:val="28"/>
          <w:szCs w:val="28"/>
        </w:rPr>
        <w:t>обращения</w:t>
      </w:r>
      <w:r w:rsidRPr="00E50835">
        <w:rPr>
          <w:color w:val="auto"/>
          <w:sz w:val="28"/>
          <w:szCs w:val="28"/>
        </w:rPr>
        <w:t xml:space="preserve"> </w:t>
      </w:r>
      <w:r>
        <w:rPr>
          <w:color w:val="auto"/>
          <w:sz w:val="28"/>
          <w:szCs w:val="28"/>
        </w:rPr>
        <w:t>за</w:t>
      </w:r>
      <w:r w:rsidRPr="00E50835">
        <w:rPr>
          <w:color w:val="auto"/>
          <w:sz w:val="28"/>
          <w:szCs w:val="28"/>
        </w:rPr>
        <w:t xml:space="preserve"> </w:t>
      </w:r>
      <w:r>
        <w:rPr>
          <w:color w:val="auto"/>
          <w:sz w:val="28"/>
          <w:szCs w:val="28"/>
        </w:rPr>
        <w:t>получением</w:t>
      </w:r>
      <w:r w:rsidRPr="00E50835">
        <w:rPr>
          <w:color w:val="auto"/>
          <w:sz w:val="28"/>
          <w:szCs w:val="28"/>
        </w:rPr>
        <w:t xml:space="preserve"> </w:t>
      </w:r>
      <w:r>
        <w:rPr>
          <w:color w:val="auto"/>
          <w:sz w:val="28"/>
          <w:szCs w:val="28"/>
        </w:rPr>
        <w:t>компенсации</w:t>
      </w:r>
      <w:r w:rsidRPr="00E50835">
        <w:rPr>
          <w:color w:val="auto"/>
          <w:sz w:val="28"/>
          <w:szCs w:val="28"/>
        </w:rPr>
        <w:t xml:space="preserve"> </w:t>
      </w:r>
      <w:r>
        <w:rPr>
          <w:color w:val="auto"/>
          <w:sz w:val="28"/>
          <w:szCs w:val="28"/>
        </w:rPr>
        <w:t>родителям</w:t>
      </w:r>
      <w:r w:rsidRPr="00E50835">
        <w:rPr>
          <w:color w:val="auto"/>
          <w:sz w:val="28"/>
          <w:szCs w:val="28"/>
        </w:rPr>
        <w:t xml:space="preserve"> (</w:t>
      </w:r>
      <w:r>
        <w:rPr>
          <w:color w:val="auto"/>
          <w:sz w:val="28"/>
          <w:szCs w:val="28"/>
        </w:rPr>
        <w:t>законным</w:t>
      </w:r>
      <w:r w:rsidRPr="00E50835">
        <w:rPr>
          <w:color w:val="auto"/>
          <w:sz w:val="28"/>
          <w:szCs w:val="28"/>
        </w:rPr>
        <w:t xml:space="preserve"> </w:t>
      </w:r>
      <w:r>
        <w:rPr>
          <w:color w:val="auto"/>
          <w:sz w:val="28"/>
          <w:szCs w:val="28"/>
        </w:rPr>
        <w:t>представителям</w:t>
      </w:r>
      <w:r w:rsidRPr="00E50835">
        <w:rPr>
          <w:color w:val="auto"/>
          <w:sz w:val="28"/>
          <w:szCs w:val="28"/>
        </w:rPr>
        <w:t xml:space="preserve">) </w:t>
      </w:r>
      <w:r>
        <w:rPr>
          <w:color w:val="auto"/>
          <w:sz w:val="28"/>
          <w:szCs w:val="28"/>
        </w:rPr>
        <w:t>детей</w:t>
      </w:r>
      <w:r w:rsidRPr="00E50835">
        <w:rPr>
          <w:color w:val="auto"/>
          <w:sz w:val="28"/>
          <w:szCs w:val="28"/>
        </w:rPr>
        <w:t xml:space="preserve">, </w:t>
      </w:r>
      <w:r>
        <w:rPr>
          <w:color w:val="auto"/>
          <w:sz w:val="28"/>
          <w:szCs w:val="28"/>
        </w:rPr>
        <w:t>посещающих</w:t>
      </w:r>
      <w:r w:rsidRPr="00E50835">
        <w:rPr>
          <w:color w:val="auto"/>
          <w:sz w:val="28"/>
          <w:szCs w:val="28"/>
        </w:rPr>
        <w:t xml:space="preserve"> </w:t>
      </w:r>
      <w:r>
        <w:rPr>
          <w:color w:val="auto"/>
          <w:sz w:val="28"/>
          <w:szCs w:val="28"/>
        </w:rPr>
        <w:t xml:space="preserve">образовательные </w:t>
      </w:r>
      <w:r w:rsidRPr="00E50835">
        <w:rPr>
          <w:color w:val="auto"/>
          <w:sz w:val="28"/>
          <w:szCs w:val="28"/>
        </w:rPr>
        <w:t xml:space="preserve"> </w:t>
      </w:r>
      <w:r>
        <w:rPr>
          <w:color w:val="auto"/>
          <w:sz w:val="28"/>
          <w:szCs w:val="28"/>
        </w:rPr>
        <w:t>организации</w:t>
      </w:r>
      <w:r w:rsidRPr="00E50835">
        <w:rPr>
          <w:color w:val="auto"/>
          <w:sz w:val="28"/>
          <w:szCs w:val="28"/>
        </w:rPr>
        <w:t xml:space="preserve">, </w:t>
      </w:r>
      <w:r>
        <w:rPr>
          <w:color w:val="auto"/>
          <w:sz w:val="28"/>
          <w:szCs w:val="28"/>
        </w:rPr>
        <w:t xml:space="preserve">реализующие </w:t>
      </w:r>
      <w:r w:rsidRPr="00E50835">
        <w:rPr>
          <w:color w:val="auto"/>
          <w:sz w:val="28"/>
          <w:szCs w:val="28"/>
        </w:rPr>
        <w:t xml:space="preserve"> </w:t>
      </w:r>
      <w:r>
        <w:rPr>
          <w:color w:val="auto"/>
          <w:sz w:val="28"/>
          <w:szCs w:val="28"/>
        </w:rPr>
        <w:t>образовательную</w:t>
      </w:r>
      <w:r w:rsidRPr="00E50835">
        <w:rPr>
          <w:color w:val="auto"/>
          <w:sz w:val="28"/>
          <w:szCs w:val="28"/>
        </w:rPr>
        <w:t xml:space="preserve"> </w:t>
      </w:r>
      <w:r>
        <w:rPr>
          <w:color w:val="auto"/>
          <w:sz w:val="28"/>
          <w:szCs w:val="28"/>
        </w:rPr>
        <w:t>программу</w:t>
      </w:r>
      <w:r w:rsidRPr="00E50835">
        <w:rPr>
          <w:color w:val="auto"/>
          <w:sz w:val="28"/>
          <w:szCs w:val="28"/>
        </w:rPr>
        <w:t xml:space="preserve"> </w:t>
      </w:r>
      <w:r w:rsidR="002F4647">
        <w:rPr>
          <w:color w:val="auto"/>
          <w:sz w:val="28"/>
          <w:szCs w:val="28"/>
        </w:rPr>
        <w:t>дошкольного</w:t>
      </w:r>
      <w:r w:rsidRPr="00E50835">
        <w:rPr>
          <w:color w:val="auto"/>
          <w:sz w:val="28"/>
          <w:szCs w:val="28"/>
        </w:rPr>
        <w:t xml:space="preserve"> </w:t>
      </w:r>
      <w:r w:rsidR="002F4647">
        <w:rPr>
          <w:color w:val="auto"/>
          <w:sz w:val="28"/>
          <w:szCs w:val="28"/>
        </w:rPr>
        <w:t>образования</w:t>
      </w:r>
      <w:r w:rsidRPr="00E50835">
        <w:rPr>
          <w:color w:val="auto"/>
          <w:sz w:val="28"/>
          <w:szCs w:val="28"/>
        </w:rPr>
        <w:t xml:space="preserve">, </w:t>
      </w:r>
      <w:r w:rsidR="002F4647">
        <w:rPr>
          <w:color w:val="auto"/>
          <w:sz w:val="28"/>
          <w:szCs w:val="28"/>
        </w:rPr>
        <w:t>а</w:t>
      </w:r>
      <w:r w:rsidRPr="00E50835">
        <w:rPr>
          <w:color w:val="auto"/>
          <w:sz w:val="28"/>
          <w:szCs w:val="28"/>
        </w:rPr>
        <w:t xml:space="preserve"> </w:t>
      </w:r>
      <w:r w:rsidR="002F4647">
        <w:rPr>
          <w:color w:val="auto"/>
          <w:sz w:val="28"/>
          <w:szCs w:val="28"/>
        </w:rPr>
        <w:t>также</w:t>
      </w:r>
      <w:r w:rsidRPr="00E50835">
        <w:rPr>
          <w:color w:val="auto"/>
          <w:sz w:val="28"/>
          <w:szCs w:val="28"/>
        </w:rPr>
        <w:t xml:space="preserve"> </w:t>
      </w:r>
      <w:r w:rsidR="002F4647">
        <w:rPr>
          <w:color w:val="auto"/>
          <w:sz w:val="28"/>
          <w:szCs w:val="28"/>
        </w:rPr>
        <w:t>о</w:t>
      </w:r>
      <w:r w:rsidRPr="00E50835">
        <w:rPr>
          <w:color w:val="auto"/>
          <w:sz w:val="28"/>
          <w:szCs w:val="28"/>
        </w:rPr>
        <w:t xml:space="preserve"> </w:t>
      </w:r>
      <w:r w:rsidR="002F4647">
        <w:rPr>
          <w:color w:val="auto"/>
          <w:sz w:val="28"/>
          <w:szCs w:val="28"/>
        </w:rPr>
        <w:lastRenderedPageBreak/>
        <w:t>порядке ее выплаты»;</w:t>
      </w:r>
    </w:p>
    <w:p w:rsidR="007C28C1" w:rsidRPr="00E4763D" w:rsidRDefault="00537A72" w:rsidP="00537A72">
      <w:pPr>
        <w:pStyle w:val="8"/>
        <w:shd w:val="clear" w:color="auto" w:fill="auto"/>
        <w:spacing w:before="0" w:line="331" w:lineRule="exact"/>
        <w:ind w:right="80" w:firstLine="0"/>
        <w:rPr>
          <w:sz w:val="28"/>
          <w:szCs w:val="28"/>
        </w:rPr>
      </w:pPr>
      <w:r>
        <w:rPr>
          <w:rStyle w:val="11"/>
          <w:sz w:val="28"/>
          <w:szCs w:val="28"/>
        </w:rPr>
        <w:t xml:space="preserve">- </w:t>
      </w:r>
      <w:r w:rsidR="008B51A4" w:rsidRPr="00E4763D">
        <w:rPr>
          <w:rStyle w:val="11"/>
          <w:sz w:val="28"/>
          <w:szCs w:val="28"/>
        </w:rPr>
        <w:t>Муниципальная программа «Развитие образования Ковровского района на 2014-2020 годы», утвержденная постановлением администрации Ковров</w:t>
      </w:r>
      <w:r w:rsidR="008B51A4" w:rsidRPr="00E4763D">
        <w:rPr>
          <w:rStyle w:val="11"/>
          <w:sz w:val="28"/>
          <w:szCs w:val="28"/>
        </w:rPr>
        <w:softHyphen/>
        <w:t>ского района от 29.11.2013 № 1186 (с последующими изменениями и до</w:t>
      </w:r>
      <w:r w:rsidR="008B51A4" w:rsidRPr="00E4763D">
        <w:rPr>
          <w:rStyle w:val="11"/>
          <w:sz w:val="28"/>
          <w:szCs w:val="28"/>
        </w:rPr>
        <w:softHyphen/>
        <w:t>полнениями);</w:t>
      </w:r>
    </w:p>
    <w:p w:rsidR="007C28C1" w:rsidRPr="00E4763D" w:rsidRDefault="00537A72" w:rsidP="00537A72">
      <w:pPr>
        <w:pStyle w:val="8"/>
        <w:shd w:val="clear" w:color="auto" w:fill="auto"/>
        <w:spacing w:before="0" w:line="336" w:lineRule="exact"/>
        <w:ind w:right="80" w:firstLine="0"/>
        <w:rPr>
          <w:sz w:val="28"/>
          <w:szCs w:val="28"/>
        </w:rPr>
      </w:pPr>
      <w:r>
        <w:rPr>
          <w:rStyle w:val="11"/>
          <w:sz w:val="28"/>
          <w:szCs w:val="28"/>
        </w:rPr>
        <w:t xml:space="preserve">- </w:t>
      </w:r>
      <w:r w:rsidR="008B51A4" w:rsidRPr="00E4763D">
        <w:rPr>
          <w:rStyle w:val="11"/>
          <w:sz w:val="28"/>
          <w:szCs w:val="28"/>
        </w:rPr>
        <w:t>Муниципальная программа «О социальной защите населения Ковровского района на 201</w:t>
      </w:r>
      <w:r w:rsidR="00C215E1">
        <w:rPr>
          <w:rStyle w:val="11"/>
          <w:sz w:val="28"/>
          <w:szCs w:val="28"/>
        </w:rPr>
        <w:t>7</w:t>
      </w:r>
      <w:r w:rsidR="008B51A4" w:rsidRPr="00E4763D">
        <w:rPr>
          <w:rStyle w:val="11"/>
          <w:sz w:val="28"/>
          <w:szCs w:val="28"/>
        </w:rPr>
        <w:t>-20</w:t>
      </w:r>
      <w:r w:rsidR="00C215E1">
        <w:rPr>
          <w:rStyle w:val="11"/>
          <w:sz w:val="28"/>
          <w:szCs w:val="28"/>
        </w:rPr>
        <w:t>20</w:t>
      </w:r>
      <w:r w:rsidR="008B51A4" w:rsidRPr="00E4763D">
        <w:rPr>
          <w:rStyle w:val="11"/>
          <w:sz w:val="28"/>
          <w:szCs w:val="28"/>
        </w:rPr>
        <w:t xml:space="preserve"> годы», утвержденная постановлением администрации Ковровского района </w:t>
      </w:r>
      <w:r w:rsidR="000678FC">
        <w:rPr>
          <w:rStyle w:val="11"/>
          <w:sz w:val="28"/>
          <w:szCs w:val="28"/>
        </w:rPr>
        <w:t xml:space="preserve">           </w:t>
      </w:r>
      <w:r w:rsidR="00C215E1" w:rsidRPr="00C215E1">
        <w:rPr>
          <w:sz w:val="28"/>
          <w:szCs w:val="28"/>
        </w:rPr>
        <w:t>от 21.12.2016 № 902</w:t>
      </w:r>
      <w:r w:rsidR="00C215E1" w:rsidRPr="00C215E1">
        <w:rPr>
          <w:i/>
          <w:sz w:val="28"/>
          <w:szCs w:val="28"/>
        </w:rPr>
        <w:t xml:space="preserve"> </w:t>
      </w:r>
      <w:r w:rsidR="008B51A4" w:rsidRPr="00E4763D">
        <w:rPr>
          <w:rStyle w:val="11"/>
          <w:sz w:val="28"/>
          <w:szCs w:val="28"/>
        </w:rPr>
        <w:t>(с последующими изменениями и дополнениями);</w:t>
      </w:r>
    </w:p>
    <w:p w:rsidR="007C28C1" w:rsidRPr="003D1F70" w:rsidRDefault="000673D1" w:rsidP="00537A72">
      <w:pPr>
        <w:pStyle w:val="8"/>
        <w:shd w:val="clear" w:color="auto" w:fill="auto"/>
        <w:tabs>
          <w:tab w:val="left" w:pos="918"/>
        </w:tabs>
        <w:spacing w:before="0" w:line="326" w:lineRule="exact"/>
        <w:ind w:right="80" w:firstLine="0"/>
        <w:rPr>
          <w:color w:val="auto"/>
          <w:sz w:val="28"/>
          <w:szCs w:val="28"/>
        </w:rPr>
      </w:pPr>
      <w:r>
        <w:rPr>
          <w:rStyle w:val="11"/>
          <w:color w:val="auto"/>
          <w:sz w:val="28"/>
          <w:szCs w:val="28"/>
        </w:rPr>
        <w:t xml:space="preserve"> - </w:t>
      </w:r>
      <w:r w:rsidR="008B51A4" w:rsidRPr="003D1F70">
        <w:rPr>
          <w:rStyle w:val="11"/>
          <w:color w:val="auto"/>
          <w:sz w:val="28"/>
          <w:szCs w:val="28"/>
        </w:rPr>
        <w:t>Муниципальная программа «Защита населения и территорий от чрезвычай</w:t>
      </w:r>
      <w:r w:rsidR="008B51A4" w:rsidRPr="003D1F70">
        <w:rPr>
          <w:rStyle w:val="11"/>
          <w:color w:val="auto"/>
          <w:sz w:val="28"/>
          <w:szCs w:val="28"/>
        </w:rPr>
        <w:softHyphen/>
        <w:t>ных ситуаций, обеспечение пожарной безопасности и безопасности людей на водных объектах Ковровского района на 201</w:t>
      </w:r>
      <w:r w:rsidR="007D6011" w:rsidRPr="003D1F70">
        <w:rPr>
          <w:rStyle w:val="11"/>
          <w:color w:val="auto"/>
          <w:sz w:val="28"/>
          <w:szCs w:val="28"/>
        </w:rPr>
        <w:t>7</w:t>
      </w:r>
      <w:r w:rsidR="008B51A4" w:rsidRPr="003D1F70">
        <w:rPr>
          <w:rStyle w:val="11"/>
          <w:color w:val="auto"/>
          <w:sz w:val="28"/>
          <w:szCs w:val="28"/>
        </w:rPr>
        <w:t>-201</w:t>
      </w:r>
      <w:r w:rsidR="007D6011" w:rsidRPr="003D1F70">
        <w:rPr>
          <w:rStyle w:val="11"/>
          <w:color w:val="auto"/>
          <w:sz w:val="28"/>
          <w:szCs w:val="28"/>
        </w:rPr>
        <w:t>9</w:t>
      </w:r>
      <w:r w:rsidR="008B51A4" w:rsidRPr="003D1F70">
        <w:rPr>
          <w:rStyle w:val="11"/>
          <w:color w:val="auto"/>
          <w:sz w:val="28"/>
          <w:szCs w:val="28"/>
        </w:rPr>
        <w:t xml:space="preserve"> годы</w:t>
      </w:r>
      <w:r w:rsidR="007D6011" w:rsidRPr="003D1F70">
        <w:rPr>
          <w:rStyle w:val="11"/>
          <w:color w:val="auto"/>
          <w:sz w:val="28"/>
          <w:szCs w:val="28"/>
        </w:rPr>
        <w:t>»</w:t>
      </w:r>
      <w:r w:rsidR="008B51A4" w:rsidRPr="003D1F70">
        <w:rPr>
          <w:rStyle w:val="11"/>
          <w:color w:val="auto"/>
          <w:sz w:val="28"/>
          <w:szCs w:val="28"/>
        </w:rPr>
        <w:t>, утвержденная по</w:t>
      </w:r>
      <w:r w:rsidR="008B51A4" w:rsidRPr="003D1F70">
        <w:rPr>
          <w:rStyle w:val="11"/>
          <w:color w:val="auto"/>
          <w:sz w:val="28"/>
          <w:szCs w:val="28"/>
        </w:rPr>
        <w:softHyphen/>
        <w:t xml:space="preserve">становлением администрации Ковровского района </w:t>
      </w:r>
      <w:r w:rsidR="003D1F70" w:rsidRPr="003D1F70">
        <w:rPr>
          <w:rStyle w:val="11"/>
          <w:color w:val="auto"/>
          <w:sz w:val="28"/>
          <w:szCs w:val="28"/>
        </w:rPr>
        <w:t xml:space="preserve"> от 15.12.2016 </w:t>
      </w:r>
      <w:r w:rsidR="008B51A4" w:rsidRPr="003D1F70">
        <w:rPr>
          <w:rStyle w:val="11"/>
          <w:color w:val="auto"/>
          <w:sz w:val="28"/>
          <w:szCs w:val="28"/>
        </w:rPr>
        <w:t xml:space="preserve">№ </w:t>
      </w:r>
      <w:r w:rsidR="003D1F70" w:rsidRPr="003D1F70">
        <w:rPr>
          <w:rStyle w:val="11"/>
          <w:color w:val="auto"/>
          <w:sz w:val="28"/>
          <w:szCs w:val="28"/>
        </w:rPr>
        <w:t>875</w:t>
      </w:r>
      <w:r w:rsidR="008B51A4" w:rsidRPr="003D1F70">
        <w:rPr>
          <w:rStyle w:val="11"/>
          <w:color w:val="auto"/>
          <w:sz w:val="28"/>
          <w:szCs w:val="28"/>
        </w:rPr>
        <w:t>;</w:t>
      </w:r>
    </w:p>
    <w:p w:rsidR="007C28C1" w:rsidRPr="00AF3C0D" w:rsidRDefault="000673D1" w:rsidP="00537A72">
      <w:pPr>
        <w:pStyle w:val="8"/>
        <w:shd w:val="clear" w:color="auto" w:fill="auto"/>
        <w:tabs>
          <w:tab w:val="left" w:pos="923"/>
        </w:tabs>
        <w:spacing w:before="0" w:line="326" w:lineRule="exact"/>
        <w:ind w:right="80" w:firstLine="0"/>
        <w:rPr>
          <w:color w:val="auto"/>
          <w:sz w:val="28"/>
          <w:szCs w:val="28"/>
        </w:rPr>
      </w:pPr>
      <w:r>
        <w:rPr>
          <w:rStyle w:val="11"/>
          <w:color w:val="auto"/>
          <w:sz w:val="28"/>
          <w:szCs w:val="28"/>
        </w:rPr>
        <w:t xml:space="preserve">- </w:t>
      </w:r>
      <w:r w:rsidR="008B51A4" w:rsidRPr="00AF3C0D">
        <w:rPr>
          <w:rStyle w:val="11"/>
          <w:color w:val="auto"/>
          <w:sz w:val="28"/>
          <w:szCs w:val="28"/>
        </w:rPr>
        <w:t>Муниципальная программа «Противодействие злоупотреблению наркоти</w:t>
      </w:r>
      <w:r w:rsidR="008B51A4" w:rsidRPr="00AF3C0D">
        <w:rPr>
          <w:rStyle w:val="11"/>
          <w:color w:val="auto"/>
          <w:sz w:val="28"/>
          <w:szCs w:val="28"/>
        </w:rPr>
        <w:softHyphen/>
        <w:t>ками и их незаконному обороту в Ковровском районе на 201</w:t>
      </w:r>
      <w:r w:rsidR="00AF3C0D" w:rsidRPr="00AF3C0D">
        <w:rPr>
          <w:rStyle w:val="11"/>
          <w:color w:val="auto"/>
          <w:sz w:val="28"/>
          <w:szCs w:val="28"/>
        </w:rPr>
        <w:t>7</w:t>
      </w:r>
      <w:r w:rsidR="008B51A4" w:rsidRPr="00AF3C0D">
        <w:rPr>
          <w:rStyle w:val="11"/>
          <w:color w:val="auto"/>
          <w:sz w:val="28"/>
          <w:szCs w:val="28"/>
        </w:rPr>
        <w:t>-20</w:t>
      </w:r>
      <w:r w:rsidR="00AF3C0D" w:rsidRPr="00AF3C0D">
        <w:rPr>
          <w:rStyle w:val="11"/>
          <w:color w:val="auto"/>
          <w:sz w:val="28"/>
          <w:szCs w:val="28"/>
        </w:rPr>
        <w:t>20</w:t>
      </w:r>
      <w:r w:rsidR="008B51A4" w:rsidRPr="00AF3C0D">
        <w:rPr>
          <w:rStyle w:val="11"/>
          <w:color w:val="auto"/>
          <w:sz w:val="28"/>
          <w:szCs w:val="28"/>
        </w:rPr>
        <w:t xml:space="preserve"> годы», утвержденная постановлением администрации Ковровского района от</w:t>
      </w:r>
      <w:r w:rsidR="00AF3C0D" w:rsidRPr="00AF3C0D">
        <w:rPr>
          <w:rStyle w:val="11"/>
          <w:color w:val="auto"/>
          <w:sz w:val="28"/>
          <w:szCs w:val="28"/>
        </w:rPr>
        <w:t xml:space="preserve"> 30.12.2016 № 942;</w:t>
      </w:r>
    </w:p>
    <w:p w:rsidR="007C28C1" w:rsidRPr="00E4763D" w:rsidRDefault="000673D1" w:rsidP="00537A72">
      <w:pPr>
        <w:pStyle w:val="8"/>
        <w:shd w:val="clear" w:color="auto" w:fill="auto"/>
        <w:tabs>
          <w:tab w:val="left" w:pos="1090"/>
        </w:tabs>
        <w:spacing w:before="0" w:line="326" w:lineRule="exact"/>
        <w:ind w:right="80" w:firstLine="0"/>
        <w:rPr>
          <w:sz w:val="28"/>
          <w:szCs w:val="28"/>
        </w:rPr>
      </w:pPr>
      <w:r>
        <w:rPr>
          <w:rStyle w:val="11"/>
          <w:sz w:val="28"/>
          <w:szCs w:val="28"/>
        </w:rPr>
        <w:t xml:space="preserve"> - </w:t>
      </w:r>
      <w:r w:rsidR="008B51A4" w:rsidRPr="00E4763D">
        <w:rPr>
          <w:rStyle w:val="11"/>
          <w:sz w:val="28"/>
          <w:szCs w:val="28"/>
        </w:rPr>
        <w:t>Муниципальная программа «Развитие физической культуры и спорта в Ковровском районе на 2016-2020 годы», утвержденная постановлением ад</w:t>
      </w:r>
      <w:r w:rsidR="008B51A4" w:rsidRPr="00E4763D">
        <w:rPr>
          <w:rStyle w:val="11"/>
          <w:sz w:val="28"/>
          <w:szCs w:val="28"/>
        </w:rPr>
        <w:softHyphen/>
        <w:t>министрации Ковровского района от 31.12.2015 № 915;</w:t>
      </w:r>
    </w:p>
    <w:p w:rsidR="00AF3C0D" w:rsidRPr="00AF3C0D" w:rsidRDefault="000673D1" w:rsidP="00537A72">
      <w:pPr>
        <w:pStyle w:val="8"/>
        <w:shd w:val="clear" w:color="auto" w:fill="auto"/>
        <w:tabs>
          <w:tab w:val="left" w:pos="1090"/>
        </w:tabs>
        <w:spacing w:before="0" w:line="326" w:lineRule="exact"/>
        <w:ind w:right="80" w:firstLine="0"/>
        <w:rPr>
          <w:rStyle w:val="11"/>
          <w:sz w:val="28"/>
          <w:szCs w:val="28"/>
        </w:rPr>
      </w:pPr>
      <w:r>
        <w:rPr>
          <w:rStyle w:val="11"/>
          <w:color w:val="auto"/>
          <w:sz w:val="28"/>
          <w:szCs w:val="28"/>
        </w:rPr>
        <w:t xml:space="preserve"> - </w:t>
      </w:r>
      <w:r w:rsidR="008B51A4" w:rsidRPr="0076197C">
        <w:rPr>
          <w:rStyle w:val="11"/>
          <w:color w:val="auto"/>
          <w:sz w:val="28"/>
          <w:szCs w:val="28"/>
        </w:rPr>
        <w:t>Муниципальная программа «Повышение безопасности дорожного движе</w:t>
      </w:r>
      <w:r w:rsidR="008B51A4" w:rsidRPr="0076197C">
        <w:rPr>
          <w:rStyle w:val="11"/>
          <w:color w:val="auto"/>
          <w:sz w:val="28"/>
          <w:szCs w:val="28"/>
        </w:rPr>
        <w:softHyphen/>
        <w:t>ния на территории Ковровского района на 201</w:t>
      </w:r>
      <w:r w:rsidR="0076197C" w:rsidRPr="0076197C">
        <w:rPr>
          <w:rStyle w:val="11"/>
          <w:color w:val="auto"/>
          <w:sz w:val="28"/>
          <w:szCs w:val="28"/>
        </w:rPr>
        <w:t>7 -</w:t>
      </w:r>
      <w:r w:rsidR="008B51A4" w:rsidRPr="0076197C">
        <w:rPr>
          <w:rStyle w:val="11"/>
          <w:color w:val="auto"/>
          <w:sz w:val="28"/>
          <w:szCs w:val="28"/>
        </w:rPr>
        <w:t xml:space="preserve"> 201</w:t>
      </w:r>
      <w:r w:rsidR="0076197C" w:rsidRPr="0076197C">
        <w:rPr>
          <w:rStyle w:val="11"/>
          <w:color w:val="auto"/>
          <w:sz w:val="28"/>
          <w:szCs w:val="28"/>
        </w:rPr>
        <w:t>9</w:t>
      </w:r>
      <w:r w:rsidR="008B51A4" w:rsidRPr="0076197C">
        <w:rPr>
          <w:rStyle w:val="11"/>
          <w:color w:val="auto"/>
          <w:sz w:val="28"/>
          <w:szCs w:val="28"/>
        </w:rPr>
        <w:t xml:space="preserve"> годы», утвержденная постановлением администрации Ковровского района от </w:t>
      </w:r>
      <w:r w:rsidR="0076197C" w:rsidRPr="0076197C">
        <w:rPr>
          <w:rStyle w:val="11"/>
          <w:color w:val="auto"/>
          <w:sz w:val="28"/>
          <w:szCs w:val="28"/>
        </w:rPr>
        <w:t>30.12.2016 №</w:t>
      </w:r>
      <w:r w:rsidR="008B51A4" w:rsidRPr="0076197C">
        <w:rPr>
          <w:rStyle w:val="11"/>
          <w:color w:val="auto"/>
          <w:sz w:val="28"/>
          <w:szCs w:val="28"/>
        </w:rPr>
        <w:t xml:space="preserve"> </w:t>
      </w:r>
      <w:r w:rsidR="0076197C" w:rsidRPr="0076197C">
        <w:rPr>
          <w:rStyle w:val="11"/>
          <w:color w:val="auto"/>
          <w:sz w:val="28"/>
          <w:szCs w:val="28"/>
        </w:rPr>
        <w:t>944</w:t>
      </w:r>
      <w:r w:rsidR="008B51A4" w:rsidRPr="0076197C">
        <w:rPr>
          <w:rStyle w:val="11"/>
          <w:color w:val="auto"/>
          <w:sz w:val="28"/>
          <w:szCs w:val="28"/>
        </w:rPr>
        <w:t xml:space="preserve">; </w:t>
      </w:r>
    </w:p>
    <w:p w:rsidR="00AF3C0D" w:rsidRPr="00554FFB" w:rsidRDefault="000673D1" w:rsidP="00537A72">
      <w:pPr>
        <w:pStyle w:val="8"/>
        <w:shd w:val="clear" w:color="auto" w:fill="auto"/>
        <w:spacing w:before="0" w:line="326" w:lineRule="exact"/>
        <w:ind w:right="80" w:firstLine="0"/>
        <w:rPr>
          <w:rStyle w:val="11"/>
          <w:color w:val="auto"/>
          <w:sz w:val="28"/>
          <w:szCs w:val="28"/>
        </w:rPr>
      </w:pPr>
      <w:proofErr w:type="gramStart"/>
      <w:r w:rsidRPr="00554FFB">
        <w:rPr>
          <w:rStyle w:val="11"/>
          <w:color w:val="auto"/>
          <w:sz w:val="28"/>
          <w:szCs w:val="28"/>
        </w:rPr>
        <w:t xml:space="preserve">- </w:t>
      </w:r>
      <w:r w:rsidR="00AF3C0D" w:rsidRPr="00554FFB">
        <w:rPr>
          <w:rStyle w:val="11"/>
          <w:color w:val="auto"/>
          <w:sz w:val="28"/>
          <w:szCs w:val="28"/>
        </w:rPr>
        <w:t>Соглашение между департаментом образования администрации области и администрацией Ковровского района от 2</w:t>
      </w:r>
      <w:r w:rsidRPr="00554FFB">
        <w:rPr>
          <w:rStyle w:val="11"/>
          <w:color w:val="auto"/>
          <w:sz w:val="28"/>
          <w:szCs w:val="28"/>
        </w:rPr>
        <w:t>2</w:t>
      </w:r>
      <w:r w:rsidR="00AF3C0D" w:rsidRPr="00554FFB">
        <w:rPr>
          <w:rStyle w:val="11"/>
          <w:color w:val="auto"/>
          <w:sz w:val="28"/>
          <w:szCs w:val="28"/>
        </w:rPr>
        <w:t>.0</w:t>
      </w:r>
      <w:r w:rsidRPr="00554FFB">
        <w:rPr>
          <w:rStyle w:val="11"/>
          <w:color w:val="auto"/>
          <w:sz w:val="28"/>
          <w:szCs w:val="28"/>
        </w:rPr>
        <w:t>3</w:t>
      </w:r>
      <w:r w:rsidR="00AF3C0D" w:rsidRPr="00554FFB">
        <w:rPr>
          <w:rStyle w:val="11"/>
          <w:color w:val="auto"/>
          <w:sz w:val="28"/>
          <w:szCs w:val="28"/>
        </w:rPr>
        <w:t>.201</w:t>
      </w:r>
      <w:r w:rsidRPr="00554FFB">
        <w:rPr>
          <w:rStyle w:val="11"/>
          <w:color w:val="auto"/>
          <w:sz w:val="28"/>
          <w:szCs w:val="28"/>
        </w:rPr>
        <w:t>7</w:t>
      </w:r>
      <w:r w:rsidR="00AF3C0D" w:rsidRPr="00554FFB">
        <w:rPr>
          <w:rStyle w:val="11"/>
          <w:color w:val="auto"/>
          <w:sz w:val="28"/>
          <w:szCs w:val="28"/>
        </w:rPr>
        <w:t xml:space="preserve"> </w:t>
      </w:r>
      <w:r w:rsidRPr="00554FFB">
        <w:rPr>
          <w:rStyle w:val="11"/>
          <w:color w:val="auto"/>
          <w:sz w:val="28"/>
          <w:szCs w:val="28"/>
        </w:rPr>
        <w:t xml:space="preserve">     </w:t>
      </w:r>
      <w:r w:rsidR="00AF3C0D" w:rsidRPr="00554FFB">
        <w:rPr>
          <w:rStyle w:val="11"/>
          <w:color w:val="auto"/>
          <w:sz w:val="28"/>
          <w:szCs w:val="28"/>
        </w:rPr>
        <w:t xml:space="preserve">№ </w:t>
      </w:r>
      <w:r w:rsidRPr="00554FFB">
        <w:rPr>
          <w:rStyle w:val="11"/>
          <w:color w:val="auto"/>
          <w:sz w:val="28"/>
          <w:szCs w:val="28"/>
        </w:rPr>
        <w:t>172</w:t>
      </w:r>
      <w:r w:rsidR="00AF3C0D" w:rsidRPr="00554FFB">
        <w:rPr>
          <w:rStyle w:val="11"/>
          <w:color w:val="auto"/>
          <w:sz w:val="28"/>
          <w:szCs w:val="28"/>
        </w:rPr>
        <w:t xml:space="preserve"> о предоставлении в 201</w:t>
      </w:r>
      <w:r w:rsidRPr="00554FFB">
        <w:rPr>
          <w:rStyle w:val="11"/>
          <w:color w:val="auto"/>
          <w:sz w:val="28"/>
          <w:szCs w:val="28"/>
        </w:rPr>
        <w:t>7</w:t>
      </w:r>
      <w:r w:rsidR="00AF3C0D" w:rsidRPr="00554FFB">
        <w:rPr>
          <w:rStyle w:val="11"/>
          <w:color w:val="auto"/>
          <w:sz w:val="28"/>
          <w:szCs w:val="28"/>
        </w:rPr>
        <w:t xml:space="preserve"> году субсидии из областного бюджета бюджету Ковровского района на </w:t>
      </w:r>
      <w:proofErr w:type="spellStart"/>
      <w:r w:rsidR="00AF3C0D" w:rsidRPr="00554FFB">
        <w:rPr>
          <w:rStyle w:val="11"/>
          <w:color w:val="auto"/>
          <w:sz w:val="28"/>
          <w:szCs w:val="28"/>
        </w:rPr>
        <w:t>софинансирование</w:t>
      </w:r>
      <w:proofErr w:type="spellEnd"/>
      <w:r w:rsidR="00AF3C0D" w:rsidRPr="00554FFB">
        <w:rPr>
          <w:rStyle w:val="11"/>
          <w:color w:val="auto"/>
          <w:sz w:val="28"/>
          <w:szCs w:val="28"/>
        </w:rPr>
        <w:t xml:space="preserve"> расходных обязательств муниципальных образований, возника</w:t>
      </w:r>
      <w:r w:rsidR="00AF3C0D" w:rsidRPr="00554FFB">
        <w:rPr>
          <w:rStyle w:val="11"/>
          <w:color w:val="auto"/>
          <w:sz w:val="28"/>
          <w:szCs w:val="28"/>
        </w:rPr>
        <w:softHyphen/>
        <w:t>ющих при доведении средней заработной платы педагогических работников му</w:t>
      </w:r>
      <w:r w:rsidR="00AF3C0D" w:rsidRPr="00554FFB">
        <w:rPr>
          <w:rStyle w:val="11"/>
          <w:color w:val="auto"/>
          <w:sz w:val="28"/>
          <w:szCs w:val="28"/>
        </w:rPr>
        <w:softHyphen/>
        <w:t xml:space="preserve">ниципальных образовательных организаций дополнительного образования детей до уровня, установленного Указом Президента Российской Федерации </w:t>
      </w:r>
      <w:r w:rsidR="00AF3C0D" w:rsidRPr="00554FFB">
        <w:rPr>
          <w:rStyle w:val="11"/>
          <w:color w:val="auto"/>
          <w:sz w:val="28"/>
          <w:szCs w:val="28"/>
          <w:lang w:val="en-US"/>
        </w:rPr>
        <w:t>or</w:t>
      </w:r>
      <w:r w:rsidR="00AF3C0D" w:rsidRPr="00554FFB">
        <w:rPr>
          <w:rStyle w:val="11"/>
          <w:color w:val="auto"/>
          <w:sz w:val="28"/>
          <w:szCs w:val="28"/>
        </w:rPr>
        <w:t xml:space="preserve"> 1 июня 2012 года № 761;</w:t>
      </w:r>
      <w:proofErr w:type="gramEnd"/>
    </w:p>
    <w:p w:rsidR="007C28C1" w:rsidRPr="00554FFB" w:rsidRDefault="00BB2F13" w:rsidP="00537A72">
      <w:pPr>
        <w:pStyle w:val="8"/>
        <w:shd w:val="clear" w:color="auto" w:fill="auto"/>
        <w:tabs>
          <w:tab w:val="left" w:pos="1359"/>
        </w:tabs>
        <w:spacing w:before="0" w:line="317" w:lineRule="exact"/>
        <w:ind w:right="20" w:firstLine="0"/>
        <w:rPr>
          <w:color w:val="auto"/>
          <w:sz w:val="28"/>
          <w:szCs w:val="28"/>
        </w:rPr>
      </w:pPr>
      <w:r w:rsidRPr="00554FFB">
        <w:rPr>
          <w:rStyle w:val="11"/>
          <w:color w:val="auto"/>
          <w:sz w:val="28"/>
          <w:szCs w:val="28"/>
        </w:rPr>
        <w:t xml:space="preserve"> - </w:t>
      </w:r>
      <w:r w:rsidR="008B51A4" w:rsidRPr="00554FFB">
        <w:rPr>
          <w:rStyle w:val="11"/>
          <w:color w:val="auto"/>
          <w:sz w:val="28"/>
          <w:szCs w:val="28"/>
        </w:rPr>
        <w:t>Соглашение между департаментом образования администрации области и администрацией Ковровского района от 0</w:t>
      </w:r>
      <w:r w:rsidRPr="00554FFB">
        <w:rPr>
          <w:rStyle w:val="11"/>
          <w:color w:val="auto"/>
          <w:sz w:val="28"/>
          <w:szCs w:val="28"/>
        </w:rPr>
        <w:t>3</w:t>
      </w:r>
      <w:r w:rsidR="008B51A4" w:rsidRPr="00554FFB">
        <w:rPr>
          <w:rStyle w:val="11"/>
          <w:color w:val="auto"/>
          <w:sz w:val="28"/>
          <w:szCs w:val="28"/>
        </w:rPr>
        <w:t>.0</w:t>
      </w:r>
      <w:r w:rsidRPr="00554FFB">
        <w:rPr>
          <w:rStyle w:val="11"/>
          <w:color w:val="auto"/>
          <w:sz w:val="28"/>
          <w:szCs w:val="28"/>
        </w:rPr>
        <w:t>2</w:t>
      </w:r>
      <w:r w:rsidR="008B51A4" w:rsidRPr="00554FFB">
        <w:rPr>
          <w:rStyle w:val="11"/>
          <w:color w:val="auto"/>
          <w:sz w:val="28"/>
          <w:szCs w:val="28"/>
        </w:rPr>
        <w:t>.201</w:t>
      </w:r>
      <w:r w:rsidRPr="00554FFB">
        <w:rPr>
          <w:rStyle w:val="11"/>
          <w:color w:val="auto"/>
          <w:sz w:val="28"/>
          <w:szCs w:val="28"/>
        </w:rPr>
        <w:t>7</w:t>
      </w:r>
      <w:r w:rsidR="008B51A4" w:rsidRPr="00554FFB">
        <w:rPr>
          <w:rStyle w:val="11"/>
          <w:color w:val="auto"/>
          <w:sz w:val="28"/>
          <w:szCs w:val="28"/>
        </w:rPr>
        <w:t xml:space="preserve"> </w:t>
      </w:r>
      <w:r w:rsidRPr="00554FFB">
        <w:rPr>
          <w:rStyle w:val="11"/>
          <w:color w:val="auto"/>
          <w:sz w:val="28"/>
          <w:szCs w:val="28"/>
        </w:rPr>
        <w:t xml:space="preserve">      </w:t>
      </w:r>
      <w:r w:rsidR="008B51A4" w:rsidRPr="00554FFB">
        <w:rPr>
          <w:rStyle w:val="11"/>
          <w:color w:val="auto"/>
          <w:sz w:val="28"/>
          <w:szCs w:val="28"/>
        </w:rPr>
        <w:t>№ 1</w:t>
      </w:r>
      <w:r w:rsidRPr="00554FFB">
        <w:rPr>
          <w:rStyle w:val="11"/>
          <w:color w:val="auto"/>
          <w:sz w:val="28"/>
          <w:szCs w:val="28"/>
        </w:rPr>
        <w:t>20</w:t>
      </w:r>
      <w:r w:rsidR="008B51A4" w:rsidRPr="00554FFB">
        <w:rPr>
          <w:rStyle w:val="11"/>
          <w:color w:val="auto"/>
          <w:sz w:val="28"/>
          <w:szCs w:val="28"/>
        </w:rPr>
        <w:t xml:space="preserve"> о предоставлении в 201</w:t>
      </w:r>
      <w:r w:rsidRPr="00554FFB">
        <w:rPr>
          <w:rStyle w:val="11"/>
          <w:color w:val="auto"/>
          <w:sz w:val="28"/>
          <w:szCs w:val="28"/>
        </w:rPr>
        <w:t>7</w:t>
      </w:r>
      <w:r w:rsidR="008B51A4" w:rsidRPr="00554FFB">
        <w:rPr>
          <w:rStyle w:val="11"/>
          <w:color w:val="auto"/>
          <w:sz w:val="28"/>
          <w:szCs w:val="28"/>
        </w:rPr>
        <w:t xml:space="preserve"> году иных межбюджетных трансфертов из областного бюджета бюджету муниципального образования Ковровский район на </w:t>
      </w:r>
      <w:r w:rsidRPr="00554FFB">
        <w:rPr>
          <w:rStyle w:val="11"/>
          <w:color w:val="auto"/>
          <w:sz w:val="28"/>
          <w:szCs w:val="28"/>
        </w:rPr>
        <w:t>организацию</w:t>
      </w:r>
      <w:r w:rsidR="008B51A4" w:rsidRPr="00554FFB">
        <w:rPr>
          <w:rStyle w:val="11"/>
          <w:color w:val="auto"/>
          <w:sz w:val="28"/>
          <w:szCs w:val="28"/>
        </w:rPr>
        <w:t xml:space="preserve"> видеонаблюдения </w:t>
      </w:r>
      <w:r w:rsidRPr="00554FFB">
        <w:rPr>
          <w:rStyle w:val="11"/>
          <w:color w:val="auto"/>
          <w:sz w:val="28"/>
          <w:szCs w:val="28"/>
        </w:rPr>
        <w:t xml:space="preserve">в пунктах  проведения экзаменов </w:t>
      </w:r>
      <w:r w:rsidR="008B51A4" w:rsidRPr="00554FFB">
        <w:rPr>
          <w:rStyle w:val="11"/>
          <w:color w:val="auto"/>
          <w:sz w:val="28"/>
          <w:szCs w:val="28"/>
        </w:rPr>
        <w:t xml:space="preserve">при проведении государственной итоговой аттестации по образовательным программам среднего </w:t>
      </w:r>
      <w:r w:rsidR="008B51A4" w:rsidRPr="00554FFB">
        <w:rPr>
          <w:rStyle w:val="11"/>
          <w:color w:val="auto"/>
          <w:sz w:val="28"/>
          <w:szCs w:val="28"/>
        </w:rPr>
        <w:lastRenderedPageBreak/>
        <w:t>общего образова</w:t>
      </w:r>
      <w:r w:rsidR="008B51A4" w:rsidRPr="00554FFB">
        <w:rPr>
          <w:rStyle w:val="11"/>
          <w:color w:val="auto"/>
          <w:sz w:val="28"/>
          <w:szCs w:val="28"/>
        </w:rPr>
        <w:softHyphen/>
        <w:t>ния;</w:t>
      </w:r>
    </w:p>
    <w:p w:rsidR="007C28C1" w:rsidRPr="00554FFB" w:rsidRDefault="005D438F" w:rsidP="00537A72">
      <w:pPr>
        <w:pStyle w:val="8"/>
        <w:shd w:val="clear" w:color="auto" w:fill="auto"/>
        <w:tabs>
          <w:tab w:val="left" w:pos="1081"/>
        </w:tabs>
        <w:spacing w:before="0"/>
        <w:ind w:right="20" w:firstLine="0"/>
        <w:rPr>
          <w:color w:val="auto"/>
          <w:sz w:val="28"/>
          <w:szCs w:val="28"/>
        </w:rPr>
      </w:pPr>
      <w:r w:rsidRPr="00554FFB">
        <w:rPr>
          <w:rStyle w:val="11"/>
          <w:color w:val="auto"/>
          <w:sz w:val="28"/>
          <w:szCs w:val="28"/>
        </w:rPr>
        <w:t xml:space="preserve">  - </w:t>
      </w:r>
      <w:r w:rsidR="008B51A4" w:rsidRPr="00554FFB">
        <w:rPr>
          <w:rStyle w:val="11"/>
          <w:color w:val="auto"/>
          <w:sz w:val="28"/>
          <w:szCs w:val="28"/>
        </w:rPr>
        <w:t>Соглашение между департаментом образования администрации области и администрацией Ковровского района от 22.0</w:t>
      </w:r>
      <w:r w:rsidRPr="00554FFB">
        <w:rPr>
          <w:rStyle w:val="11"/>
          <w:color w:val="auto"/>
          <w:sz w:val="28"/>
          <w:szCs w:val="28"/>
        </w:rPr>
        <w:t>3</w:t>
      </w:r>
      <w:r w:rsidR="008B51A4" w:rsidRPr="00554FFB">
        <w:rPr>
          <w:rStyle w:val="11"/>
          <w:color w:val="auto"/>
          <w:sz w:val="28"/>
          <w:szCs w:val="28"/>
        </w:rPr>
        <w:t>.201</w:t>
      </w:r>
      <w:r w:rsidRPr="00554FFB">
        <w:rPr>
          <w:rStyle w:val="11"/>
          <w:color w:val="auto"/>
          <w:sz w:val="28"/>
          <w:szCs w:val="28"/>
        </w:rPr>
        <w:t>7</w:t>
      </w:r>
      <w:r w:rsidR="008B51A4" w:rsidRPr="00554FFB">
        <w:rPr>
          <w:rStyle w:val="11"/>
          <w:color w:val="auto"/>
          <w:sz w:val="28"/>
          <w:szCs w:val="28"/>
        </w:rPr>
        <w:t xml:space="preserve"> </w:t>
      </w:r>
      <w:r w:rsidRPr="00554FFB">
        <w:rPr>
          <w:rStyle w:val="11"/>
          <w:color w:val="auto"/>
          <w:sz w:val="28"/>
          <w:szCs w:val="28"/>
        </w:rPr>
        <w:t xml:space="preserve">      </w:t>
      </w:r>
      <w:r w:rsidR="008B51A4" w:rsidRPr="00554FFB">
        <w:rPr>
          <w:rStyle w:val="11"/>
          <w:color w:val="auto"/>
          <w:sz w:val="28"/>
          <w:szCs w:val="28"/>
        </w:rPr>
        <w:t>№ 19</w:t>
      </w:r>
      <w:r w:rsidRPr="00554FFB">
        <w:rPr>
          <w:rStyle w:val="11"/>
          <w:color w:val="auto"/>
          <w:sz w:val="28"/>
          <w:szCs w:val="28"/>
        </w:rPr>
        <w:t>2</w:t>
      </w:r>
      <w:r w:rsidR="008B51A4" w:rsidRPr="00554FFB">
        <w:rPr>
          <w:rStyle w:val="11"/>
          <w:color w:val="auto"/>
          <w:sz w:val="28"/>
          <w:szCs w:val="28"/>
        </w:rPr>
        <w:t xml:space="preserve"> о предоставлении в 201</w:t>
      </w:r>
      <w:r w:rsidRPr="00554FFB">
        <w:rPr>
          <w:rStyle w:val="11"/>
          <w:color w:val="auto"/>
          <w:sz w:val="28"/>
          <w:szCs w:val="28"/>
        </w:rPr>
        <w:t>7</w:t>
      </w:r>
      <w:r w:rsidR="008B51A4" w:rsidRPr="00554FFB">
        <w:rPr>
          <w:rStyle w:val="11"/>
          <w:color w:val="auto"/>
          <w:sz w:val="28"/>
          <w:szCs w:val="28"/>
        </w:rPr>
        <w:t xml:space="preserve"> году субсидии из областного бюджета бюджету Ковровского района на </w:t>
      </w:r>
      <w:r w:rsidRPr="00554FFB">
        <w:rPr>
          <w:rStyle w:val="11"/>
          <w:color w:val="auto"/>
          <w:sz w:val="28"/>
          <w:szCs w:val="28"/>
        </w:rPr>
        <w:t>организацию отдыха</w:t>
      </w:r>
      <w:r w:rsidR="008B51A4" w:rsidRPr="00554FFB">
        <w:rPr>
          <w:rStyle w:val="11"/>
          <w:color w:val="auto"/>
          <w:sz w:val="28"/>
          <w:szCs w:val="28"/>
        </w:rPr>
        <w:t xml:space="preserve"> детей в каникулярное время;</w:t>
      </w:r>
    </w:p>
    <w:p w:rsidR="005D438F" w:rsidRPr="00554FFB" w:rsidRDefault="005D438F" w:rsidP="005D438F">
      <w:pPr>
        <w:pStyle w:val="8"/>
        <w:shd w:val="clear" w:color="auto" w:fill="auto"/>
        <w:tabs>
          <w:tab w:val="left" w:pos="1421"/>
          <w:tab w:val="left" w:pos="1042"/>
        </w:tabs>
        <w:spacing w:before="0"/>
        <w:ind w:right="20" w:firstLine="0"/>
        <w:rPr>
          <w:color w:val="auto"/>
          <w:sz w:val="28"/>
          <w:szCs w:val="28"/>
        </w:rPr>
      </w:pPr>
      <w:r w:rsidRPr="00554FFB">
        <w:rPr>
          <w:rStyle w:val="11"/>
          <w:color w:val="auto"/>
          <w:sz w:val="28"/>
          <w:szCs w:val="28"/>
        </w:rPr>
        <w:t xml:space="preserve">    </w:t>
      </w:r>
      <w:proofErr w:type="gramStart"/>
      <w:r w:rsidRPr="00554FFB">
        <w:rPr>
          <w:rStyle w:val="11"/>
          <w:color w:val="auto"/>
          <w:sz w:val="28"/>
          <w:szCs w:val="28"/>
        </w:rPr>
        <w:t xml:space="preserve">- </w:t>
      </w:r>
      <w:r w:rsidR="008B51A4" w:rsidRPr="00554FFB">
        <w:rPr>
          <w:rStyle w:val="11"/>
          <w:color w:val="auto"/>
          <w:sz w:val="28"/>
          <w:szCs w:val="28"/>
        </w:rPr>
        <w:t>Соглашение между департаментом образования администрации области и администрацией Ковровского района от 22.0</w:t>
      </w:r>
      <w:r w:rsidRPr="00554FFB">
        <w:rPr>
          <w:rStyle w:val="11"/>
          <w:color w:val="auto"/>
          <w:sz w:val="28"/>
          <w:szCs w:val="28"/>
        </w:rPr>
        <w:t>3</w:t>
      </w:r>
      <w:r w:rsidR="008B51A4" w:rsidRPr="00554FFB">
        <w:rPr>
          <w:rStyle w:val="11"/>
          <w:color w:val="auto"/>
          <w:sz w:val="28"/>
          <w:szCs w:val="28"/>
        </w:rPr>
        <w:t>.201</w:t>
      </w:r>
      <w:r w:rsidRPr="00554FFB">
        <w:rPr>
          <w:rStyle w:val="11"/>
          <w:color w:val="auto"/>
          <w:sz w:val="28"/>
          <w:szCs w:val="28"/>
        </w:rPr>
        <w:t>7</w:t>
      </w:r>
      <w:r w:rsidR="008B51A4" w:rsidRPr="00554FFB">
        <w:rPr>
          <w:rStyle w:val="11"/>
          <w:color w:val="auto"/>
          <w:sz w:val="28"/>
          <w:szCs w:val="28"/>
        </w:rPr>
        <w:t xml:space="preserve"> № </w:t>
      </w:r>
      <w:r w:rsidRPr="00554FFB">
        <w:rPr>
          <w:rStyle w:val="11"/>
          <w:color w:val="auto"/>
          <w:sz w:val="28"/>
          <w:szCs w:val="28"/>
        </w:rPr>
        <w:t>213</w:t>
      </w:r>
      <w:r w:rsidR="008B51A4" w:rsidRPr="00554FFB">
        <w:rPr>
          <w:rStyle w:val="11"/>
          <w:color w:val="auto"/>
          <w:sz w:val="28"/>
          <w:szCs w:val="28"/>
        </w:rPr>
        <w:t xml:space="preserve"> о предоставлении в</w:t>
      </w:r>
      <w:r w:rsidRPr="00554FFB">
        <w:rPr>
          <w:rStyle w:val="11"/>
          <w:color w:val="auto"/>
          <w:sz w:val="28"/>
          <w:szCs w:val="28"/>
        </w:rPr>
        <w:t xml:space="preserve"> 2017 году субсидии из областного бюджета бюджету Ковровского района на предоставление дополнительного финансового обеспечения мероприятий по ор</w:t>
      </w:r>
      <w:r w:rsidRPr="00554FFB">
        <w:rPr>
          <w:rStyle w:val="11"/>
          <w:color w:val="auto"/>
          <w:sz w:val="28"/>
          <w:szCs w:val="28"/>
        </w:rPr>
        <w:softHyphen/>
        <w:t xml:space="preserve">ганизации питания обучающихся 1 </w:t>
      </w:r>
      <w:r w:rsidRPr="00554FFB">
        <w:rPr>
          <w:rStyle w:val="52"/>
          <w:color w:val="auto"/>
          <w:sz w:val="28"/>
          <w:szCs w:val="28"/>
        </w:rPr>
        <w:t xml:space="preserve">- </w:t>
      </w:r>
      <w:r w:rsidRPr="00554FFB">
        <w:rPr>
          <w:rStyle w:val="11"/>
          <w:color w:val="auto"/>
          <w:sz w:val="28"/>
          <w:szCs w:val="28"/>
        </w:rPr>
        <w:t>4 классов в муниципальных организациях, в частных общеобразовательных организациях по имеющим государственную ак</w:t>
      </w:r>
      <w:r w:rsidRPr="00554FFB">
        <w:rPr>
          <w:rStyle w:val="11"/>
          <w:color w:val="auto"/>
          <w:sz w:val="28"/>
          <w:szCs w:val="28"/>
        </w:rPr>
        <w:softHyphen/>
        <w:t>кредитацию основным общеобразовательным программам;</w:t>
      </w:r>
      <w:proofErr w:type="gramEnd"/>
    </w:p>
    <w:p w:rsidR="007C28C1" w:rsidRPr="00554FFB" w:rsidRDefault="005D438F" w:rsidP="005D438F">
      <w:pPr>
        <w:pStyle w:val="8"/>
        <w:shd w:val="clear" w:color="auto" w:fill="auto"/>
        <w:tabs>
          <w:tab w:val="left" w:pos="1081"/>
        </w:tabs>
        <w:spacing w:before="0"/>
        <w:ind w:right="20" w:firstLine="0"/>
        <w:rPr>
          <w:color w:val="auto"/>
          <w:sz w:val="28"/>
          <w:szCs w:val="28"/>
        </w:rPr>
      </w:pPr>
      <w:r w:rsidRPr="00554FFB">
        <w:rPr>
          <w:rStyle w:val="11"/>
          <w:color w:val="auto"/>
          <w:sz w:val="28"/>
          <w:szCs w:val="28"/>
        </w:rPr>
        <w:t xml:space="preserve">  - </w:t>
      </w:r>
      <w:r w:rsidR="008B51A4" w:rsidRPr="00554FFB">
        <w:rPr>
          <w:rStyle w:val="11"/>
          <w:color w:val="auto"/>
          <w:sz w:val="28"/>
          <w:szCs w:val="28"/>
        </w:rPr>
        <w:t xml:space="preserve">Соглашение между департаментом образования администрации области и администрацией Ковровского района от </w:t>
      </w:r>
      <w:r w:rsidRPr="00554FFB">
        <w:rPr>
          <w:rStyle w:val="11"/>
          <w:color w:val="auto"/>
          <w:sz w:val="28"/>
          <w:szCs w:val="28"/>
        </w:rPr>
        <w:t>22</w:t>
      </w:r>
      <w:r w:rsidR="008B51A4" w:rsidRPr="00554FFB">
        <w:rPr>
          <w:rStyle w:val="11"/>
          <w:color w:val="auto"/>
          <w:sz w:val="28"/>
          <w:szCs w:val="28"/>
        </w:rPr>
        <w:t>.0</w:t>
      </w:r>
      <w:r w:rsidRPr="00554FFB">
        <w:rPr>
          <w:rStyle w:val="11"/>
          <w:color w:val="auto"/>
          <w:sz w:val="28"/>
          <w:szCs w:val="28"/>
        </w:rPr>
        <w:t>3</w:t>
      </w:r>
      <w:r w:rsidR="008B51A4" w:rsidRPr="00554FFB">
        <w:rPr>
          <w:rStyle w:val="11"/>
          <w:color w:val="auto"/>
          <w:sz w:val="28"/>
          <w:szCs w:val="28"/>
        </w:rPr>
        <w:t>.201</w:t>
      </w:r>
      <w:r w:rsidRPr="00554FFB">
        <w:rPr>
          <w:rStyle w:val="11"/>
          <w:color w:val="auto"/>
          <w:sz w:val="28"/>
          <w:szCs w:val="28"/>
        </w:rPr>
        <w:t>7</w:t>
      </w:r>
      <w:r w:rsidR="008B51A4" w:rsidRPr="00554FFB">
        <w:rPr>
          <w:rStyle w:val="11"/>
          <w:color w:val="auto"/>
          <w:sz w:val="28"/>
          <w:szCs w:val="28"/>
        </w:rPr>
        <w:t xml:space="preserve"> № 2</w:t>
      </w:r>
      <w:r w:rsidRPr="00554FFB">
        <w:rPr>
          <w:rStyle w:val="11"/>
          <w:color w:val="auto"/>
          <w:sz w:val="28"/>
          <w:szCs w:val="28"/>
        </w:rPr>
        <w:t>29</w:t>
      </w:r>
      <w:r w:rsidR="008B51A4" w:rsidRPr="00554FFB">
        <w:rPr>
          <w:rStyle w:val="11"/>
          <w:color w:val="auto"/>
          <w:sz w:val="28"/>
          <w:szCs w:val="28"/>
        </w:rPr>
        <w:t xml:space="preserve"> о предоставлении суб</w:t>
      </w:r>
      <w:r w:rsidR="008B51A4" w:rsidRPr="00554FFB">
        <w:rPr>
          <w:rStyle w:val="11"/>
          <w:color w:val="auto"/>
          <w:sz w:val="28"/>
          <w:szCs w:val="28"/>
        </w:rPr>
        <w:softHyphen/>
        <w:t>сидии из областного бюджета бюджету Ковровского района на создание в обще</w:t>
      </w:r>
      <w:r w:rsidR="008B51A4" w:rsidRPr="00554FFB">
        <w:rPr>
          <w:rStyle w:val="11"/>
          <w:color w:val="auto"/>
          <w:sz w:val="28"/>
          <w:szCs w:val="28"/>
        </w:rPr>
        <w:softHyphen/>
        <w:t>образовательных организациях, расположенных в сельской местности, условий для занятия физической культурой и спортом;</w:t>
      </w:r>
    </w:p>
    <w:p w:rsidR="007C28C1" w:rsidRPr="00554FFB" w:rsidRDefault="005D438F" w:rsidP="005D438F">
      <w:pPr>
        <w:pStyle w:val="8"/>
        <w:shd w:val="clear" w:color="auto" w:fill="auto"/>
        <w:tabs>
          <w:tab w:val="left" w:pos="1081"/>
        </w:tabs>
        <w:spacing w:before="0"/>
        <w:ind w:right="20" w:firstLine="0"/>
        <w:rPr>
          <w:color w:val="auto"/>
          <w:sz w:val="28"/>
          <w:szCs w:val="28"/>
        </w:rPr>
      </w:pPr>
      <w:r w:rsidRPr="00554FFB">
        <w:rPr>
          <w:rStyle w:val="11"/>
          <w:color w:val="auto"/>
          <w:sz w:val="28"/>
          <w:szCs w:val="28"/>
        </w:rPr>
        <w:t xml:space="preserve">    </w:t>
      </w:r>
      <w:proofErr w:type="gramStart"/>
      <w:r w:rsidRPr="00554FFB">
        <w:rPr>
          <w:rStyle w:val="11"/>
          <w:color w:val="auto"/>
          <w:sz w:val="28"/>
          <w:szCs w:val="28"/>
        </w:rPr>
        <w:t xml:space="preserve">- </w:t>
      </w:r>
      <w:r w:rsidR="008B51A4" w:rsidRPr="00554FFB">
        <w:rPr>
          <w:rStyle w:val="11"/>
          <w:color w:val="auto"/>
          <w:sz w:val="28"/>
          <w:szCs w:val="28"/>
        </w:rPr>
        <w:t>Соглашение между департаментом образования и администрацией Ковров</w:t>
      </w:r>
      <w:r w:rsidR="008B51A4" w:rsidRPr="00554FFB">
        <w:rPr>
          <w:rStyle w:val="11"/>
          <w:color w:val="auto"/>
          <w:sz w:val="28"/>
          <w:szCs w:val="28"/>
        </w:rPr>
        <w:softHyphen/>
        <w:t xml:space="preserve">ского района от </w:t>
      </w:r>
      <w:r w:rsidRPr="00554FFB">
        <w:rPr>
          <w:rStyle w:val="11"/>
          <w:color w:val="auto"/>
          <w:sz w:val="28"/>
          <w:szCs w:val="28"/>
        </w:rPr>
        <w:t>31</w:t>
      </w:r>
      <w:r w:rsidR="008B51A4" w:rsidRPr="00554FFB">
        <w:rPr>
          <w:rStyle w:val="11"/>
          <w:color w:val="auto"/>
          <w:sz w:val="28"/>
          <w:szCs w:val="28"/>
        </w:rPr>
        <w:t>.0</w:t>
      </w:r>
      <w:r w:rsidRPr="00554FFB">
        <w:rPr>
          <w:rStyle w:val="11"/>
          <w:color w:val="auto"/>
          <w:sz w:val="28"/>
          <w:szCs w:val="28"/>
        </w:rPr>
        <w:t>1</w:t>
      </w:r>
      <w:r w:rsidR="008B51A4" w:rsidRPr="00554FFB">
        <w:rPr>
          <w:rStyle w:val="11"/>
          <w:color w:val="auto"/>
          <w:sz w:val="28"/>
          <w:szCs w:val="28"/>
        </w:rPr>
        <w:t>.201</w:t>
      </w:r>
      <w:r w:rsidRPr="00554FFB">
        <w:rPr>
          <w:rStyle w:val="11"/>
          <w:color w:val="auto"/>
          <w:sz w:val="28"/>
          <w:szCs w:val="28"/>
        </w:rPr>
        <w:t>7</w:t>
      </w:r>
      <w:r w:rsidR="008B51A4" w:rsidRPr="00554FFB">
        <w:rPr>
          <w:rStyle w:val="11"/>
          <w:color w:val="auto"/>
          <w:sz w:val="28"/>
          <w:szCs w:val="28"/>
        </w:rPr>
        <w:t xml:space="preserve"> № </w:t>
      </w:r>
      <w:r w:rsidRPr="00554FFB">
        <w:rPr>
          <w:rStyle w:val="11"/>
          <w:color w:val="auto"/>
          <w:sz w:val="28"/>
          <w:szCs w:val="28"/>
        </w:rPr>
        <w:t>99</w:t>
      </w:r>
      <w:r w:rsidR="008B51A4" w:rsidRPr="00554FFB">
        <w:rPr>
          <w:rStyle w:val="11"/>
          <w:color w:val="auto"/>
          <w:sz w:val="28"/>
          <w:szCs w:val="28"/>
        </w:rPr>
        <w:t xml:space="preserve"> о предоставлении субвенций на обеспечение государственных гарантий реализации прав на получение общедоступного и бес</w:t>
      </w:r>
      <w:r w:rsidR="008B51A4" w:rsidRPr="00554FFB">
        <w:rPr>
          <w:rStyle w:val="11"/>
          <w:color w:val="auto"/>
          <w:sz w:val="28"/>
          <w:szCs w:val="28"/>
        </w:rPr>
        <w:softHyphen/>
        <w:t>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w:t>
      </w:r>
      <w:r w:rsidR="008B51A4" w:rsidRPr="00554FFB">
        <w:rPr>
          <w:rStyle w:val="11"/>
          <w:color w:val="auto"/>
          <w:sz w:val="28"/>
          <w:szCs w:val="28"/>
        </w:rPr>
        <w:softHyphen/>
        <w:t>ганизациях</w:t>
      </w:r>
      <w:r w:rsidR="002B5FD6" w:rsidRPr="00554FFB">
        <w:rPr>
          <w:rStyle w:val="11"/>
          <w:color w:val="auto"/>
          <w:sz w:val="28"/>
          <w:szCs w:val="28"/>
        </w:rPr>
        <w:t xml:space="preserve"> на 2017 год и на плановый период 2018 и 2019 годов</w:t>
      </w:r>
      <w:r w:rsidR="008B51A4" w:rsidRPr="00554FFB">
        <w:rPr>
          <w:rStyle w:val="11"/>
          <w:color w:val="auto"/>
          <w:sz w:val="28"/>
          <w:szCs w:val="28"/>
        </w:rPr>
        <w:t>;</w:t>
      </w:r>
      <w:proofErr w:type="gramEnd"/>
    </w:p>
    <w:p w:rsidR="002B5FD6" w:rsidRPr="00554FFB" w:rsidRDefault="00537A72" w:rsidP="002B5FD6">
      <w:pPr>
        <w:pStyle w:val="8"/>
        <w:shd w:val="clear" w:color="auto" w:fill="auto"/>
        <w:spacing w:before="0" w:line="283" w:lineRule="exact"/>
        <w:ind w:right="40" w:hanging="1024"/>
        <w:rPr>
          <w:color w:val="auto"/>
          <w:sz w:val="28"/>
          <w:szCs w:val="28"/>
        </w:rPr>
      </w:pPr>
      <w:r w:rsidRPr="00554FFB">
        <w:rPr>
          <w:rStyle w:val="11"/>
          <w:color w:val="auto"/>
          <w:sz w:val="28"/>
          <w:szCs w:val="28"/>
        </w:rPr>
        <w:t xml:space="preserve">         </w:t>
      </w:r>
      <w:r w:rsidR="002B5FD6" w:rsidRPr="00554FFB">
        <w:rPr>
          <w:rStyle w:val="11"/>
          <w:color w:val="auto"/>
          <w:sz w:val="28"/>
          <w:szCs w:val="28"/>
        </w:rPr>
        <w:t xml:space="preserve">    - </w:t>
      </w:r>
      <w:r w:rsidR="008B51A4" w:rsidRPr="00554FFB">
        <w:rPr>
          <w:rStyle w:val="11"/>
          <w:color w:val="auto"/>
          <w:sz w:val="28"/>
          <w:szCs w:val="28"/>
        </w:rPr>
        <w:t>Соглашение между департаментом образования и администрацией Ковровско</w:t>
      </w:r>
      <w:r w:rsidR="008B51A4" w:rsidRPr="00554FFB">
        <w:rPr>
          <w:rStyle w:val="11"/>
          <w:color w:val="auto"/>
          <w:sz w:val="28"/>
          <w:szCs w:val="28"/>
        </w:rPr>
        <w:softHyphen/>
        <w:t xml:space="preserve">го района от </w:t>
      </w:r>
      <w:r w:rsidR="002B5FD6" w:rsidRPr="00554FFB">
        <w:rPr>
          <w:rStyle w:val="11"/>
          <w:color w:val="auto"/>
          <w:sz w:val="28"/>
          <w:szCs w:val="28"/>
        </w:rPr>
        <w:t>3</w:t>
      </w:r>
      <w:r w:rsidR="008B51A4" w:rsidRPr="00554FFB">
        <w:rPr>
          <w:rStyle w:val="11"/>
          <w:color w:val="auto"/>
          <w:sz w:val="28"/>
          <w:szCs w:val="28"/>
        </w:rPr>
        <w:t>1.0</w:t>
      </w:r>
      <w:r w:rsidR="002B5FD6" w:rsidRPr="00554FFB">
        <w:rPr>
          <w:rStyle w:val="11"/>
          <w:color w:val="auto"/>
          <w:sz w:val="28"/>
          <w:szCs w:val="28"/>
        </w:rPr>
        <w:t>1</w:t>
      </w:r>
      <w:r w:rsidR="008B51A4" w:rsidRPr="00554FFB">
        <w:rPr>
          <w:rStyle w:val="11"/>
          <w:color w:val="auto"/>
          <w:sz w:val="28"/>
          <w:szCs w:val="28"/>
        </w:rPr>
        <w:t>.201</w:t>
      </w:r>
      <w:r w:rsidR="002B5FD6" w:rsidRPr="00554FFB">
        <w:rPr>
          <w:rStyle w:val="11"/>
          <w:color w:val="auto"/>
          <w:sz w:val="28"/>
          <w:szCs w:val="28"/>
        </w:rPr>
        <w:t>7</w:t>
      </w:r>
      <w:r w:rsidR="008B51A4" w:rsidRPr="00554FFB">
        <w:rPr>
          <w:rStyle w:val="11"/>
          <w:color w:val="auto"/>
          <w:sz w:val="28"/>
          <w:szCs w:val="28"/>
        </w:rPr>
        <w:t xml:space="preserve"> № </w:t>
      </w:r>
      <w:r w:rsidR="002B5FD6" w:rsidRPr="00554FFB">
        <w:rPr>
          <w:rStyle w:val="11"/>
          <w:color w:val="auto"/>
          <w:sz w:val="28"/>
          <w:szCs w:val="28"/>
        </w:rPr>
        <w:t>78</w:t>
      </w:r>
      <w:r w:rsidR="008B51A4" w:rsidRPr="00554FFB">
        <w:rPr>
          <w:rStyle w:val="11"/>
          <w:color w:val="auto"/>
          <w:sz w:val="28"/>
          <w:szCs w:val="28"/>
        </w:rPr>
        <w:t xml:space="preserve"> о предоставлении субвенци</w:t>
      </w:r>
      <w:r w:rsidR="002B5FD6" w:rsidRPr="00554FFB">
        <w:rPr>
          <w:rStyle w:val="11"/>
          <w:color w:val="auto"/>
          <w:sz w:val="28"/>
          <w:szCs w:val="28"/>
        </w:rPr>
        <w:t>и</w:t>
      </w:r>
      <w:r w:rsidR="008B51A4" w:rsidRPr="00554FFB">
        <w:rPr>
          <w:rStyle w:val="11"/>
          <w:color w:val="auto"/>
          <w:sz w:val="28"/>
          <w:szCs w:val="28"/>
        </w:rPr>
        <w:t xml:space="preserve"> на обеспечение госу</w:t>
      </w:r>
      <w:r w:rsidR="008B51A4" w:rsidRPr="00554FFB">
        <w:rPr>
          <w:rStyle w:val="11"/>
          <w:color w:val="auto"/>
          <w:sz w:val="28"/>
          <w:szCs w:val="28"/>
        </w:rPr>
        <w:softHyphen/>
        <w:t>дарственных гарантий реализации прав на пол</w:t>
      </w:r>
      <w:r w:rsidR="009F4713" w:rsidRPr="00554FFB">
        <w:rPr>
          <w:rStyle w:val="11"/>
          <w:color w:val="auto"/>
          <w:sz w:val="28"/>
          <w:szCs w:val="28"/>
        </w:rPr>
        <w:t>учение общедоступного и бесплатного дошкольного образования в муниципальных дошкольных образовательных организациях</w:t>
      </w:r>
      <w:r w:rsidR="002B5FD6" w:rsidRPr="00554FFB">
        <w:rPr>
          <w:rStyle w:val="11"/>
          <w:color w:val="auto"/>
          <w:sz w:val="28"/>
          <w:szCs w:val="28"/>
        </w:rPr>
        <w:t xml:space="preserve"> </w:t>
      </w:r>
      <w:r w:rsidR="002B5FD6" w:rsidRPr="00554FFB">
        <w:rPr>
          <w:color w:val="auto"/>
          <w:sz w:val="28"/>
          <w:szCs w:val="28"/>
        </w:rPr>
        <w:t>на 2017 год и на плановый период 2018 и 2019 годов;</w:t>
      </w:r>
    </w:p>
    <w:p w:rsidR="00073D2B" w:rsidRPr="00554FFB" w:rsidRDefault="00DB15A9" w:rsidP="00AF3C0D">
      <w:pPr>
        <w:pStyle w:val="8"/>
        <w:shd w:val="clear" w:color="auto" w:fill="auto"/>
        <w:spacing w:before="0" w:line="283" w:lineRule="exact"/>
        <w:ind w:left="-142" w:right="40" w:hanging="882"/>
        <w:rPr>
          <w:rStyle w:val="11"/>
          <w:color w:val="auto"/>
          <w:sz w:val="28"/>
          <w:szCs w:val="28"/>
        </w:rPr>
      </w:pPr>
      <w:r w:rsidRPr="00554FFB">
        <w:rPr>
          <w:rStyle w:val="11"/>
          <w:color w:val="auto"/>
          <w:sz w:val="28"/>
          <w:szCs w:val="28"/>
        </w:rPr>
        <w:t xml:space="preserve">      </w:t>
      </w:r>
      <w:r w:rsidR="00073D2B" w:rsidRPr="00554FFB">
        <w:rPr>
          <w:rStyle w:val="11"/>
          <w:color w:val="auto"/>
          <w:sz w:val="28"/>
          <w:szCs w:val="28"/>
        </w:rPr>
        <w:t xml:space="preserve"> </w:t>
      </w:r>
      <w:r w:rsidRPr="00554FFB">
        <w:rPr>
          <w:rStyle w:val="11"/>
          <w:color w:val="auto"/>
          <w:sz w:val="28"/>
          <w:szCs w:val="28"/>
        </w:rPr>
        <w:t xml:space="preserve">    - </w:t>
      </w:r>
      <w:r w:rsidR="00073D2B" w:rsidRPr="00554FFB">
        <w:rPr>
          <w:color w:val="auto"/>
          <w:sz w:val="28"/>
          <w:szCs w:val="28"/>
        </w:rPr>
        <w:t>Соглашение между департаментом образования и администрацией Ковров</w:t>
      </w:r>
      <w:r w:rsidR="00073D2B" w:rsidRPr="00554FFB">
        <w:rPr>
          <w:color w:val="auto"/>
          <w:sz w:val="28"/>
          <w:szCs w:val="28"/>
        </w:rPr>
        <w:softHyphen/>
        <w:t xml:space="preserve">ского района от 31.10.2017 № 351 о предоставлении </w:t>
      </w:r>
      <w:r w:rsidR="00487DCB" w:rsidRPr="00554FFB">
        <w:rPr>
          <w:color w:val="auto"/>
          <w:sz w:val="28"/>
          <w:szCs w:val="28"/>
        </w:rPr>
        <w:t>субсидии из областного бюджета бюджетам муниципальных образований на предоставление компенсации расходов на оплату жилых помещений, отопления и освещения отдельным категориям граждан в сфере образования на 2017 год</w:t>
      </w:r>
      <w:r w:rsidR="001453D5" w:rsidRPr="00554FFB">
        <w:rPr>
          <w:color w:val="auto"/>
          <w:sz w:val="28"/>
          <w:szCs w:val="28"/>
        </w:rPr>
        <w:t>;</w:t>
      </w:r>
    </w:p>
    <w:p w:rsidR="000673D1" w:rsidRPr="00554FFB" w:rsidRDefault="000673D1" w:rsidP="00AF3C0D">
      <w:pPr>
        <w:pStyle w:val="8"/>
        <w:shd w:val="clear" w:color="auto" w:fill="auto"/>
        <w:spacing w:before="0" w:line="283" w:lineRule="exact"/>
        <w:ind w:left="-142" w:right="40" w:hanging="882"/>
        <w:rPr>
          <w:color w:val="auto"/>
          <w:sz w:val="28"/>
          <w:szCs w:val="28"/>
        </w:rPr>
      </w:pPr>
      <w:r w:rsidRPr="00554FFB">
        <w:rPr>
          <w:rStyle w:val="11"/>
          <w:color w:val="auto"/>
          <w:sz w:val="28"/>
          <w:szCs w:val="28"/>
        </w:rPr>
        <w:t xml:space="preserve">         - </w:t>
      </w:r>
      <w:r w:rsidR="003428CE" w:rsidRPr="00554FFB">
        <w:rPr>
          <w:rStyle w:val="11"/>
          <w:color w:val="auto"/>
          <w:sz w:val="28"/>
          <w:szCs w:val="28"/>
        </w:rPr>
        <w:t xml:space="preserve">   </w:t>
      </w:r>
      <w:r w:rsidRPr="00554FFB">
        <w:rPr>
          <w:rStyle w:val="11"/>
          <w:color w:val="auto"/>
          <w:sz w:val="28"/>
          <w:szCs w:val="28"/>
        </w:rPr>
        <w:t xml:space="preserve">Соглашение между ГКУВО «Центр занятости населения города </w:t>
      </w:r>
      <w:proofErr w:type="spellStart"/>
      <w:r w:rsidRPr="00554FFB">
        <w:rPr>
          <w:rStyle w:val="11"/>
          <w:color w:val="auto"/>
          <w:sz w:val="28"/>
          <w:szCs w:val="28"/>
        </w:rPr>
        <w:t>Коврова</w:t>
      </w:r>
      <w:proofErr w:type="spellEnd"/>
      <w:r w:rsidRPr="00554FFB">
        <w:rPr>
          <w:rStyle w:val="11"/>
          <w:color w:val="auto"/>
          <w:sz w:val="28"/>
          <w:szCs w:val="28"/>
        </w:rPr>
        <w:t>» и МБДОУ детский сад № 7 «Родничок»  о содействии трудоустройству инвалидов</w:t>
      </w:r>
      <w:r w:rsidR="00073D2B" w:rsidRPr="00554FFB">
        <w:rPr>
          <w:rStyle w:val="11"/>
          <w:color w:val="auto"/>
          <w:sz w:val="28"/>
          <w:szCs w:val="28"/>
        </w:rPr>
        <w:t xml:space="preserve"> от 09.10.2017 № 10/1708.</w:t>
      </w:r>
      <w:r w:rsidRPr="00554FFB">
        <w:rPr>
          <w:rStyle w:val="11"/>
          <w:color w:val="auto"/>
          <w:sz w:val="28"/>
          <w:szCs w:val="28"/>
        </w:rPr>
        <w:t xml:space="preserve"> </w:t>
      </w:r>
    </w:p>
    <w:p w:rsidR="007C28C1" w:rsidRPr="00554FFB" w:rsidRDefault="007C28C1" w:rsidP="00A07F37">
      <w:pPr>
        <w:pStyle w:val="8"/>
        <w:shd w:val="clear" w:color="auto" w:fill="auto"/>
        <w:spacing w:before="0"/>
        <w:ind w:left="-142" w:right="20" w:firstLine="0"/>
        <w:rPr>
          <w:color w:val="auto"/>
          <w:sz w:val="28"/>
          <w:szCs w:val="28"/>
        </w:rPr>
      </w:pPr>
    </w:p>
    <w:p w:rsidR="007C28C1" w:rsidRPr="00E4763D" w:rsidRDefault="00537A72" w:rsidP="00AF3C0D">
      <w:pPr>
        <w:pStyle w:val="8"/>
        <w:shd w:val="clear" w:color="auto" w:fill="auto"/>
        <w:spacing w:before="0" w:line="317" w:lineRule="exact"/>
        <w:ind w:left="-142" w:right="40" w:hanging="882"/>
        <w:rPr>
          <w:sz w:val="28"/>
          <w:szCs w:val="28"/>
        </w:rPr>
      </w:pPr>
      <w:r>
        <w:rPr>
          <w:rStyle w:val="11"/>
          <w:sz w:val="28"/>
          <w:szCs w:val="28"/>
        </w:rPr>
        <w:t xml:space="preserve">          </w:t>
      </w:r>
      <w:r w:rsidR="00A07F37">
        <w:rPr>
          <w:rStyle w:val="11"/>
          <w:sz w:val="28"/>
          <w:szCs w:val="28"/>
        </w:rPr>
        <w:t xml:space="preserve">    </w:t>
      </w:r>
      <w:r w:rsidR="003428CE">
        <w:rPr>
          <w:rStyle w:val="11"/>
          <w:sz w:val="28"/>
          <w:szCs w:val="28"/>
        </w:rPr>
        <w:t xml:space="preserve">- </w:t>
      </w:r>
      <w:r w:rsidR="00A07F37">
        <w:rPr>
          <w:rStyle w:val="11"/>
          <w:sz w:val="28"/>
          <w:szCs w:val="28"/>
        </w:rPr>
        <w:t xml:space="preserve"> </w:t>
      </w:r>
      <w:r w:rsidR="008B51A4" w:rsidRPr="00E4763D">
        <w:rPr>
          <w:rStyle w:val="11"/>
          <w:sz w:val="28"/>
          <w:szCs w:val="28"/>
        </w:rPr>
        <w:t>Постановление Главы Ко</w:t>
      </w:r>
      <w:r w:rsidR="005429C9">
        <w:rPr>
          <w:rStyle w:val="11"/>
          <w:sz w:val="28"/>
          <w:szCs w:val="28"/>
        </w:rPr>
        <w:t xml:space="preserve">вровского района от 30.10.2008 </w:t>
      </w:r>
      <w:r w:rsidR="008B51A4" w:rsidRPr="00E4763D">
        <w:rPr>
          <w:rStyle w:val="11"/>
          <w:sz w:val="28"/>
          <w:szCs w:val="28"/>
        </w:rPr>
        <w:t>№ 1026 «Об утвер</w:t>
      </w:r>
      <w:r w:rsidR="008B51A4" w:rsidRPr="00E4763D">
        <w:rPr>
          <w:rStyle w:val="11"/>
          <w:sz w:val="28"/>
          <w:szCs w:val="28"/>
        </w:rPr>
        <w:softHyphen/>
        <w:t>ждении порядков формирования и финансового обеспечения муниципального за</w:t>
      </w:r>
      <w:r w:rsidR="008B51A4" w:rsidRPr="00E4763D">
        <w:rPr>
          <w:rStyle w:val="11"/>
          <w:sz w:val="28"/>
          <w:szCs w:val="28"/>
        </w:rPr>
        <w:softHyphen/>
        <w:t>дания на оказание муниципальных услуг (выполнение работ) районными муни</w:t>
      </w:r>
      <w:r w:rsidR="008B51A4" w:rsidRPr="00E4763D">
        <w:rPr>
          <w:rStyle w:val="11"/>
          <w:sz w:val="28"/>
          <w:szCs w:val="28"/>
        </w:rPr>
        <w:softHyphen/>
        <w:t xml:space="preserve">ципальными учреждениями, а также порядка мониторинга и </w:t>
      </w:r>
      <w:proofErr w:type="gramStart"/>
      <w:r w:rsidR="008B51A4" w:rsidRPr="00E4763D">
        <w:rPr>
          <w:rStyle w:val="11"/>
          <w:sz w:val="28"/>
          <w:szCs w:val="28"/>
        </w:rPr>
        <w:t>контроля за</w:t>
      </w:r>
      <w:proofErr w:type="gramEnd"/>
      <w:r w:rsidR="008B51A4" w:rsidRPr="00E4763D">
        <w:rPr>
          <w:rStyle w:val="11"/>
          <w:sz w:val="28"/>
          <w:szCs w:val="28"/>
        </w:rPr>
        <w:t xml:space="preserve"> исполне</w:t>
      </w:r>
      <w:r w:rsidR="008B51A4" w:rsidRPr="00E4763D">
        <w:rPr>
          <w:rStyle w:val="11"/>
          <w:sz w:val="28"/>
          <w:szCs w:val="28"/>
        </w:rPr>
        <w:softHyphen/>
        <w:t>нием муниципального задания на оказание муниципальных услуг (выполнение работ) районными муниципальными учреждениями» (с последующими изменени</w:t>
      </w:r>
      <w:r w:rsidR="008B51A4" w:rsidRPr="00E4763D">
        <w:rPr>
          <w:rStyle w:val="11"/>
          <w:sz w:val="28"/>
          <w:szCs w:val="28"/>
        </w:rPr>
        <w:softHyphen/>
        <w:t>ями и дополнениями);</w:t>
      </w:r>
    </w:p>
    <w:p w:rsidR="007C28C1" w:rsidRPr="00E4763D" w:rsidRDefault="00537A72" w:rsidP="00AF3C0D">
      <w:pPr>
        <w:pStyle w:val="8"/>
        <w:shd w:val="clear" w:color="auto" w:fill="auto"/>
        <w:spacing w:before="0" w:line="312" w:lineRule="exact"/>
        <w:ind w:left="-142" w:right="40" w:hanging="882"/>
        <w:rPr>
          <w:sz w:val="28"/>
          <w:szCs w:val="28"/>
        </w:rPr>
      </w:pPr>
      <w:r>
        <w:rPr>
          <w:rStyle w:val="11"/>
          <w:sz w:val="28"/>
          <w:szCs w:val="28"/>
        </w:rPr>
        <w:t xml:space="preserve">         </w:t>
      </w:r>
      <w:r w:rsidR="00A07F37">
        <w:rPr>
          <w:rStyle w:val="11"/>
          <w:sz w:val="28"/>
          <w:szCs w:val="28"/>
        </w:rPr>
        <w:t xml:space="preserve">     </w:t>
      </w:r>
      <w:r w:rsidR="003428CE">
        <w:rPr>
          <w:rStyle w:val="11"/>
          <w:sz w:val="28"/>
          <w:szCs w:val="28"/>
        </w:rPr>
        <w:t xml:space="preserve"> -</w:t>
      </w:r>
      <w:r w:rsidR="00A07F37">
        <w:rPr>
          <w:rStyle w:val="11"/>
          <w:sz w:val="28"/>
          <w:szCs w:val="28"/>
        </w:rPr>
        <w:t xml:space="preserve"> </w:t>
      </w:r>
      <w:r w:rsidR="008B51A4" w:rsidRPr="00E4763D">
        <w:rPr>
          <w:rStyle w:val="11"/>
          <w:sz w:val="28"/>
          <w:szCs w:val="28"/>
        </w:rPr>
        <w:t xml:space="preserve">Постановление администрации Ковровского района от 18.08.2016 № 607 «Об утверждении Положения о системе </w:t>
      </w:r>
      <w:proofErr w:type="gramStart"/>
      <w:r w:rsidR="008B51A4" w:rsidRPr="00E4763D">
        <w:rPr>
          <w:rStyle w:val="11"/>
          <w:sz w:val="28"/>
          <w:szCs w:val="28"/>
        </w:rPr>
        <w:t>оплаты труда работников муниципальных учреждений отрасли образования</w:t>
      </w:r>
      <w:proofErr w:type="gramEnd"/>
      <w:r w:rsidR="008B51A4" w:rsidRPr="00E4763D">
        <w:rPr>
          <w:rStyle w:val="11"/>
          <w:sz w:val="28"/>
          <w:szCs w:val="28"/>
        </w:rPr>
        <w:t xml:space="preserve"> в новой редакции»;</w:t>
      </w:r>
    </w:p>
    <w:p w:rsidR="007C28C1" w:rsidRPr="00E4763D" w:rsidRDefault="00537A72" w:rsidP="00AF3C0D">
      <w:pPr>
        <w:pStyle w:val="8"/>
        <w:shd w:val="clear" w:color="auto" w:fill="auto"/>
        <w:spacing w:before="0" w:line="317" w:lineRule="exact"/>
        <w:ind w:left="-142" w:right="40" w:hanging="882"/>
        <w:rPr>
          <w:sz w:val="28"/>
          <w:szCs w:val="28"/>
        </w:rPr>
      </w:pPr>
      <w:r>
        <w:rPr>
          <w:rStyle w:val="11"/>
          <w:sz w:val="28"/>
          <w:szCs w:val="28"/>
        </w:rPr>
        <w:t xml:space="preserve">          </w:t>
      </w:r>
      <w:r w:rsidR="00A07F37">
        <w:rPr>
          <w:rStyle w:val="11"/>
          <w:sz w:val="28"/>
          <w:szCs w:val="28"/>
        </w:rPr>
        <w:t xml:space="preserve">     </w:t>
      </w:r>
      <w:r w:rsidR="003428CE">
        <w:rPr>
          <w:rStyle w:val="11"/>
          <w:sz w:val="28"/>
          <w:szCs w:val="28"/>
        </w:rPr>
        <w:t xml:space="preserve">- </w:t>
      </w:r>
      <w:r w:rsidR="00A07F37">
        <w:rPr>
          <w:rStyle w:val="11"/>
          <w:sz w:val="28"/>
          <w:szCs w:val="28"/>
        </w:rPr>
        <w:t xml:space="preserve"> </w:t>
      </w:r>
      <w:r w:rsidR="008B51A4" w:rsidRPr="00E4763D">
        <w:rPr>
          <w:rStyle w:val="11"/>
          <w:sz w:val="28"/>
          <w:szCs w:val="28"/>
        </w:rPr>
        <w:t>Постановление администрации Ковровского района от 24.01.2014 № 67 «Об утверждении Положения об оказании платных образовательных услуг муници</w:t>
      </w:r>
      <w:r w:rsidR="008B51A4" w:rsidRPr="00E4763D">
        <w:rPr>
          <w:rStyle w:val="11"/>
          <w:sz w:val="28"/>
          <w:szCs w:val="28"/>
        </w:rPr>
        <w:softHyphen/>
        <w:t>пальными образовательными организациями Ковровского района»;</w:t>
      </w:r>
    </w:p>
    <w:p w:rsidR="007C28C1" w:rsidRDefault="00537A72" w:rsidP="003428CE">
      <w:pPr>
        <w:pStyle w:val="8"/>
        <w:shd w:val="clear" w:color="auto" w:fill="auto"/>
        <w:spacing w:before="0" w:line="307" w:lineRule="exact"/>
        <w:ind w:hanging="882"/>
        <w:rPr>
          <w:rStyle w:val="11"/>
          <w:sz w:val="28"/>
          <w:szCs w:val="28"/>
        </w:rPr>
      </w:pPr>
      <w:r>
        <w:rPr>
          <w:rStyle w:val="11"/>
          <w:sz w:val="28"/>
          <w:szCs w:val="28"/>
        </w:rPr>
        <w:t xml:space="preserve">          </w:t>
      </w:r>
      <w:r w:rsidR="00A07F37">
        <w:rPr>
          <w:rStyle w:val="11"/>
          <w:sz w:val="28"/>
          <w:szCs w:val="28"/>
        </w:rPr>
        <w:t xml:space="preserve">       </w:t>
      </w:r>
      <w:r w:rsidR="003428CE">
        <w:rPr>
          <w:rStyle w:val="11"/>
          <w:sz w:val="28"/>
          <w:szCs w:val="28"/>
        </w:rPr>
        <w:t xml:space="preserve">- </w:t>
      </w:r>
      <w:r w:rsidR="008B51A4" w:rsidRPr="00E4763D">
        <w:rPr>
          <w:rStyle w:val="11"/>
          <w:sz w:val="28"/>
          <w:szCs w:val="28"/>
        </w:rPr>
        <w:t>Приказ управления образования от 27.08.2015 № 284/1 «Об утверждении По</w:t>
      </w:r>
      <w:r w:rsidR="008B51A4" w:rsidRPr="00E4763D">
        <w:rPr>
          <w:rStyle w:val="11"/>
          <w:sz w:val="28"/>
          <w:szCs w:val="28"/>
        </w:rPr>
        <w:softHyphen/>
        <w:t>ложения о контроле качества оказания платных дополнительных (в том числе об</w:t>
      </w:r>
      <w:r w:rsidR="008B51A4" w:rsidRPr="00E4763D">
        <w:rPr>
          <w:rStyle w:val="11"/>
          <w:sz w:val="28"/>
          <w:szCs w:val="28"/>
        </w:rPr>
        <w:softHyphen/>
        <w:t>разовательных) услуг в муниципальных образовательных учреждениях Ковров</w:t>
      </w:r>
      <w:r w:rsidR="008B51A4" w:rsidRPr="00E4763D">
        <w:rPr>
          <w:rStyle w:val="11"/>
          <w:sz w:val="28"/>
          <w:szCs w:val="28"/>
        </w:rPr>
        <w:softHyphen/>
        <w:t>ского района»;</w:t>
      </w:r>
    </w:p>
    <w:p w:rsidR="007C28C1" w:rsidRPr="00E4763D" w:rsidRDefault="003428CE" w:rsidP="003428CE">
      <w:pPr>
        <w:pStyle w:val="8"/>
        <w:shd w:val="clear" w:color="auto" w:fill="auto"/>
        <w:tabs>
          <w:tab w:val="left" w:pos="544"/>
        </w:tabs>
        <w:spacing w:before="0" w:line="317" w:lineRule="exact"/>
        <w:ind w:firstLine="0"/>
        <w:rPr>
          <w:sz w:val="28"/>
          <w:szCs w:val="28"/>
        </w:rPr>
      </w:pPr>
      <w:r>
        <w:rPr>
          <w:rStyle w:val="11"/>
          <w:sz w:val="28"/>
          <w:szCs w:val="28"/>
        </w:rPr>
        <w:t xml:space="preserve">- </w:t>
      </w:r>
      <w:r w:rsidR="008B51A4" w:rsidRPr="00E4763D">
        <w:rPr>
          <w:rStyle w:val="11"/>
          <w:sz w:val="28"/>
          <w:szCs w:val="28"/>
        </w:rPr>
        <w:t xml:space="preserve">Постановление администрации Ковровского района от 19.04.2016 </w:t>
      </w:r>
      <w:r w:rsidR="008B51A4" w:rsidRPr="00E4763D">
        <w:rPr>
          <w:rStyle w:val="13pt0pt"/>
          <w:sz w:val="28"/>
          <w:szCs w:val="28"/>
        </w:rPr>
        <w:t>№</w:t>
      </w:r>
      <w:r w:rsidR="008B51A4" w:rsidRPr="00E4763D">
        <w:rPr>
          <w:rStyle w:val="11"/>
          <w:sz w:val="28"/>
          <w:szCs w:val="28"/>
        </w:rPr>
        <w:t xml:space="preserve"> 233 «Об утверждении тарифов на дополнительные платные услуги, оказываемые муници</w:t>
      </w:r>
      <w:r w:rsidR="008B51A4" w:rsidRPr="00E4763D">
        <w:rPr>
          <w:rStyle w:val="11"/>
          <w:sz w:val="28"/>
          <w:szCs w:val="28"/>
        </w:rPr>
        <w:softHyphen/>
        <w:t>пальным автономным образовательным учреждением дополнительного образова</w:t>
      </w:r>
      <w:r w:rsidR="008B51A4" w:rsidRPr="00E4763D">
        <w:rPr>
          <w:rStyle w:val="11"/>
          <w:sz w:val="28"/>
          <w:szCs w:val="28"/>
        </w:rPr>
        <w:softHyphen/>
        <w:t>ния детей «Дворец творчества детей и молодежи» Ковровского района»;</w:t>
      </w:r>
    </w:p>
    <w:p w:rsidR="007C28C1" w:rsidRPr="000C105A" w:rsidRDefault="003428CE" w:rsidP="003428CE">
      <w:pPr>
        <w:pStyle w:val="8"/>
        <w:shd w:val="clear" w:color="auto" w:fill="auto"/>
        <w:tabs>
          <w:tab w:val="left" w:pos="534"/>
        </w:tabs>
        <w:spacing w:before="0" w:line="312" w:lineRule="exact"/>
        <w:ind w:right="40" w:firstLine="0"/>
        <w:rPr>
          <w:rStyle w:val="11"/>
          <w:color w:val="auto"/>
          <w:sz w:val="28"/>
          <w:szCs w:val="28"/>
        </w:rPr>
      </w:pPr>
      <w:r w:rsidRPr="000C105A">
        <w:rPr>
          <w:rStyle w:val="11"/>
          <w:color w:val="auto"/>
          <w:sz w:val="28"/>
          <w:szCs w:val="28"/>
        </w:rPr>
        <w:t xml:space="preserve"> - </w:t>
      </w:r>
      <w:r w:rsidR="008B51A4" w:rsidRPr="000C105A">
        <w:rPr>
          <w:rStyle w:val="11"/>
          <w:color w:val="auto"/>
          <w:sz w:val="28"/>
          <w:szCs w:val="28"/>
        </w:rPr>
        <w:t>Постановление администрации Ковровского района от 28.10.2015 № 747 «Об утверждении тарифов на дополнительные образовательные услуги, оказываемые муниципальным бюджетным общеобразовательным учреждением «</w:t>
      </w:r>
      <w:proofErr w:type="spellStart"/>
      <w:r w:rsidR="008B51A4" w:rsidRPr="000C105A">
        <w:rPr>
          <w:rStyle w:val="11"/>
          <w:color w:val="auto"/>
          <w:sz w:val="28"/>
          <w:szCs w:val="28"/>
        </w:rPr>
        <w:t>Мелеховская</w:t>
      </w:r>
      <w:proofErr w:type="spellEnd"/>
      <w:r w:rsidR="008B51A4" w:rsidRPr="000C105A">
        <w:rPr>
          <w:rStyle w:val="11"/>
          <w:color w:val="auto"/>
          <w:sz w:val="28"/>
          <w:szCs w:val="28"/>
        </w:rPr>
        <w:t xml:space="preserve"> средняя общеобразовательная школа № 1 имени П.П. </w:t>
      </w:r>
      <w:proofErr w:type="spellStart"/>
      <w:r w:rsidR="008B51A4" w:rsidRPr="000C105A">
        <w:rPr>
          <w:rStyle w:val="11"/>
          <w:color w:val="auto"/>
          <w:sz w:val="28"/>
          <w:szCs w:val="28"/>
        </w:rPr>
        <w:t>Монахова</w:t>
      </w:r>
      <w:proofErr w:type="spellEnd"/>
      <w:r w:rsidR="008B51A4" w:rsidRPr="000C105A">
        <w:rPr>
          <w:rStyle w:val="11"/>
          <w:color w:val="auto"/>
          <w:sz w:val="28"/>
          <w:szCs w:val="28"/>
        </w:rPr>
        <w:t>» Ковровского района»</w:t>
      </w:r>
      <w:r w:rsidR="00EB2CC9" w:rsidRPr="000C105A">
        <w:rPr>
          <w:rStyle w:val="11"/>
          <w:color w:val="auto"/>
          <w:sz w:val="28"/>
          <w:szCs w:val="28"/>
        </w:rPr>
        <w:t xml:space="preserve"> </w:t>
      </w:r>
      <w:r w:rsidR="00EB2CC9" w:rsidRPr="000C105A">
        <w:rPr>
          <w:color w:val="auto"/>
          <w:sz w:val="28"/>
          <w:szCs w:val="28"/>
        </w:rPr>
        <w:t>(с последующими изменениями и дополнениями)</w:t>
      </w:r>
      <w:r w:rsidR="008B51A4" w:rsidRPr="000C105A">
        <w:rPr>
          <w:rStyle w:val="11"/>
          <w:color w:val="auto"/>
          <w:sz w:val="28"/>
          <w:szCs w:val="28"/>
        </w:rPr>
        <w:t>;</w:t>
      </w:r>
    </w:p>
    <w:p w:rsidR="00312E98" w:rsidRPr="000C105A" w:rsidRDefault="00312E98" w:rsidP="003428CE">
      <w:pPr>
        <w:pStyle w:val="8"/>
        <w:shd w:val="clear" w:color="auto" w:fill="auto"/>
        <w:tabs>
          <w:tab w:val="left" w:pos="534"/>
        </w:tabs>
        <w:spacing w:before="0" w:line="312" w:lineRule="exact"/>
        <w:ind w:right="40" w:firstLine="0"/>
        <w:rPr>
          <w:rStyle w:val="11"/>
          <w:color w:val="auto"/>
          <w:sz w:val="28"/>
          <w:szCs w:val="28"/>
        </w:rPr>
      </w:pPr>
      <w:r w:rsidRPr="000C105A">
        <w:rPr>
          <w:rStyle w:val="11"/>
          <w:color w:val="auto"/>
          <w:sz w:val="28"/>
          <w:szCs w:val="28"/>
        </w:rPr>
        <w:t xml:space="preserve">   - Постановление администрации Ковровского района от 20.04.2015 № 355 «Об утверждении тарифов на дополнительные образовательные услуги, оказываемые муниципальным бюджетным общеобразовательным учреждением «</w:t>
      </w:r>
      <w:proofErr w:type="spellStart"/>
      <w:r w:rsidRPr="000C105A">
        <w:rPr>
          <w:rStyle w:val="11"/>
          <w:color w:val="auto"/>
          <w:sz w:val="28"/>
          <w:szCs w:val="28"/>
        </w:rPr>
        <w:t>Мелеховская</w:t>
      </w:r>
      <w:proofErr w:type="spellEnd"/>
      <w:r w:rsidRPr="000C105A">
        <w:rPr>
          <w:rStyle w:val="11"/>
          <w:color w:val="auto"/>
          <w:sz w:val="28"/>
          <w:szCs w:val="28"/>
        </w:rPr>
        <w:t xml:space="preserve"> средняя общеобразовательная школа № 1 имени П.П. </w:t>
      </w:r>
      <w:proofErr w:type="spellStart"/>
      <w:r w:rsidRPr="000C105A">
        <w:rPr>
          <w:rStyle w:val="11"/>
          <w:color w:val="auto"/>
          <w:sz w:val="28"/>
          <w:szCs w:val="28"/>
        </w:rPr>
        <w:t>Монахова</w:t>
      </w:r>
      <w:proofErr w:type="spellEnd"/>
      <w:r w:rsidRPr="000C105A">
        <w:rPr>
          <w:rStyle w:val="11"/>
          <w:color w:val="auto"/>
          <w:sz w:val="28"/>
          <w:szCs w:val="28"/>
        </w:rPr>
        <w:t>» Ковровского района»;</w:t>
      </w:r>
    </w:p>
    <w:p w:rsidR="00EB2CC9" w:rsidRPr="000C105A" w:rsidRDefault="00EB2CC9" w:rsidP="000C105A">
      <w:pPr>
        <w:pStyle w:val="8"/>
        <w:shd w:val="clear" w:color="auto" w:fill="auto"/>
        <w:tabs>
          <w:tab w:val="left" w:pos="534"/>
        </w:tabs>
        <w:spacing w:before="0" w:line="312" w:lineRule="exact"/>
        <w:ind w:firstLine="0"/>
        <w:rPr>
          <w:color w:val="auto"/>
          <w:sz w:val="28"/>
          <w:szCs w:val="28"/>
        </w:rPr>
      </w:pPr>
      <w:r w:rsidRPr="000C105A">
        <w:rPr>
          <w:rStyle w:val="11"/>
          <w:color w:val="auto"/>
          <w:sz w:val="28"/>
          <w:szCs w:val="28"/>
        </w:rPr>
        <w:t xml:space="preserve"> - </w:t>
      </w:r>
      <w:r w:rsidRPr="000C105A">
        <w:rPr>
          <w:color w:val="auto"/>
          <w:sz w:val="28"/>
          <w:szCs w:val="28"/>
        </w:rPr>
        <w:t xml:space="preserve">Постановление администрации Ковровского района от </w:t>
      </w:r>
      <w:r w:rsidR="001A77AC" w:rsidRPr="000C105A">
        <w:rPr>
          <w:color w:val="auto"/>
          <w:sz w:val="28"/>
          <w:szCs w:val="28"/>
        </w:rPr>
        <w:t>07</w:t>
      </w:r>
      <w:r w:rsidRPr="000C105A">
        <w:rPr>
          <w:color w:val="auto"/>
          <w:sz w:val="28"/>
          <w:szCs w:val="28"/>
        </w:rPr>
        <w:t>.1</w:t>
      </w:r>
      <w:r w:rsidR="00474DF4" w:rsidRPr="000C105A">
        <w:rPr>
          <w:color w:val="auto"/>
          <w:sz w:val="28"/>
          <w:szCs w:val="28"/>
        </w:rPr>
        <w:t>1</w:t>
      </w:r>
      <w:r w:rsidRPr="000C105A">
        <w:rPr>
          <w:color w:val="auto"/>
          <w:sz w:val="28"/>
          <w:szCs w:val="28"/>
        </w:rPr>
        <w:t>.201</w:t>
      </w:r>
      <w:r w:rsidR="00474DF4" w:rsidRPr="000C105A">
        <w:rPr>
          <w:color w:val="auto"/>
          <w:sz w:val="28"/>
          <w:szCs w:val="28"/>
        </w:rPr>
        <w:t>6</w:t>
      </w:r>
      <w:r w:rsidRPr="000C105A">
        <w:rPr>
          <w:color w:val="auto"/>
          <w:sz w:val="28"/>
          <w:szCs w:val="28"/>
        </w:rPr>
        <w:t xml:space="preserve"> № </w:t>
      </w:r>
      <w:r w:rsidR="00474DF4" w:rsidRPr="000C105A">
        <w:rPr>
          <w:color w:val="auto"/>
          <w:sz w:val="28"/>
          <w:szCs w:val="28"/>
        </w:rPr>
        <w:t>802</w:t>
      </w:r>
      <w:r w:rsidRPr="000C105A">
        <w:rPr>
          <w:color w:val="auto"/>
          <w:sz w:val="28"/>
          <w:szCs w:val="28"/>
        </w:rPr>
        <w:t xml:space="preserve"> «Об утверждении тарифов на </w:t>
      </w:r>
      <w:r w:rsidR="00474DF4" w:rsidRPr="000C105A">
        <w:rPr>
          <w:color w:val="auto"/>
          <w:sz w:val="28"/>
          <w:szCs w:val="28"/>
        </w:rPr>
        <w:t xml:space="preserve">платные </w:t>
      </w:r>
      <w:r w:rsidRPr="000C105A">
        <w:rPr>
          <w:color w:val="auto"/>
          <w:sz w:val="28"/>
          <w:szCs w:val="28"/>
        </w:rPr>
        <w:t xml:space="preserve"> образовательные услуги, оказываемые муниципальным бюджетным общеобразовательным учреждением «</w:t>
      </w:r>
      <w:proofErr w:type="spellStart"/>
      <w:r w:rsidR="00474DF4" w:rsidRPr="000C105A">
        <w:rPr>
          <w:color w:val="auto"/>
          <w:sz w:val="28"/>
          <w:szCs w:val="28"/>
        </w:rPr>
        <w:t>Осиповская</w:t>
      </w:r>
      <w:proofErr w:type="spellEnd"/>
      <w:r w:rsidR="00474DF4" w:rsidRPr="000C105A">
        <w:rPr>
          <w:color w:val="auto"/>
          <w:sz w:val="28"/>
          <w:szCs w:val="28"/>
        </w:rPr>
        <w:t xml:space="preserve"> </w:t>
      </w:r>
      <w:r w:rsidRPr="000C105A">
        <w:rPr>
          <w:color w:val="auto"/>
          <w:sz w:val="28"/>
          <w:szCs w:val="28"/>
        </w:rPr>
        <w:t xml:space="preserve"> средняя общеобразовательная школа  имени </w:t>
      </w:r>
      <w:r w:rsidR="00474DF4" w:rsidRPr="000C105A">
        <w:rPr>
          <w:color w:val="auto"/>
          <w:sz w:val="28"/>
          <w:szCs w:val="28"/>
        </w:rPr>
        <w:t>Т.Ф.</w:t>
      </w:r>
      <w:r w:rsidRPr="000C105A">
        <w:rPr>
          <w:color w:val="auto"/>
          <w:sz w:val="28"/>
          <w:szCs w:val="28"/>
        </w:rPr>
        <w:t xml:space="preserve"> </w:t>
      </w:r>
      <w:proofErr w:type="spellStart"/>
      <w:r w:rsidR="00474DF4" w:rsidRPr="000C105A">
        <w:rPr>
          <w:color w:val="auto"/>
          <w:sz w:val="28"/>
          <w:szCs w:val="28"/>
        </w:rPr>
        <w:t>Осиповского</w:t>
      </w:r>
      <w:proofErr w:type="spellEnd"/>
      <w:r w:rsidRPr="000C105A">
        <w:rPr>
          <w:color w:val="auto"/>
          <w:sz w:val="28"/>
          <w:szCs w:val="28"/>
        </w:rPr>
        <w:t xml:space="preserve">» </w:t>
      </w:r>
      <w:r w:rsidRPr="000C105A">
        <w:rPr>
          <w:color w:val="auto"/>
          <w:sz w:val="28"/>
          <w:szCs w:val="28"/>
        </w:rPr>
        <w:lastRenderedPageBreak/>
        <w:t>Ковровского района» (с последующими изменениями и дополнениями);</w:t>
      </w:r>
    </w:p>
    <w:p w:rsidR="00D25674" w:rsidRPr="000C105A" w:rsidRDefault="00D25674" w:rsidP="000C105A">
      <w:pPr>
        <w:pStyle w:val="8"/>
        <w:spacing w:before="0"/>
        <w:rPr>
          <w:color w:val="auto"/>
          <w:sz w:val="28"/>
          <w:szCs w:val="28"/>
        </w:rPr>
      </w:pPr>
      <w:r w:rsidRPr="000C105A">
        <w:rPr>
          <w:color w:val="auto"/>
          <w:sz w:val="28"/>
          <w:szCs w:val="28"/>
        </w:rPr>
        <w:t xml:space="preserve">      - Постановление администрации Ковровского района от 16.12.2016 № 877 «Об утверждении тарифов на платные  образовательные услуги, оказываемые муниципальным бюджетным общеобразовательным учреждением «</w:t>
      </w:r>
      <w:proofErr w:type="spellStart"/>
      <w:r w:rsidRPr="000C105A">
        <w:rPr>
          <w:color w:val="auto"/>
          <w:sz w:val="28"/>
          <w:szCs w:val="28"/>
        </w:rPr>
        <w:t>Клязьмогородецкая</w:t>
      </w:r>
      <w:proofErr w:type="spellEnd"/>
      <w:r w:rsidRPr="000C105A">
        <w:rPr>
          <w:color w:val="auto"/>
          <w:sz w:val="28"/>
          <w:szCs w:val="28"/>
        </w:rPr>
        <w:t xml:space="preserve">  основная общеобразовательная школа» Ковровского района» (с последующими изменениями и дополнениями);</w:t>
      </w:r>
    </w:p>
    <w:p w:rsidR="00312E98" w:rsidRPr="000C105A" w:rsidRDefault="00312E98" w:rsidP="000C105A">
      <w:pPr>
        <w:pStyle w:val="8"/>
        <w:shd w:val="clear" w:color="auto" w:fill="auto"/>
        <w:tabs>
          <w:tab w:val="left" w:pos="534"/>
        </w:tabs>
        <w:spacing w:before="0" w:line="312" w:lineRule="exact"/>
        <w:ind w:firstLine="0"/>
        <w:rPr>
          <w:color w:val="auto"/>
          <w:sz w:val="28"/>
          <w:szCs w:val="28"/>
        </w:rPr>
      </w:pPr>
      <w:r w:rsidRPr="000C105A">
        <w:rPr>
          <w:color w:val="auto"/>
          <w:sz w:val="28"/>
          <w:szCs w:val="28"/>
        </w:rPr>
        <w:t xml:space="preserve">      - Постановление администрации Ковровского района от 30.12.2016 № 913 «Об утверждении тарифов на платные  образовательные услуги, оказываемые муниципальным бюджетным общеобразовательным учреждением «</w:t>
      </w:r>
      <w:proofErr w:type="spellStart"/>
      <w:r w:rsidRPr="000C105A">
        <w:rPr>
          <w:color w:val="auto"/>
          <w:sz w:val="28"/>
          <w:szCs w:val="28"/>
        </w:rPr>
        <w:t>Малыгинская</w:t>
      </w:r>
      <w:proofErr w:type="spellEnd"/>
      <w:r w:rsidRPr="000C105A">
        <w:rPr>
          <w:color w:val="auto"/>
          <w:sz w:val="28"/>
          <w:szCs w:val="28"/>
        </w:rPr>
        <w:t xml:space="preserve">   средняя общеобразовательная школа» Ковровского района»;</w:t>
      </w:r>
    </w:p>
    <w:p w:rsidR="007C28C1" w:rsidRPr="000C105A" w:rsidRDefault="003428CE" w:rsidP="003428CE">
      <w:pPr>
        <w:pStyle w:val="8"/>
        <w:shd w:val="clear" w:color="auto" w:fill="auto"/>
        <w:tabs>
          <w:tab w:val="left" w:pos="549"/>
        </w:tabs>
        <w:spacing w:before="0" w:line="317" w:lineRule="exact"/>
        <w:ind w:right="40" w:firstLine="0"/>
        <w:rPr>
          <w:rStyle w:val="11"/>
          <w:color w:val="auto"/>
          <w:sz w:val="28"/>
          <w:szCs w:val="28"/>
        </w:rPr>
      </w:pPr>
      <w:r w:rsidRPr="000C105A">
        <w:rPr>
          <w:rStyle w:val="11"/>
          <w:color w:val="auto"/>
          <w:sz w:val="28"/>
          <w:szCs w:val="28"/>
        </w:rPr>
        <w:t xml:space="preserve"> - </w:t>
      </w:r>
      <w:r w:rsidR="008B51A4" w:rsidRPr="000C105A">
        <w:rPr>
          <w:rStyle w:val="11"/>
          <w:color w:val="auto"/>
          <w:sz w:val="28"/>
          <w:szCs w:val="28"/>
        </w:rPr>
        <w:t xml:space="preserve">Постановление администрации Ковровского района от </w:t>
      </w:r>
      <w:r w:rsidR="000D4628" w:rsidRPr="000C105A">
        <w:rPr>
          <w:rStyle w:val="11"/>
          <w:color w:val="auto"/>
          <w:sz w:val="28"/>
          <w:szCs w:val="28"/>
        </w:rPr>
        <w:t xml:space="preserve">               </w:t>
      </w:r>
      <w:r w:rsidR="008B51A4" w:rsidRPr="000C105A">
        <w:rPr>
          <w:rStyle w:val="11"/>
          <w:color w:val="auto"/>
          <w:sz w:val="28"/>
          <w:szCs w:val="28"/>
        </w:rPr>
        <w:t>11.07.2016 № 476 «Об утверждении тарифов на дополнительные платные услуги, оказываемые муници</w:t>
      </w:r>
      <w:r w:rsidR="008B51A4" w:rsidRPr="000C105A">
        <w:rPr>
          <w:rStyle w:val="11"/>
          <w:color w:val="auto"/>
          <w:sz w:val="28"/>
          <w:szCs w:val="28"/>
        </w:rPr>
        <w:softHyphen/>
        <w:t>пальным бюджетным общеобразовательным учреждением «</w:t>
      </w:r>
      <w:proofErr w:type="spellStart"/>
      <w:r w:rsidR="008B51A4" w:rsidRPr="000C105A">
        <w:rPr>
          <w:rStyle w:val="11"/>
          <w:color w:val="auto"/>
          <w:sz w:val="28"/>
          <w:szCs w:val="28"/>
        </w:rPr>
        <w:t>Крутовская</w:t>
      </w:r>
      <w:proofErr w:type="spellEnd"/>
      <w:r w:rsidR="008B51A4" w:rsidRPr="000C105A">
        <w:rPr>
          <w:rStyle w:val="11"/>
          <w:color w:val="auto"/>
          <w:sz w:val="28"/>
          <w:szCs w:val="28"/>
        </w:rPr>
        <w:t xml:space="preserve"> основная общеобразовательная школа» Ковровского района»;</w:t>
      </w:r>
    </w:p>
    <w:p w:rsidR="002F51EE" w:rsidRPr="000C105A" w:rsidRDefault="002F51EE" w:rsidP="003428CE">
      <w:pPr>
        <w:pStyle w:val="8"/>
        <w:shd w:val="clear" w:color="auto" w:fill="auto"/>
        <w:tabs>
          <w:tab w:val="left" w:pos="549"/>
        </w:tabs>
        <w:spacing w:before="0" w:line="317" w:lineRule="exact"/>
        <w:ind w:right="40" w:firstLine="0"/>
        <w:rPr>
          <w:color w:val="auto"/>
          <w:sz w:val="28"/>
          <w:szCs w:val="28"/>
        </w:rPr>
      </w:pPr>
      <w:r w:rsidRPr="000C105A">
        <w:rPr>
          <w:rStyle w:val="11"/>
          <w:color w:val="auto"/>
          <w:sz w:val="28"/>
          <w:szCs w:val="28"/>
        </w:rPr>
        <w:t xml:space="preserve">- </w:t>
      </w:r>
      <w:r w:rsidRPr="000C105A">
        <w:rPr>
          <w:color w:val="auto"/>
          <w:sz w:val="28"/>
          <w:szCs w:val="28"/>
        </w:rPr>
        <w:t>Постановление администрации Ковровского района от 15.05.2017 № 325 «Об утверждении тарифов на платные образовательные услуги, оказываемые муниципальным бюджетным дошкольным образовательным учреждением детский сад № 11 «Солнышко» Ковровского района;</w:t>
      </w:r>
    </w:p>
    <w:p w:rsidR="002F51EE" w:rsidRPr="000C105A" w:rsidRDefault="002F51EE" w:rsidP="002F51EE">
      <w:pPr>
        <w:pStyle w:val="8"/>
        <w:shd w:val="clear" w:color="auto" w:fill="auto"/>
        <w:tabs>
          <w:tab w:val="left" w:pos="549"/>
        </w:tabs>
        <w:spacing w:before="0" w:line="317" w:lineRule="exact"/>
        <w:ind w:right="40" w:firstLine="0"/>
        <w:rPr>
          <w:color w:val="auto"/>
          <w:sz w:val="28"/>
          <w:szCs w:val="28"/>
        </w:rPr>
      </w:pPr>
      <w:r w:rsidRPr="000C105A">
        <w:rPr>
          <w:color w:val="auto"/>
          <w:sz w:val="28"/>
          <w:szCs w:val="28"/>
        </w:rPr>
        <w:t>- Постановление администрации Ковровского района от 20.10.2017 № 781 «Об утверждении тарифов на платные образовательные услуги, оказываемые муниципальным бюджетным дошкольным образовательным учреждением детский сад № 15 «Теремок» Ковровского района;</w:t>
      </w:r>
    </w:p>
    <w:p w:rsidR="00E603C1" w:rsidRPr="000C105A" w:rsidRDefault="00E603C1" w:rsidP="00E603C1">
      <w:pPr>
        <w:pStyle w:val="8"/>
        <w:shd w:val="clear" w:color="auto" w:fill="auto"/>
        <w:tabs>
          <w:tab w:val="left" w:pos="549"/>
        </w:tabs>
        <w:spacing w:before="0" w:line="317" w:lineRule="exact"/>
        <w:ind w:right="40" w:firstLine="0"/>
        <w:rPr>
          <w:color w:val="auto"/>
          <w:sz w:val="28"/>
          <w:szCs w:val="28"/>
        </w:rPr>
      </w:pPr>
      <w:r w:rsidRPr="000C105A">
        <w:rPr>
          <w:color w:val="auto"/>
          <w:sz w:val="28"/>
          <w:szCs w:val="28"/>
        </w:rPr>
        <w:t>- Постановление администрации Ковровского района от 03.07.2017 № 458 «Об утверждении тарифов на платные образовательные услуги, оказываемые муниципальным бюджетным дошкольным образовательным учреждением детский сад № 20 «Колобок» Ковровского района;</w:t>
      </w:r>
    </w:p>
    <w:p w:rsidR="00E603C1" w:rsidRPr="000C105A" w:rsidRDefault="00E603C1" w:rsidP="00E603C1">
      <w:pPr>
        <w:pStyle w:val="8"/>
        <w:shd w:val="clear" w:color="auto" w:fill="auto"/>
        <w:tabs>
          <w:tab w:val="left" w:pos="549"/>
        </w:tabs>
        <w:spacing w:before="0" w:line="317" w:lineRule="exact"/>
        <w:ind w:right="40" w:firstLine="0"/>
        <w:rPr>
          <w:color w:val="auto"/>
          <w:sz w:val="28"/>
          <w:szCs w:val="28"/>
        </w:rPr>
      </w:pPr>
      <w:r w:rsidRPr="000C105A">
        <w:rPr>
          <w:color w:val="auto"/>
          <w:sz w:val="28"/>
          <w:szCs w:val="28"/>
        </w:rPr>
        <w:t>- Постановление администрации Ковровского района от 12.10.2012 № 1051 «Об утверждении административного регламента</w:t>
      </w:r>
      <w:r w:rsidR="00EB2CC9" w:rsidRPr="000C105A">
        <w:rPr>
          <w:color w:val="auto"/>
          <w:sz w:val="28"/>
          <w:szCs w:val="28"/>
        </w:rPr>
        <w:t xml:space="preserve"> исполнения муниципальной услуги «Организация занятий спортом и физической культурой» (с последующими изменениями и дополнениями);</w:t>
      </w:r>
    </w:p>
    <w:p w:rsidR="007C28C1" w:rsidRPr="00E4763D" w:rsidRDefault="000D4628" w:rsidP="00AF3C0D">
      <w:pPr>
        <w:pStyle w:val="8"/>
        <w:shd w:val="clear" w:color="auto" w:fill="auto"/>
        <w:spacing w:before="0"/>
        <w:ind w:left="-142" w:right="20" w:hanging="882"/>
        <w:rPr>
          <w:sz w:val="28"/>
          <w:szCs w:val="28"/>
        </w:rPr>
      </w:pPr>
      <w:r>
        <w:rPr>
          <w:rStyle w:val="11"/>
          <w:sz w:val="28"/>
          <w:szCs w:val="28"/>
        </w:rPr>
        <w:t xml:space="preserve">           -  </w:t>
      </w:r>
      <w:r w:rsidR="008B51A4" w:rsidRPr="00E4763D">
        <w:rPr>
          <w:rStyle w:val="11"/>
          <w:sz w:val="28"/>
          <w:szCs w:val="28"/>
        </w:rPr>
        <w:t>Постановление администрации Ковровского района от 31.12.2015 № 909 «Об утверждении положений об организации питания обучающихся, воспитанников в муниципальных бюджетных образовательных учреждениях Ковровского района в новой редакции»</w:t>
      </w:r>
      <w:r w:rsidRPr="000D4628">
        <w:rPr>
          <w:rFonts w:ascii="Courier New" w:eastAsia="Courier New" w:hAnsi="Courier New" w:cs="Courier New"/>
          <w:color w:val="FF0000"/>
          <w:spacing w:val="0"/>
          <w:sz w:val="28"/>
          <w:szCs w:val="28"/>
        </w:rPr>
        <w:t xml:space="preserve"> </w:t>
      </w:r>
      <w:r w:rsidRPr="000D4628">
        <w:rPr>
          <w:sz w:val="28"/>
          <w:szCs w:val="28"/>
        </w:rPr>
        <w:t>(с последующими изменениями и дополнениями)</w:t>
      </w:r>
      <w:r w:rsidR="008B51A4" w:rsidRPr="00E4763D">
        <w:rPr>
          <w:rStyle w:val="11"/>
          <w:sz w:val="28"/>
          <w:szCs w:val="28"/>
        </w:rPr>
        <w:t>;</w:t>
      </w:r>
    </w:p>
    <w:p w:rsidR="007C28C1" w:rsidRPr="00E4763D" w:rsidRDefault="00650D3D" w:rsidP="00650D3D">
      <w:pPr>
        <w:pStyle w:val="8"/>
        <w:shd w:val="clear" w:color="auto" w:fill="auto"/>
        <w:tabs>
          <w:tab w:val="left" w:pos="564"/>
        </w:tabs>
        <w:spacing w:before="0"/>
        <w:ind w:right="20" w:firstLine="0"/>
        <w:rPr>
          <w:sz w:val="28"/>
          <w:szCs w:val="28"/>
        </w:rPr>
      </w:pPr>
      <w:r>
        <w:rPr>
          <w:rStyle w:val="11"/>
          <w:sz w:val="28"/>
          <w:szCs w:val="28"/>
        </w:rPr>
        <w:t xml:space="preserve">  - </w:t>
      </w:r>
      <w:r w:rsidR="008B51A4" w:rsidRPr="00E4763D">
        <w:rPr>
          <w:rStyle w:val="11"/>
          <w:sz w:val="28"/>
          <w:szCs w:val="28"/>
        </w:rPr>
        <w:t xml:space="preserve">Постановление администрации Ковровского района от </w:t>
      </w:r>
      <w:r>
        <w:rPr>
          <w:rStyle w:val="11"/>
          <w:sz w:val="28"/>
          <w:szCs w:val="28"/>
        </w:rPr>
        <w:lastRenderedPageBreak/>
        <w:t>17</w:t>
      </w:r>
      <w:r w:rsidR="008B51A4" w:rsidRPr="00E4763D">
        <w:rPr>
          <w:rStyle w:val="11"/>
          <w:sz w:val="28"/>
          <w:szCs w:val="28"/>
        </w:rPr>
        <w:t>.08.201</w:t>
      </w:r>
      <w:r>
        <w:rPr>
          <w:rStyle w:val="11"/>
          <w:sz w:val="28"/>
          <w:szCs w:val="28"/>
        </w:rPr>
        <w:t>7</w:t>
      </w:r>
      <w:r w:rsidR="008B51A4" w:rsidRPr="00E4763D">
        <w:rPr>
          <w:rStyle w:val="11"/>
          <w:sz w:val="28"/>
          <w:szCs w:val="28"/>
        </w:rPr>
        <w:t xml:space="preserve"> № </w:t>
      </w:r>
      <w:r>
        <w:rPr>
          <w:rStyle w:val="11"/>
          <w:sz w:val="28"/>
          <w:szCs w:val="28"/>
        </w:rPr>
        <w:t>599</w:t>
      </w:r>
      <w:r w:rsidR="008B51A4" w:rsidRPr="00E4763D">
        <w:rPr>
          <w:rStyle w:val="11"/>
          <w:sz w:val="28"/>
          <w:szCs w:val="28"/>
        </w:rPr>
        <w:t xml:space="preserve"> «Об утверждении Положения о порядке </w:t>
      </w:r>
      <w:r>
        <w:rPr>
          <w:rStyle w:val="11"/>
          <w:sz w:val="28"/>
          <w:szCs w:val="28"/>
        </w:rPr>
        <w:t xml:space="preserve">установления </w:t>
      </w:r>
      <w:r w:rsidR="008B51A4" w:rsidRPr="00E4763D">
        <w:rPr>
          <w:rStyle w:val="11"/>
          <w:sz w:val="28"/>
          <w:szCs w:val="28"/>
        </w:rPr>
        <w:t xml:space="preserve"> и взимания платы с родителей (за</w:t>
      </w:r>
      <w:r w:rsidR="008B51A4" w:rsidRPr="00E4763D">
        <w:rPr>
          <w:rStyle w:val="11"/>
          <w:sz w:val="28"/>
          <w:szCs w:val="28"/>
        </w:rPr>
        <w:softHyphen/>
        <w:t>конных представителей) за присмотр и уход за детьми</w:t>
      </w:r>
      <w:r>
        <w:rPr>
          <w:rStyle w:val="11"/>
          <w:sz w:val="28"/>
          <w:szCs w:val="28"/>
        </w:rPr>
        <w:t xml:space="preserve"> в муниципальных бюджетных учреждениях Ковровского района</w:t>
      </w:r>
      <w:r w:rsidR="008B51A4" w:rsidRPr="00E4763D">
        <w:rPr>
          <w:rStyle w:val="11"/>
          <w:sz w:val="28"/>
          <w:szCs w:val="28"/>
        </w:rPr>
        <w:t xml:space="preserve">, </w:t>
      </w:r>
      <w:r>
        <w:rPr>
          <w:rStyle w:val="11"/>
          <w:sz w:val="28"/>
          <w:szCs w:val="28"/>
        </w:rPr>
        <w:t>реализующих</w:t>
      </w:r>
      <w:r w:rsidR="008B51A4" w:rsidRPr="00E4763D">
        <w:rPr>
          <w:rStyle w:val="11"/>
          <w:sz w:val="28"/>
          <w:szCs w:val="28"/>
        </w:rPr>
        <w:t xml:space="preserve"> образо</w:t>
      </w:r>
      <w:r w:rsidR="008B51A4" w:rsidRPr="00E4763D">
        <w:rPr>
          <w:rStyle w:val="11"/>
          <w:sz w:val="28"/>
          <w:szCs w:val="28"/>
        </w:rPr>
        <w:softHyphen/>
        <w:t>вательные программы дошкольного образования в</w:t>
      </w:r>
      <w:r>
        <w:rPr>
          <w:rStyle w:val="11"/>
          <w:sz w:val="28"/>
          <w:szCs w:val="28"/>
        </w:rPr>
        <w:t xml:space="preserve"> новой редакции</w:t>
      </w:r>
      <w:r w:rsidR="008B51A4" w:rsidRPr="00E4763D">
        <w:rPr>
          <w:rStyle w:val="11"/>
          <w:sz w:val="28"/>
          <w:szCs w:val="28"/>
        </w:rPr>
        <w:t>;</w:t>
      </w:r>
    </w:p>
    <w:p w:rsidR="005E55D6" w:rsidRPr="000C105A" w:rsidRDefault="00650D3D" w:rsidP="000C105A">
      <w:pPr>
        <w:pStyle w:val="1"/>
        <w:spacing w:before="0"/>
        <w:jc w:val="both"/>
        <w:rPr>
          <w:rStyle w:val="11"/>
          <w:rFonts w:eastAsiaTheme="majorEastAsia"/>
          <w:b w:val="0"/>
          <w:sz w:val="28"/>
          <w:szCs w:val="28"/>
        </w:rPr>
      </w:pPr>
      <w:r>
        <w:rPr>
          <w:rStyle w:val="11"/>
          <w:rFonts w:eastAsiaTheme="majorEastAsia"/>
          <w:sz w:val="28"/>
          <w:szCs w:val="28"/>
        </w:rPr>
        <w:t xml:space="preserve"> - </w:t>
      </w:r>
      <w:r w:rsidR="000C105A" w:rsidRPr="000C105A">
        <w:rPr>
          <w:rStyle w:val="11"/>
          <w:rFonts w:eastAsiaTheme="majorEastAsia"/>
          <w:b w:val="0"/>
          <w:sz w:val="28"/>
          <w:szCs w:val="28"/>
        </w:rPr>
        <w:t xml:space="preserve">приказ управления </w:t>
      </w:r>
      <w:r w:rsidR="000C105A">
        <w:rPr>
          <w:rStyle w:val="11"/>
          <w:rFonts w:eastAsiaTheme="majorEastAsia"/>
          <w:b w:val="0"/>
          <w:sz w:val="28"/>
          <w:szCs w:val="28"/>
        </w:rPr>
        <w:t xml:space="preserve">образования администрации Ковровского района от 06.04.2017 № 283 «Об исполнении </w:t>
      </w:r>
      <w:proofErr w:type="gramStart"/>
      <w:r w:rsidR="000C105A">
        <w:rPr>
          <w:rStyle w:val="11"/>
          <w:rFonts w:eastAsiaTheme="majorEastAsia"/>
          <w:b w:val="0"/>
          <w:sz w:val="28"/>
          <w:szCs w:val="28"/>
        </w:rPr>
        <w:t>постановления департамента образования администрации области</w:t>
      </w:r>
      <w:proofErr w:type="gramEnd"/>
      <w:r w:rsidR="000C105A">
        <w:rPr>
          <w:rStyle w:val="11"/>
          <w:rFonts w:eastAsiaTheme="majorEastAsia"/>
          <w:b w:val="0"/>
          <w:sz w:val="28"/>
          <w:szCs w:val="28"/>
        </w:rPr>
        <w:t xml:space="preserve"> от 26.12.2016    № 5».</w:t>
      </w:r>
    </w:p>
    <w:p w:rsidR="007C28C1" w:rsidRPr="00E4763D" w:rsidRDefault="008B51A4" w:rsidP="00464A1E">
      <w:pPr>
        <w:pStyle w:val="8"/>
        <w:shd w:val="clear" w:color="auto" w:fill="auto"/>
        <w:spacing w:before="0"/>
        <w:ind w:firstLine="700"/>
        <w:rPr>
          <w:sz w:val="28"/>
          <w:szCs w:val="28"/>
        </w:rPr>
      </w:pPr>
      <w:r w:rsidRPr="00E4763D">
        <w:rPr>
          <w:rStyle w:val="11"/>
          <w:sz w:val="28"/>
          <w:szCs w:val="28"/>
        </w:rPr>
        <w:t>Исходя из полномочий, определенных федеральным законодательством, приоритетов территориальной политики, стратегических целей и тактических за</w:t>
      </w:r>
      <w:r w:rsidRPr="00E4763D">
        <w:rPr>
          <w:rStyle w:val="11"/>
          <w:sz w:val="28"/>
          <w:szCs w:val="28"/>
        </w:rPr>
        <w:softHyphen/>
        <w:t>дач определен объем расходных обязательств управления образования.</w:t>
      </w:r>
    </w:p>
    <w:p w:rsidR="007C28C1" w:rsidRPr="00E4763D" w:rsidRDefault="008B51A4">
      <w:pPr>
        <w:pStyle w:val="8"/>
        <w:shd w:val="clear" w:color="auto" w:fill="auto"/>
        <w:spacing w:before="0"/>
        <w:ind w:left="20" w:right="20" w:firstLine="700"/>
        <w:rPr>
          <w:sz w:val="28"/>
          <w:szCs w:val="28"/>
        </w:rPr>
      </w:pPr>
      <w:r w:rsidRPr="00D72BEE">
        <w:rPr>
          <w:rStyle w:val="11"/>
          <w:sz w:val="28"/>
          <w:szCs w:val="28"/>
        </w:rPr>
        <w:t>В 201</w:t>
      </w:r>
      <w:r w:rsidR="00F448B4" w:rsidRPr="00D72BEE">
        <w:rPr>
          <w:rStyle w:val="11"/>
          <w:sz w:val="28"/>
          <w:szCs w:val="28"/>
        </w:rPr>
        <w:t xml:space="preserve">7 </w:t>
      </w:r>
      <w:r w:rsidRPr="00D72BEE">
        <w:rPr>
          <w:rStyle w:val="11"/>
          <w:sz w:val="28"/>
          <w:szCs w:val="28"/>
        </w:rPr>
        <w:t xml:space="preserve">году он составил </w:t>
      </w:r>
      <w:r w:rsidR="00F448B4" w:rsidRPr="00D72BEE">
        <w:rPr>
          <w:rStyle w:val="11"/>
          <w:sz w:val="28"/>
          <w:szCs w:val="28"/>
        </w:rPr>
        <w:t>495809,9</w:t>
      </w:r>
      <w:r w:rsidRPr="00D72BEE">
        <w:rPr>
          <w:rStyle w:val="11"/>
          <w:sz w:val="28"/>
          <w:szCs w:val="28"/>
        </w:rPr>
        <w:t xml:space="preserve"> тыс. руб., из них </w:t>
      </w:r>
      <w:r w:rsidR="00F448B4" w:rsidRPr="00D72BEE">
        <w:rPr>
          <w:rStyle w:val="11"/>
          <w:sz w:val="28"/>
          <w:szCs w:val="28"/>
        </w:rPr>
        <w:t>459220,3</w:t>
      </w:r>
      <w:r w:rsidRPr="00D72BEE">
        <w:rPr>
          <w:rStyle w:val="11"/>
          <w:sz w:val="28"/>
          <w:szCs w:val="28"/>
        </w:rPr>
        <w:t xml:space="preserve"> тыс. руб. - за счет средств бюджетов всех уровней, </w:t>
      </w:r>
      <w:r w:rsidR="00F448B4" w:rsidRPr="00D72BEE">
        <w:rPr>
          <w:rStyle w:val="11"/>
          <w:sz w:val="28"/>
          <w:szCs w:val="28"/>
        </w:rPr>
        <w:t>36589,6</w:t>
      </w:r>
      <w:r w:rsidRPr="00D72BEE">
        <w:rPr>
          <w:rStyle w:val="11"/>
          <w:sz w:val="28"/>
          <w:szCs w:val="28"/>
        </w:rPr>
        <w:t xml:space="preserve"> тыс. руб. - за счет внебюджетных источников.</w:t>
      </w:r>
    </w:p>
    <w:p w:rsidR="007C28C1" w:rsidRPr="00E4763D" w:rsidRDefault="008B51A4">
      <w:pPr>
        <w:pStyle w:val="8"/>
        <w:shd w:val="clear" w:color="auto" w:fill="auto"/>
        <w:spacing w:before="0"/>
        <w:ind w:left="20" w:right="20" w:firstLine="700"/>
        <w:rPr>
          <w:sz w:val="28"/>
          <w:szCs w:val="28"/>
        </w:rPr>
      </w:pPr>
      <w:r w:rsidRPr="00E4763D">
        <w:rPr>
          <w:rStyle w:val="11"/>
          <w:sz w:val="28"/>
          <w:szCs w:val="28"/>
        </w:rPr>
        <w:t>Утверждены расходы на 201</w:t>
      </w:r>
      <w:r w:rsidR="00D3447A">
        <w:rPr>
          <w:rStyle w:val="11"/>
          <w:sz w:val="28"/>
          <w:szCs w:val="28"/>
        </w:rPr>
        <w:t>8</w:t>
      </w:r>
      <w:r w:rsidRPr="00E4763D">
        <w:rPr>
          <w:rStyle w:val="11"/>
          <w:sz w:val="28"/>
          <w:szCs w:val="28"/>
        </w:rPr>
        <w:t xml:space="preserve"> год в сумме </w:t>
      </w:r>
      <w:r w:rsidR="00C96F61">
        <w:rPr>
          <w:rStyle w:val="11"/>
          <w:sz w:val="28"/>
          <w:szCs w:val="28"/>
        </w:rPr>
        <w:t>462006,0</w:t>
      </w:r>
      <w:r w:rsidRPr="00E4763D">
        <w:rPr>
          <w:rStyle w:val="11"/>
          <w:sz w:val="28"/>
          <w:szCs w:val="28"/>
        </w:rPr>
        <w:t xml:space="preserve"> тыс. руб., из них </w:t>
      </w:r>
      <w:r w:rsidR="00C96F61">
        <w:rPr>
          <w:rStyle w:val="11"/>
          <w:sz w:val="28"/>
          <w:szCs w:val="28"/>
        </w:rPr>
        <w:t>425580,4</w:t>
      </w:r>
      <w:r w:rsidRPr="00E4763D">
        <w:rPr>
          <w:rStyle w:val="11"/>
          <w:sz w:val="28"/>
          <w:szCs w:val="28"/>
        </w:rPr>
        <w:t xml:space="preserve"> тыс. руб.- за счет средств бюджетов все уровней, </w:t>
      </w:r>
      <w:r w:rsidR="00C96F61">
        <w:rPr>
          <w:rStyle w:val="11"/>
          <w:sz w:val="28"/>
          <w:szCs w:val="28"/>
        </w:rPr>
        <w:t>36425,6</w:t>
      </w:r>
      <w:r w:rsidRPr="00E4763D">
        <w:rPr>
          <w:rStyle w:val="11"/>
          <w:sz w:val="28"/>
          <w:szCs w:val="28"/>
        </w:rPr>
        <w:t xml:space="preserve"> тыс. руб. - за счет внебюджетных источников.</w:t>
      </w:r>
    </w:p>
    <w:p w:rsidR="007C28C1" w:rsidRPr="00E4763D" w:rsidRDefault="008B51A4">
      <w:pPr>
        <w:pStyle w:val="8"/>
        <w:shd w:val="clear" w:color="auto" w:fill="auto"/>
        <w:spacing w:before="0"/>
        <w:ind w:left="20" w:right="20" w:firstLine="700"/>
        <w:rPr>
          <w:sz w:val="28"/>
          <w:szCs w:val="28"/>
        </w:rPr>
      </w:pPr>
      <w:proofErr w:type="gramStart"/>
      <w:r w:rsidRPr="00E4763D">
        <w:rPr>
          <w:rStyle w:val="11"/>
          <w:sz w:val="28"/>
          <w:szCs w:val="28"/>
        </w:rPr>
        <w:t>Объемы расходов планируемого периода составляют: в 201</w:t>
      </w:r>
      <w:r w:rsidR="00433B8E">
        <w:rPr>
          <w:rStyle w:val="11"/>
          <w:sz w:val="28"/>
          <w:szCs w:val="28"/>
        </w:rPr>
        <w:t>9</w:t>
      </w:r>
      <w:r w:rsidRPr="00E4763D">
        <w:rPr>
          <w:rStyle w:val="11"/>
          <w:sz w:val="28"/>
          <w:szCs w:val="28"/>
        </w:rPr>
        <w:t xml:space="preserve"> г.- </w:t>
      </w:r>
      <w:r w:rsidR="003E53AB">
        <w:rPr>
          <w:rStyle w:val="11"/>
          <w:sz w:val="28"/>
          <w:szCs w:val="28"/>
        </w:rPr>
        <w:t>510394,4</w:t>
      </w:r>
      <w:r w:rsidRPr="00E4763D">
        <w:rPr>
          <w:rStyle w:val="11"/>
          <w:sz w:val="28"/>
          <w:szCs w:val="28"/>
        </w:rPr>
        <w:t xml:space="preserve"> в т. ч </w:t>
      </w:r>
      <w:r w:rsidR="003E53AB">
        <w:rPr>
          <w:rStyle w:val="11"/>
          <w:sz w:val="28"/>
          <w:szCs w:val="28"/>
        </w:rPr>
        <w:t>473968,8</w:t>
      </w:r>
      <w:r w:rsidRPr="00E4763D">
        <w:rPr>
          <w:rStyle w:val="11"/>
          <w:sz w:val="28"/>
          <w:szCs w:val="28"/>
        </w:rPr>
        <w:t xml:space="preserve"> - тыс. руб. </w:t>
      </w:r>
      <w:r w:rsidRPr="00E4763D">
        <w:rPr>
          <w:rStyle w:val="52"/>
          <w:sz w:val="28"/>
          <w:szCs w:val="28"/>
        </w:rPr>
        <w:t xml:space="preserve">- </w:t>
      </w:r>
      <w:r w:rsidRPr="00E4763D">
        <w:rPr>
          <w:rStyle w:val="11"/>
          <w:sz w:val="28"/>
          <w:szCs w:val="28"/>
        </w:rPr>
        <w:t xml:space="preserve">бюджетные средства, </w:t>
      </w:r>
      <w:r w:rsidR="003E53AB">
        <w:rPr>
          <w:rStyle w:val="11"/>
          <w:sz w:val="28"/>
          <w:szCs w:val="28"/>
        </w:rPr>
        <w:t>36425,6</w:t>
      </w:r>
      <w:r w:rsidRPr="00E4763D">
        <w:rPr>
          <w:rStyle w:val="11"/>
          <w:sz w:val="28"/>
          <w:szCs w:val="28"/>
        </w:rPr>
        <w:t xml:space="preserve"> тыс. руб. </w:t>
      </w:r>
      <w:r w:rsidRPr="00E4763D">
        <w:rPr>
          <w:rStyle w:val="6"/>
          <w:sz w:val="28"/>
          <w:szCs w:val="28"/>
        </w:rPr>
        <w:t xml:space="preserve">- </w:t>
      </w:r>
      <w:r w:rsidRPr="00E4763D">
        <w:rPr>
          <w:rStyle w:val="11"/>
          <w:sz w:val="28"/>
          <w:szCs w:val="28"/>
        </w:rPr>
        <w:t>внебюджет</w:t>
      </w:r>
      <w:r w:rsidRPr="00E4763D">
        <w:rPr>
          <w:rStyle w:val="11"/>
          <w:sz w:val="28"/>
          <w:szCs w:val="28"/>
        </w:rPr>
        <w:softHyphen/>
        <w:t>ные источники, в 20</w:t>
      </w:r>
      <w:r w:rsidR="00433B8E">
        <w:rPr>
          <w:rStyle w:val="11"/>
          <w:sz w:val="28"/>
          <w:szCs w:val="28"/>
        </w:rPr>
        <w:t>20</w:t>
      </w:r>
      <w:r w:rsidRPr="00E4763D">
        <w:rPr>
          <w:rStyle w:val="11"/>
          <w:sz w:val="28"/>
          <w:szCs w:val="28"/>
        </w:rPr>
        <w:t xml:space="preserve"> г.- </w:t>
      </w:r>
      <w:r w:rsidR="003E53AB">
        <w:rPr>
          <w:rStyle w:val="11"/>
          <w:sz w:val="28"/>
          <w:szCs w:val="28"/>
        </w:rPr>
        <w:t>450955,7</w:t>
      </w:r>
      <w:r w:rsidRPr="00E4763D">
        <w:rPr>
          <w:rStyle w:val="11"/>
          <w:sz w:val="28"/>
          <w:szCs w:val="28"/>
        </w:rPr>
        <w:t xml:space="preserve"> тыс. руб. в </w:t>
      </w:r>
      <w:proofErr w:type="spellStart"/>
      <w:r w:rsidRPr="00E4763D">
        <w:rPr>
          <w:rStyle w:val="11"/>
          <w:sz w:val="28"/>
          <w:szCs w:val="28"/>
        </w:rPr>
        <w:t>т.ч</w:t>
      </w:r>
      <w:proofErr w:type="spellEnd"/>
      <w:r w:rsidRPr="00E4763D">
        <w:rPr>
          <w:rStyle w:val="11"/>
          <w:sz w:val="28"/>
          <w:szCs w:val="28"/>
        </w:rPr>
        <w:t xml:space="preserve">. </w:t>
      </w:r>
      <w:r w:rsidR="003E53AB">
        <w:rPr>
          <w:rStyle w:val="11"/>
          <w:sz w:val="28"/>
          <w:szCs w:val="28"/>
        </w:rPr>
        <w:t>423690,1</w:t>
      </w:r>
      <w:r w:rsidRPr="00E4763D">
        <w:rPr>
          <w:rStyle w:val="11"/>
          <w:sz w:val="28"/>
          <w:szCs w:val="28"/>
        </w:rPr>
        <w:t xml:space="preserve">тыс. руб. </w:t>
      </w:r>
      <w:r w:rsidRPr="00E4763D">
        <w:rPr>
          <w:rStyle w:val="52"/>
          <w:sz w:val="28"/>
          <w:szCs w:val="28"/>
        </w:rPr>
        <w:t xml:space="preserve">- </w:t>
      </w:r>
      <w:r w:rsidRPr="00E4763D">
        <w:rPr>
          <w:rStyle w:val="11"/>
          <w:sz w:val="28"/>
          <w:szCs w:val="28"/>
        </w:rPr>
        <w:t xml:space="preserve">средства бюджетов все уровней, </w:t>
      </w:r>
      <w:r w:rsidR="003E53AB">
        <w:rPr>
          <w:rStyle w:val="11"/>
          <w:sz w:val="28"/>
          <w:szCs w:val="28"/>
        </w:rPr>
        <w:t>27265,6</w:t>
      </w:r>
      <w:r w:rsidRPr="00E4763D">
        <w:rPr>
          <w:rStyle w:val="11"/>
          <w:sz w:val="28"/>
          <w:szCs w:val="28"/>
        </w:rPr>
        <w:t xml:space="preserve"> тыс. руб. </w:t>
      </w:r>
      <w:r w:rsidRPr="00E4763D">
        <w:rPr>
          <w:rStyle w:val="52"/>
          <w:sz w:val="28"/>
          <w:szCs w:val="28"/>
        </w:rPr>
        <w:t xml:space="preserve">- </w:t>
      </w:r>
      <w:r w:rsidRPr="00E4763D">
        <w:rPr>
          <w:rStyle w:val="11"/>
          <w:sz w:val="28"/>
          <w:szCs w:val="28"/>
        </w:rPr>
        <w:t>внебюджетные источники.</w:t>
      </w:r>
      <w:proofErr w:type="gramEnd"/>
    </w:p>
    <w:p w:rsidR="007C28C1" w:rsidRPr="00E4763D" w:rsidRDefault="008B51A4">
      <w:pPr>
        <w:pStyle w:val="8"/>
        <w:shd w:val="clear" w:color="auto" w:fill="auto"/>
        <w:spacing w:before="0"/>
        <w:ind w:left="20" w:right="20" w:firstLine="700"/>
        <w:rPr>
          <w:sz w:val="28"/>
          <w:szCs w:val="28"/>
        </w:rPr>
      </w:pPr>
      <w:r w:rsidRPr="00E4763D">
        <w:rPr>
          <w:rStyle w:val="11"/>
          <w:sz w:val="28"/>
          <w:szCs w:val="28"/>
        </w:rPr>
        <w:t>Обеспечение государственных прав граждан на получение общедоступного и бесплатного дошкольного, начального общего, основного общего и среднего общего образования, а также дополнительного образования в общеобразователь</w:t>
      </w:r>
      <w:r w:rsidRPr="00E4763D">
        <w:rPr>
          <w:rStyle w:val="11"/>
          <w:sz w:val="28"/>
          <w:szCs w:val="28"/>
        </w:rPr>
        <w:softHyphen/>
        <w:t>ных учреждениях осуществлялось посредством получения субвенции из област</w:t>
      </w:r>
      <w:r w:rsidRPr="00E4763D">
        <w:rPr>
          <w:rStyle w:val="11"/>
          <w:sz w:val="28"/>
          <w:szCs w:val="28"/>
        </w:rPr>
        <w:softHyphen/>
        <w:t>ного бюджета.</w:t>
      </w:r>
    </w:p>
    <w:p w:rsidR="007C28C1" w:rsidRPr="00E4763D" w:rsidRDefault="008B51A4">
      <w:pPr>
        <w:pStyle w:val="8"/>
        <w:shd w:val="clear" w:color="auto" w:fill="auto"/>
        <w:spacing w:before="0"/>
        <w:ind w:left="40" w:right="60" w:firstLine="700"/>
        <w:rPr>
          <w:sz w:val="28"/>
          <w:szCs w:val="28"/>
        </w:rPr>
      </w:pPr>
      <w:proofErr w:type="gramStart"/>
      <w:r w:rsidRPr="00E4763D">
        <w:rPr>
          <w:rStyle w:val="11"/>
          <w:sz w:val="28"/>
          <w:szCs w:val="28"/>
        </w:rPr>
        <w:t>Объем субвенции Ковровскому району был определен согласно региональ</w:t>
      </w:r>
      <w:r w:rsidRPr="00E4763D">
        <w:rPr>
          <w:rStyle w:val="11"/>
          <w:sz w:val="28"/>
          <w:szCs w:val="28"/>
        </w:rPr>
        <w:softHyphen/>
        <w:t>ному нормативу расходов, утвержденному постановлением Губернатора Влади</w:t>
      </w:r>
      <w:r w:rsidRPr="00E4763D">
        <w:rPr>
          <w:rStyle w:val="11"/>
          <w:sz w:val="28"/>
          <w:szCs w:val="28"/>
        </w:rPr>
        <w:softHyphen/>
        <w:t>мирской области от 30.10.2013 № 1215 «О финансовом обеспечении государ</w:t>
      </w:r>
      <w:r w:rsidRPr="00E4763D">
        <w:rPr>
          <w:rStyle w:val="11"/>
          <w:sz w:val="28"/>
          <w:szCs w:val="28"/>
        </w:rPr>
        <w:softHyphen/>
        <w:t>ственных гарантий реализации прав на получение общедоступного и бесплатного дошкольного, начального общего, основного общего и среднего общего образова</w:t>
      </w:r>
      <w:r w:rsidRPr="00E4763D">
        <w:rPr>
          <w:rStyle w:val="11"/>
          <w:sz w:val="28"/>
          <w:szCs w:val="28"/>
        </w:rPr>
        <w:softHyphen/>
        <w:t>ния в муниципальных общеобразовательных организациях, обеспечение допол</w:t>
      </w:r>
      <w:r w:rsidRPr="00E4763D">
        <w:rPr>
          <w:rStyle w:val="11"/>
          <w:sz w:val="28"/>
          <w:szCs w:val="28"/>
        </w:rPr>
        <w:softHyphen/>
        <w:t>нительного образования в муниципальных общеобразовательных учреждениях», в разрезе ступеней обучения с учетом реализуемых общеобразовательных про</w:t>
      </w:r>
      <w:r w:rsidRPr="00E4763D">
        <w:rPr>
          <w:rStyle w:val="11"/>
          <w:sz w:val="28"/>
          <w:szCs w:val="28"/>
        </w:rPr>
        <w:softHyphen/>
        <w:t>грамм и</w:t>
      </w:r>
      <w:proofErr w:type="gramEnd"/>
      <w:r w:rsidRPr="00E4763D">
        <w:rPr>
          <w:rStyle w:val="11"/>
          <w:sz w:val="28"/>
          <w:szCs w:val="28"/>
        </w:rPr>
        <w:t xml:space="preserve"> средней численности учащихся.</w:t>
      </w:r>
    </w:p>
    <w:p w:rsidR="0088678F" w:rsidRPr="00E4763D" w:rsidRDefault="0088678F" w:rsidP="0088678F">
      <w:pPr>
        <w:pStyle w:val="8"/>
        <w:shd w:val="clear" w:color="auto" w:fill="auto"/>
        <w:tabs>
          <w:tab w:val="left" w:pos="669"/>
        </w:tabs>
        <w:spacing w:before="0"/>
        <w:ind w:firstLine="0"/>
        <w:rPr>
          <w:sz w:val="28"/>
          <w:szCs w:val="28"/>
        </w:rPr>
      </w:pPr>
      <w:r>
        <w:rPr>
          <w:rStyle w:val="11"/>
          <w:sz w:val="28"/>
          <w:szCs w:val="28"/>
        </w:rPr>
        <w:t xml:space="preserve">     </w:t>
      </w:r>
      <w:r w:rsidR="008B51A4" w:rsidRPr="00A90F5D">
        <w:rPr>
          <w:rStyle w:val="11"/>
          <w:color w:val="auto"/>
          <w:sz w:val="28"/>
          <w:szCs w:val="28"/>
        </w:rPr>
        <w:t>Всего</w:t>
      </w:r>
      <w:r w:rsidR="008B51A4" w:rsidRPr="0088678F">
        <w:rPr>
          <w:rStyle w:val="11"/>
          <w:color w:val="FF0000"/>
          <w:sz w:val="28"/>
          <w:szCs w:val="28"/>
        </w:rPr>
        <w:t xml:space="preserve"> </w:t>
      </w:r>
      <w:r w:rsidR="008B51A4" w:rsidRPr="00E4763D">
        <w:rPr>
          <w:rStyle w:val="11"/>
          <w:sz w:val="28"/>
          <w:szCs w:val="28"/>
        </w:rPr>
        <w:t>на указанные цели в 201</w:t>
      </w:r>
      <w:r>
        <w:rPr>
          <w:rStyle w:val="11"/>
          <w:sz w:val="28"/>
          <w:szCs w:val="28"/>
        </w:rPr>
        <w:t>7</w:t>
      </w:r>
      <w:r w:rsidR="008B51A4" w:rsidRPr="00E4763D">
        <w:rPr>
          <w:rStyle w:val="11"/>
          <w:sz w:val="28"/>
          <w:szCs w:val="28"/>
        </w:rPr>
        <w:t xml:space="preserve"> году выделено </w:t>
      </w:r>
      <w:r w:rsidR="00A90F5D">
        <w:rPr>
          <w:rStyle w:val="11"/>
          <w:sz w:val="28"/>
          <w:szCs w:val="28"/>
        </w:rPr>
        <w:t>116540,3</w:t>
      </w:r>
      <w:r w:rsidR="008B51A4" w:rsidRPr="00E4763D">
        <w:rPr>
          <w:rStyle w:val="11"/>
          <w:sz w:val="28"/>
          <w:szCs w:val="28"/>
        </w:rPr>
        <w:t xml:space="preserve"> тыс. руб. План на</w:t>
      </w:r>
      <w:r>
        <w:rPr>
          <w:rStyle w:val="11"/>
          <w:sz w:val="28"/>
          <w:szCs w:val="28"/>
        </w:rPr>
        <w:t xml:space="preserve"> 2018</w:t>
      </w:r>
      <w:r w:rsidRPr="0088678F">
        <w:rPr>
          <w:rStyle w:val="11"/>
          <w:sz w:val="28"/>
          <w:szCs w:val="28"/>
        </w:rPr>
        <w:t xml:space="preserve"> </w:t>
      </w:r>
      <w:r w:rsidRPr="00E4763D">
        <w:rPr>
          <w:rStyle w:val="11"/>
          <w:sz w:val="28"/>
          <w:szCs w:val="28"/>
        </w:rPr>
        <w:t xml:space="preserve">год </w:t>
      </w:r>
      <w:r w:rsidR="00A90F5D">
        <w:rPr>
          <w:rStyle w:val="11"/>
          <w:sz w:val="28"/>
          <w:szCs w:val="28"/>
        </w:rPr>
        <w:t>123039,0</w:t>
      </w:r>
      <w:r w:rsidRPr="00E4763D">
        <w:rPr>
          <w:rStyle w:val="11"/>
          <w:sz w:val="28"/>
          <w:szCs w:val="28"/>
        </w:rPr>
        <w:t xml:space="preserve"> тыс. руб., 201</w:t>
      </w:r>
      <w:r>
        <w:rPr>
          <w:rStyle w:val="11"/>
          <w:sz w:val="28"/>
          <w:szCs w:val="28"/>
        </w:rPr>
        <w:t>9</w:t>
      </w:r>
      <w:r w:rsidRPr="00E4763D">
        <w:rPr>
          <w:rStyle w:val="11"/>
          <w:sz w:val="28"/>
          <w:szCs w:val="28"/>
        </w:rPr>
        <w:t xml:space="preserve"> - 20</w:t>
      </w:r>
      <w:r>
        <w:rPr>
          <w:rStyle w:val="11"/>
          <w:sz w:val="28"/>
          <w:szCs w:val="28"/>
        </w:rPr>
        <w:t>20</w:t>
      </w:r>
      <w:r w:rsidRPr="00E4763D">
        <w:rPr>
          <w:rStyle w:val="11"/>
          <w:sz w:val="28"/>
          <w:szCs w:val="28"/>
        </w:rPr>
        <w:t xml:space="preserve"> </w:t>
      </w:r>
      <w:proofErr w:type="spellStart"/>
      <w:r w:rsidRPr="00E4763D">
        <w:rPr>
          <w:rStyle w:val="11"/>
          <w:sz w:val="28"/>
          <w:szCs w:val="28"/>
        </w:rPr>
        <w:t>г.г</w:t>
      </w:r>
      <w:proofErr w:type="spellEnd"/>
      <w:r w:rsidRPr="00E4763D">
        <w:rPr>
          <w:rStyle w:val="11"/>
          <w:sz w:val="28"/>
          <w:szCs w:val="28"/>
        </w:rPr>
        <w:t xml:space="preserve">. </w:t>
      </w:r>
      <w:r w:rsidRPr="00E4763D">
        <w:rPr>
          <w:rStyle w:val="6"/>
          <w:sz w:val="28"/>
          <w:szCs w:val="28"/>
        </w:rPr>
        <w:t xml:space="preserve">- </w:t>
      </w:r>
      <w:r w:rsidRPr="00E4763D">
        <w:rPr>
          <w:rStyle w:val="11"/>
          <w:sz w:val="28"/>
          <w:szCs w:val="28"/>
        </w:rPr>
        <w:t xml:space="preserve">по </w:t>
      </w:r>
      <w:r w:rsidR="00A90F5D">
        <w:rPr>
          <w:rStyle w:val="11"/>
          <w:sz w:val="28"/>
          <w:szCs w:val="28"/>
        </w:rPr>
        <w:t xml:space="preserve">124213,0 </w:t>
      </w:r>
      <w:r w:rsidRPr="00E4763D">
        <w:rPr>
          <w:rStyle w:val="11"/>
          <w:sz w:val="28"/>
          <w:szCs w:val="28"/>
        </w:rPr>
        <w:t>тыс. рублей в год.</w:t>
      </w:r>
    </w:p>
    <w:p w:rsidR="007C28C1" w:rsidRPr="00E4763D" w:rsidRDefault="008B51A4">
      <w:pPr>
        <w:pStyle w:val="8"/>
        <w:shd w:val="clear" w:color="auto" w:fill="auto"/>
        <w:spacing w:before="0"/>
        <w:ind w:left="40" w:right="60" w:firstLine="700"/>
        <w:rPr>
          <w:sz w:val="28"/>
          <w:szCs w:val="28"/>
        </w:rPr>
      </w:pPr>
      <w:r w:rsidRPr="00E4763D">
        <w:rPr>
          <w:rStyle w:val="11"/>
          <w:sz w:val="28"/>
          <w:szCs w:val="28"/>
        </w:rPr>
        <w:lastRenderedPageBreak/>
        <w:t>Обеспечение государственных прав граждан на получение общедоступного и бесплатного дошкольного образования в дошкольных образовательных учре</w:t>
      </w:r>
      <w:r w:rsidRPr="00E4763D">
        <w:rPr>
          <w:rStyle w:val="11"/>
          <w:sz w:val="28"/>
          <w:szCs w:val="28"/>
        </w:rPr>
        <w:softHyphen/>
        <w:t>ждениях осуществлялось также посредством получения субвенции из областного бюджета.</w:t>
      </w:r>
    </w:p>
    <w:p w:rsidR="00464A1E" w:rsidRPr="00E4763D" w:rsidRDefault="009E3794" w:rsidP="009E3794">
      <w:pPr>
        <w:pStyle w:val="8"/>
        <w:shd w:val="clear" w:color="auto" w:fill="auto"/>
        <w:tabs>
          <w:tab w:val="left" w:pos="1365"/>
        </w:tabs>
        <w:spacing w:before="0"/>
        <w:ind w:right="60" w:firstLine="0"/>
        <w:rPr>
          <w:sz w:val="28"/>
          <w:szCs w:val="28"/>
        </w:rPr>
      </w:pPr>
      <w:r>
        <w:rPr>
          <w:rStyle w:val="11"/>
          <w:sz w:val="28"/>
          <w:szCs w:val="28"/>
        </w:rPr>
        <w:t xml:space="preserve">        </w:t>
      </w:r>
      <w:r w:rsidR="008B51A4" w:rsidRPr="00E4763D">
        <w:rPr>
          <w:rStyle w:val="11"/>
          <w:sz w:val="28"/>
          <w:szCs w:val="28"/>
        </w:rPr>
        <w:t>Объем субвенции был определен согласно региональному нормативу расхо</w:t>
      </w:r>
      <w:r w:rsidR="008B51A4" w:rsidRPr="00E4763D">
        <w:rPr>
          <w:rStyle w:val="11"/>
          <w:sz w:val="28"/>
          <w:szCs w:val="28"/>
        </w:rPr>
        <w:softHyphen/>
        <w:t>дов, утвержденному постановлением Губернатора Владимирской области от</w:t>
      </w:r>
      <w:r w:rsidR="00464A1E">
        <w:rPr>
          <w:rStyle w:val="11"/>
          <w:sz w:val="28"/>
          <w:szCs w:val="28"/>
        </w:rPr>
        <w:t xml:space="preserve"> 09.09.2013 </w:t>
      </w:r>
      <w:r w:rsidR="00464A1E" w:rsidRPr="00E4763D">
        <w:rPr>
          <w:rStyle w:val="11"/>
          <w:sz w:val="28"/>
          <w:szCs w:val="28"/>
        </w:rPr>
        <w:t xml:space="preserve">№ 998 «Об утверждении </w:t>
      </w:r>
      <w:proofErr w:type="gramStart"/>
      <w:r w:rsidR="00464A1E" w:rsidRPr="00E4763D">
        <w:rPr>
          <w:rStyle w:val="11"/>
          <w:sz w:val="28"/>
          <w:szCs w:val="28"/>
        </w:rPr>
        <w:t>нормативов обеспечения государственных га</w:t>
      </w:r>
      <w:r w:rsidR="00464A1E" w:rsidRPr="00E4763D">
        <w:rPr>
          <w:rStyle w:val="11"/>
          <w:sz w:val="28"/>
          <w:szCs w:val="28"/>
        </w:rPr>
        <w:softHyphen/>
        <w:t>рантий реализации прав</w:t>
      </w:r>
      <w:proofErr w:type="gramEnd"/>
      <w:r w:rsidR="00464A1E" w:rsidRPr="00E4763D">
        <w:rPr>
          <w:rStyle w:val="11"/>
          <w:sz w:val="28"/>
          <w:szCs w:val="28"/>
        </w:rPr>
        <w:t xml:space="preserve"> на получение общедоступного и бесплатного дошколь</w:t>
      </w:r>
      <w:r w:rsidR="00464A1E" w:rsidRPr="00E4763D">
        <w:rPr>
          <w:rStyle w:val="11"/>
          <w:sz w:val="28"/>
          <w:szCs w:val="28"/>
        </w:rPr>
        <w:softHyphen/>
        <w:t>ного образования в муниципальных дошкольных образовательных организациях».</w:t>
      </w:r>
    </w:p>
    <w:p w:rsidR="009E3794" w:rsidRPr="00E4763D" w:rsidRDefault="009E3794" w:rsidP="009E3794">
      <w:pPr>
        <w:pStyle w:val="8"/>
        <w:shd w:val="clear" w:color="auto" w:fill="auto"/>
        <w:tabs>
          <w:tab w:val="left" w:pos="1005"/>
        </w:tabs>
        <w:spacing w:before="0"/>
        <w:ind w:left="40" w:firstLine="0"/>
        <w:rPr>
          <w:sz w:val="28"/>
          <w:szCs w:val="28"/>
        </w:rPr>
      </w:pPr>
      <w:r>
        <w:rPr>
          <w:rStyle w:val="11"/>
          <w:sz w:val="28"/>
          <w:szCs w:val="28"/>
        </w:rPr>
        <w:t xml:space="preserve">    </w:t>
      </w:r>
      <w:r w:rsidR="008B51A4" w:rsidRPr="00E4763D">
        <w:rPr>
          <w:rStyle w:val="11"/>
          <w:sz w:val="28"/>
          <w:szCs w:val="28"/>
        </w:rPr>
        <w:t>На указанные цели в 201</w:t>
      </w:r>
      <w:r>
        <w:rPr>
          <w:rStyle w:val="11"/>
          <w:sz w:val="28"/>
          <w:szCs w:val="28"/>
        </w:rPr>
        <w:t>7</w:t>
      </w:r>
      <w:r w:rsidR="008B51A4" w:rsidRPr="00E4763D">
        <w:rPr>
          <w:rStyle w:val="11"/>
          <w:sz w:val="28"/>
          <w:szCs w:val="28"/>
        </w:rPr>
        <w:t xml:space="preserve"> году выделено 61</w:t>
      </w:r>
      <w:r>
        <w:rPr>
          <w:rStyle w:val="11"/>
          <w:sz w:val="28"/>
          <w:szCs w:val="28"/>
        </w:rPr>
        <w:t>903</w:t>
      </w:r>
      <w:r w:rsidR="008B51A4" w:rsidRPr="00E4763D">
        <w:rPr>
          <w:rStyle w:val="11"/>
          <w:sz w:val="28"/>
          <w:szCs w:val="28"/>
        </w:rPr>
        <w:t>,</w:t>
      </w:r>
      <w:r>
        <w:rPr>
          <w:rStyle w:val="11"/>
          <w:sz w:val="28"/>
          <w:szCs w:val="28"/>
        </w:rPr>
        <w:t>8</w:t>
      </w:r>
      <w:r w:rsidR="008B51A4" w:rsidRPr="00E4763D">
        <w:rPr>
          <w:rStyle w:val="11"/>
          <w:sz w:val="28"/>
          <w:szCs w:val="28"/>
        </w:rPr>
        <w:t xml:space="preserve"> тыс. руб. План на 201</w:t>
      </w:r>
      <w:r>
        <w:rPr>
          <w:rStyle w:val="11"/>
          <w:sz w:val="28"/>
          <w:szCs w:val="28"/>
        </w:rPr>
        <w:t xml:space="preserve">8 </w:t>
      </w:r>
      <w:r w:rsidR="008B51A4" w:rsidRPr="00E4763D">
        <w:rPr>
          <w:rStyle w:val="11"/>
          <w:sz w:val="28"/>
          <w:szCs w:val="28"/>
        </w:rPr>
        <w:t>год</w:t>
      </w:r>
      <w:r w:rsidRPr="009E3794">
        <w:rPr>
          <w:rStyle w:val="11"/>
          <w:sz w:val="28"/>
          <w:szCs w:val="28"/>
        </w:rPr>
        <w:t xml:space="preserve"> </w:t>
      </w:r>
      <w:r>
        <w:rPr>
          <w:rStyle w:val="11"/>
          <w:sz w:val="28"/>
          <w:szCs w:val="28"/>
        </w:rPr>
        <w:t xml:space="preserve"> 60031,0 </w:t>
      </w:r>
      <w:r w:rsidRPr="00E4763D">
        <w:rPr>
          <w:rStyle w:val="11"/>
          <w:sz w:val="28"/>
          <w:szCs w:val="28"/>
        </w:rPr>
        <w:t>тыс. руб., 201</w:t>
      </w:r>
      <w:r>
        <w:rPr>
          <w:rStyle w:val="11"/>
          <w:sz w:val="28"/>
          <w:szCs w:val="28"/>
        </w:rPr>
        <w:t>9</w:t>
      </w:r>
      <w:r w:rsidRPr="00E4763D">
        <w:rPr>
          <w:rStyle w:val="11"/>
          <w:sz w:val="28"/>
          <w:szCs w:val="28"/>
        </w:rPr>
        <w:t>- 20</w:t>
      </w:r>
      <w:r>
        <w:rPr>
          <w:rStyle w:val="11"/>
          <w:sz w:val="28"/>
          <w:szCs w:val="28"/>
        </w:rPr>
        <w:t>20</w:t>
      </w:r>
      <w:r w:rsidRPr="00E4763D">
        <w:rPr>
          <w:rStyle w:val="11"/>
          <w:sz w:val="28"/>
          <w:szCs w:val="28"/>
        </w:rPr>
        <w:t xml:space="preserve"> </w:t>
      </w:r>
      <w:proofErr w:type="spellStart"/>
      <w:r w:rsidRPr="00E4763D">
        <w:rPr>
          <w:rStyle w:val="11"/>
          <w:sz w:val="28"/>
          <w:szCs w:val="28"/>
        </w:rPr>
        <w:t>г.г</w:t>
      </w:r>
      <w:proofErr w:type="spellEnd"/>
      <w:r w:rsidRPr="00E4763D">
        <w:rPr>
          <w:rStyle w:val="11"/>
          <w:sz w:val="28"/>
          <w:szCs w:val="28"/>
        </w:rPr>
        <w:t xml:space="preserve">. - по </w:t>
      </w:r>
      <w:r>
        <w:rPr>
          <w:rStyle w:val="11"/>
          <w:sz w:val="28"/>
          <w:szCs w:val="28"/>
        </w:rPr>
        <w:t>60031,0</w:t>
      </w:r>
      <w:r w:rsidRPr="00E4763D">
        <w:rPr>
          <w:rStyle w:val="11"/>
          <w:sz w:val="28"/>
          <w:szCs w:val="28"/>
        </w:rPr>
        <w:t xml:space="preserve"> тыс. рублей в год.</w:t>
      </w:r>
    </w:p>
    <w:p w:rsidR="00670D26" w:rsidRPr="00E4763D" w:rsidRDefault="00670D26" w:rsidP="00670D26">
      <w:pPr>
        <w:pStyle w:val="8"/>
        <w:shd w:val="clear" w:color="auto" w:fill="auto"/>
        <w:tabs>
          <w:tab w:val="left" w:pos="726"/>
        </w:tabs>
        <w:spacing w:before="0"/>
        <w:ind w:firstLine="0"/>
        <w:rPr>
          <w:sz w:val="28"/>
          <w:szCs w:val="28"/>
        </w:rPr>
      </w:pPr>
      <w:r>
        <w:rPr>
          <w:rStyle w:val="11"/>
          <w:color w:val="FF0000"/>
          <w:sz w:val="28"/>
          <w:szCs w:val="28"/>
        </w:rPr>
        <w:t xml:space="preserve">     </w:t>
      </w:r>
      <w:r w:rsidR="008B51A4" w:rsidRPr="00E75A60">
        <w:rPr>
          <w:rStyle w:val="11"/>
          <w:color w:val="auto"/>
          <w:sz w:val="28"/>
          <w:szCs w:val="28"/>
        </w:rPr>
        <w:t xml:space="preserve">На социальную поддержку 18 </w:t>
      </w:r>
      <w:r w:rsidR="008B51A4" w:rsidRPr="00E4763D">
        <w:rPr>
          <w:rStyle w:val="11"/>
          <w:sz w:val="28"/>
          <w:szCs w:val="28"/>
        </w:rPr>
        <w:t>детей - инвалидов дошкольного возраста вы</w:t>
      </w:r>
      <w:r w:rsidR="008B51A4" w:rsidRPr="00E4763D">
        <w:rPr>
          <w:rStyle w:val="11"/>
          <w:sz w:val="28"/>
          <w:szCs w:val="28"/>
        </w:rPr>
        <w:softHyphen/>
        <w:t>плачено в 201</w:t>
      </w:r>
      <w:r w:rsidR="00A617EC">
        <w:rPr>
          <w:rStyle w:val="11"/>
          <w:sz w:val="28"/>
          <w:szCs w:val="28"/>
        </w:rPr>
        <w:t>7</w:t>
      </w:r>
      <w:r w:rsidR="008B51A4" w:rsidRPr="00E4763D">
        <w:rPr>
          <w:rStyle w:val="11"/>
          <w:sz w:val="28"/>
          <w:szCs w:val="28"/>
        </w:rPr>
        <w:t xml:space="preserve"> году </w:t>
      </w:r>
      <w:r w:rsidR="00A617EC">
        <w:rPr>
          <w:rStyle w:val="11"/>
          <w:sz w:val="28"/>
          <w:szCs w:val="28"/>
        </w:rPr>
        <w:t>207,4</w:t>
      </w:r>
      <w:r w:rsidR="008B51A4" w:rsidRPr="00E4763D">
        <w:rPr>
          <w:rStyle w:val="11"/>
          <w:sz w:val="28"/>
          <w:szCs w:val="28"/>
        </w:rPr>
        <w:t xml:space="preserve"> тыс. руб., исходя из размера выплаты родителям в раз</w:t>
      </w:r>
      <w:r w:rsidR="008B51A4" w:rsidRPr="00E4763D">
        <w:rPr>
          <w:rStyle w:val="11"/>
          <w:sz w:val="28"/>
          <w:szCs w:val="28"/>
        </w:rPr>
        <w:softHyphen/>
        <w:t>мере 915 руб. в месяц. В 201</w:t>
      </w:r>
      <w:r w:rsidR="00A66F4C">
        <w:rPr>
          <w:rStyle w:val="11"/>
          <w:sz w:val="28"/>
          <w:szCs w:val="28"/>
        </w:rPr>
        <w:t>8</w:t>
      </w:r>
      <w:r w:rsidR="008B51A4" w:rsidRPr="00E4763D">
        <w:rPr>
          <w:rStyle w:val="11"/>
          <w:sz w:val="28"/>
          <w:szCs w:val="28"/>
        </w:rPr>
        <w:t>-20</w:t>
      </w:r>
      <w:r w:rsidR="00A66F4C">
        <w:rPr>
          <w:rStyle w:val="11"/>
          <w:sz w:val="28"/>
          <w:szCs w:val="28"/>
        </w:rPr>
        <w:t>20</w:t>
      </w:r>
      <w:r w:rsidR="008B51A4" w:rsidRPr="00E4763D">
        <w:rPr>
          <w:rStyle w:val="11"/>
          <w:sz w:val="28"/>
          <w:szCs w:val="28"/>
        </w:rPr>
        <w:t xml:space="preserve"> годы на </w:t>
      </w:r>
      <w:r>
        <w:rPr>
          <w:rStyle w:val="11"/>
          <w:sz w:val="28"/>
          <w:szCs w:val="28"/>
        </w:rPr>
        <w:t>1</w:t>
      </w:r>
      <w:r w:rsidR="00E75A60">
        <w:rPr>
          <w:rStyle w:val="11"/>
          <w:sz w:val="28"/>
          <w:szCs w:val="28"/>
        </w:rPr>
        <w:t>7</w:t>
      </w:r>
      <w:r>
        <w:rPr>
          <w:rStyle w:val="11"/>
          <w:sz w:val="28"/>
          <w:szCs w:val="28"/>
        </w:rPr>
        <w:t xml:space="preserve"> </w:t>
      </w:r>
      <w:r w:rsidR="008B51A4" w:rsidRPr="00E4763D">
        <w:rPr>
          <w:rStyle w:val="11"/>
          <w:sz w:val="28"/>
          <w:szCs w:val="28"/>
        </w:rPr>
        <w:t xml:space="preserve">детей </w:t>
      </w:r>
      <w:r w:rsidR="008B51A4" w:rsidRPr="00E4763D">
        <w:rPr>
          <w:rStyle w:val="6"/>
          <w:sz w:val="28"/>
          <w:szCs w:val="28"/>
        </w:rPr>
        <w:t xml:space="preserve">- </w:t>
      </w:r>
      <w:r w:rsidR="008B51A4" w:rsidRPr="00E4763D">
        <w:rPr>
          <w:rStyle w:val="11"/>
          <w:sz w:val="28"/>
          <w:szCs w:val="28"/>
        </w:rPr>
        <w:t>инвалидов выделено по</w:t>
      </w:r>
      <w:r>
        <w:rPr>
          <w:rStyle w:val="11"/>
          <w:sz w:val="28"/>
          <w:szCs w:val="28"/>
        </w:rPr>
        <w:t xml:space="preserve"> 210,1</w:t>
      </w:r>
      <w:r w:rsidRPr="00670D26">
        <w:rPr>
          <w:rStyle w:val="11"/>
          <w:sz w:val="28"/>
          <w:szCs w:val="28"/>
        </w:rPr>
        <w:t xml:space="preserve"> </w:t>
      </w:r>
      <w:r w:rsidRPr="00E4763D">
        <w:rPr>
          <w:rStyle w:val="11"/>
          <w:sz w:val="28"/>
          <w:szCs w:val="28"/>
        </w:rPr>
        <w:t>тыс. рублей в год.</w:t>
      </w:r>
    </w:p>
    <w:p w:rsidR="007C28C1" w:rsidRPr="00E4763D" w:rsidRDefault="008B51A4">
      <w:pPr>
        <w:pStyle w:val="8"/>
        <w:shd w:val="clear" w:color="auto" w:fill="auto"/>
        <w:spacing w:before="0"/>
        <w:ind w:left="40" w:right="60" w:firstLine="700"/>
        <w:rPr>
          <w:sz w:val="28"/>
          <w:szCs w:val="28"/>
        </w:rPr>
      </w:pPr>
      <w:r w:rsidRPr="00E4763D">
        <w:rPr>
          <w:rStyle w:val="11"/>
          <w:sz w:val="28"/>
          <w:szCs w:val="28"/>
        </w:rPr>
        <w:t>На компенсацию части родительской платы за содержание ребенка в обра</w:t>
      </w:r>
      <w:r w:rsidRPr="00E4763D">
        <w:rPr>
          <w:rStyle w:val="11"/>
          <w:sz w:val="28"/>
          <w:szCs w:val="28"/>
        </w:rPr>
        <w:softHyphen/>
        <w:t>зовательных учреждениях, реализующих образовательную программу дошколь</w:t>
      </w:r>
      <w:r w:rsidRPr="00E4763D">
        <w:rPr>
          <w:rStyle w:val="11"/>
          <w:sz w:val="28"/>
          <w:szCs w:val="28"/>
        </w:rPr>
        <w:softHyphen/>
        <w:t xml:space="preserve">ного образования, за счет средств областного бюджета израсходовано </w:t>
      </w:r>
      <w:r w:rsidR="00E32380">
        <w:rPr>
          <w:rStyle w:val="11"/>
          <w:sz w:val="28"/>
          <w:szCs w:val="28"/>
        </w:rPr>
        <w:t>8650,0</w:t>
      </w:r>
      <w:r w:rsidRPr="00E4763D">
        <w:rPr>
          <w:rStyle w:val="11"/>
          <w:sz w:val="28"/>
          <w:szCs w:val="28"/>
        </w:rPr>
        <w:t xml:space="preserve"> тыс. руб. Данная выплата была произведена </w:t>
      </w:r>
      <w:r w:rsidRPr="00B03848">
        <w:rPr>
          <w:rStyle w:val="11"/>
          <w:color w:val="auto"/>
          <w:sz w:val="28"/>
          <w:szCs w:val="28"/>
        </w:rPr>
        <w:t xml:space="preserve">на </w:t>
      </w:r>
      <w:r w:rsidR="00B03848" w:rsidRPr="00B03848">
        <w:rPr>
          <w:rStyle w:val="11"/>
          <w:color w:val="auto"/>
          <w:sz w:val="28"/>
          <w:szCs w:val="28"/>
        </w:rPr>
        <w:t>859</w:t>
      </w:r>
      <w:r w:rsidRPr="00B03848">
        <w:rPr>
          <w:rStyle w:val="11"/>
          <w:color w:val="auto"/>
          <w:sz w:val="28"/>
          <w:szCs w:val="28"/>
        </w:rPr>
        <w:t xml:space="preserve"> детей</w:t>
      </w:r>
      <w:r w:rsidRPr="00E4763D">
        <w:rPr>
          <w:rStyle w:val="11"/>
          <w:sz w:val="28"/>
          <w:szCs w:val="28"/>
        </w:rPr>
        <w:t>. В 201</w:t>
      </w:r>
      <w:r w:rsidR="00E32380">
        <w:rPr>
          <w:rStyle w:val="11"/>
          <w:sz w:val="28"/>
          <w:szCs w:val="28"/>
        </w:rPr>
        <w:t>8</w:t>
      </w:r>
      <w:r w:rsidRPr="00E4763D">
        <w:rPr>
          <w:rStyle w:val="11"/>
          <w:sz w:val="28"/>
          <w:szCs w:val="28"/>
        </w:rPr>
        <w:t xml:space="preserve"> </w:t>
      </w:r>
      <w:r w:rsidRPr="00E4763D">
        <w:rPr>
          <w:rStyle w:val="52"/>
          <w:sz w:val="28"/>
          <w:szCs w:val="28"/>
        </w:rPr>
        <w:t xml:space="preserve">- </w:t>
      </w:r>
      <w:r w:rsidRPr="00E4763D">
        <w:rPr>
          <w:rStyle w:val="11"/>
          <w:sz w:val="28"/>
          <w:szCs w:val="28"/>
        </w:rPr>
        <w:t>20</w:t>
      </w:r>
      <w:r w:rsidR="00E32380">
        <w:rPr>
          <w:rStyle w:val="11"/>
          <w:sz w:val="28"/>
          <w:szCs w:val="28"/>
        </w:rPr>
        <w:t>20</w:t>
      </w:r>
      <w:r w:rsidRPr="00E4763D">
        <w:rPr>
          <w:rStyle w:val="11"/>
          <w:sz w:val="28"/>
          <w:szCs w:val="28"/>
        </w:rPr>
        <w:t xml:space="preserve"> годы выделе</w:t>
      </w:r>
      <w:r w:rsidRPr="00E4763D">
        <w:rPr>
          <w:rStyle w:val="11"/>
          <w:sz w:val="28"/>
          <w:szCs w:val="28"/>
        </w:rPr>
        <w:softHyphen/>
        <w:t xml:space="preserve">но по </w:t>
      </w:r>
      <w:r w:rsidR="00E32380">
        <w:rPr>
          <w:rStyle w:val="11"/>
          <w:sz w:val="28"/>
          <w:szCs w:val="28"/>
        </w:rPr>
        <w:t>8185,9</w:t>
      </w:r>
      <w:r w:rsidRPr="00E4763D">
        <w:rPr>
          <w:rStyle w:val="11"/>
          <w:sz w:val="28"/>
          <w:szCs w:val="28"/>
        </w:rPr>
        <w:t xml:space="preserve"> тыс. руб.</w:t>
      </w:r>
    </w:p>
    <w:p w:rsidR="00B03848" w:rsidRPr="00E4763D" w:rsidRDefault="005F1761" w:rsidP="00B03848">
      <w:pPr>
        <w:pStyle w:val="8"/>
        <w:shd w:val="clear" w:color="auto" w:fill="auto"/>
        <w:tabs>
          <w:tab w:val="left" w:pos="1005"/>
        </w:tabs>
        <w:spacing w:before="0" w:line="341" w:lineRule="exact"/>
        <w:ind w:right="60" w:firstLine="0"/>
        <w:rPr>
          <w:sz w:val="28"/>
          <w:szCs w:val="28"/>
        </w:rPr>
      </w:pPr>
      <w:r>
        <w:rPr>
          <w:rStyle w:val="11"/>
          <w:sz w:val="28"/>
          <w:szCs w:val="28"/>
        </w:rPr>
        <w:t xml:space="preserve">    </w:t>
      </w:r>
      <w:r w:rsidR="008B51A4" w:rsidRPr="00E4763D">
        <w:rPr>
          <w:rStyle w:val="11"/>
          <w:sz w:val="28"/>
          <w:szCs w:val="28"/>
        </w:rPr>
        <w:t>За 201</w:t>
      </w:r>
      <w:r w:rsidR="00B03848">
        <w:rPr>
          <w:rStyle w:val="11"/>
          <w:sz w:val="28"/>
          <w:szCs w:val="28"/>
        </w:rPr>
        <w:t>7</w:t>
      </w:r>
      <w:r w:rsidR="008B51A4" w:rsidRPr="00E4763D">
        <w:rPr>
          <w:rStyle w:val="11"/>
          <w:sz w:val="28"/>
          <w:szCs w:val="28"/>
        </w:rPr>
        <w:t xml:space="preserve"> год </w:t>
      </w:r>
      <w:r w:rsidRPr="005F1761">
        <w:rPr>
          <w:rStyle w:val="11"/>
          <w:color w:val="auto"/>
          <w:sz w:val="28"/>
          <w:szCs w:val="28"/>
        </w:rPr>
        <w:t>539</w:t>
      </w:r>
      <w:r w:rsidR="008B51A4" w:rsidRPr="005F1761">
        <w:rPr>
          <w:rStyle w:val="11"/>
          <w:color w:val="auto"/>
          <w:sz w:val="28"/>
          <w:szCs w:val="28"/>
        </w:rPr>
        <w:t xml:space="preserve"> с</w:t>
      </w:r>
      <w:r w:rsidR="008B51A4" w:rsidRPr="00E4763D">
        <w:rPr>
          <w:rStyle w:val="11"/>
          <w:sz w:val="28"/>
          <w:szCs w:val="28"/>
        </w:rPr>
        <w:t>пециалист</w:t>
      </w:r>
      <w:r>
        <w:rPr>
          <w:rStyle w:val="11"/>
          <w:sz w:val="28"/>
          <w:szCs w:val="28"/>
        </w:rPr>
        <w:t>ам</w:t>
      </w:r>
      <w:r w:rsidR="008B51A4" w:rsidRPr="00E4763D">
        <w:rPr>
          <w:rStyle w:val="11"/>
          <w:sz w:val="28"/>
          <w:szCs w:val="28"/>
        </w:rPr>
        <w:t xml:space="preserve"> учреждений образования, в том числе </w:t>
      </w:r>
      <w:r w:rsidRPr="005F1761">
        <w:rPr>
          <w:rStyle w:val="11"/>
          <w:color w:val="auto"/>
          <w:sz w:val="28"/>
          <w:szCs w:val="28"/>
        </w:rPr>
        <w:t>154</w:t>
      </w:r>
      <w:r w:rsidR="008B51A4" w:rsidRPr="00B03848">
        <w:rPr>
          <w:rStyle w:val="11"/>
          <w:color w:val="FF0000"/>
          <w:sz w:val="28"/>
          <w:szCs w:val="28"/>
        </w:rPr>
        <w:t xml:space="preserve"> </w:t>
      </w:r>
      <w:r w:rsidR="008B51A4" w:rsidRPr="00E4763D">
        <w:rPr>
          <w:rStyle w:val="11"/>
          <w:sz w:val="28"/>
          <w:szCs w:val="28"/>
        </w:rPr>
        <w:t>пенсионера</w:t>
      </w:r>
      <w:r>
        <w:rPr>
          <w:rStyle w:val="11"/>
          <w:sz w:val="28"/>
          <w:szCs w:val="28"/>
        </w:rPr>
        <w:t>м</w:t>
      </w:r>
      <w:r w:rsidR="008B51A4" w:rsidRPr="00E4763D">
        <w:rPr>
          <w:rStyle w:val="11"/>
          <w:sz w:val="28"/>
          <w:szCs w:val="28"/>
        </w:rPr>
        <w:t>, произведена выплата льгот по оплате жилищно - коммунальных услуг путем предоставления целевой субсидии из областного бюджета в сумме</w:t>
      </w:r>
      <w:r w:rsidR="00B03848">
        <w:rPr>
          <w:rStyle w:val="11"/>
          <w:sz w:val="28"/>
          <w:szCs w:val="28"/>
        </w:rPr>
        <w:t xml:space="preserve"> 17441,0 тыс. рублей.</w:t>
      </w:r>
      <w:r w:rsidR="00B03848" w:rsidRPr="00E4763D">
        <w:rPr>
          <w:rStyle w:val="11"/>
          <w:sz w:val="28"/>
          <w:szCs w:val="28"/>
        </w:rPr>
        <w:t xml:space="preserve"> На 201</w:t>
      </w:r>
      <w:r>
        <w:rPr>
          <w:rStyle w:val="11"/>
          <w:sz w:val="28"/>
          <w:szCs w:val="28"/>
        </w:rPr>
        <w:t>8</w:t>
      </w:r>
      <w:r w:rsidR="00B03848" w:rsidRPr="00E4763D">
        <w:rPr>
          <w:rStyle w:val="11"/>
          <w:sz w:val="28"/>
          <w:szCs w:val="28"/>
        </w:rPr>
        <w:t xml:space="preserve"> - 20</w:t>
      </w:r>
      <w:r>
        <w:rPr>
          <w:rStyle w:val="11"/>
          <w:sz w:val="28"/>
          <w:szCs w:val="28"/>
        </w:rPr>
        <w:t>20</w:t>
      </w:r>
      <w:r w:rsidR="00B03848" w:rsidRPr="00E4763D">
        <w:rPr>
          <w:rStyle w:val="11"/>
          <w:sz w:val="28"/>
          <w:szCs w:val="28"/>
        </w:rPr>
        <w:t xml:space="preserve"> годы планируется выделять по </w:t>
      </w:r>
      <w:r>
        <w:rPr>
          <w:rStyle w:val="11"/>
          <w:sz w:val="28"/>
          <w:szCs w:val="28"/>
        </w:rPr>
        <w:t xml:space="preserve">20374,0 </w:t>
      </w:r>
      <w:r w:rsidR="00B03848" w:rsidRPr="00E4763D">
        <w:rPr>
          <w:rStyle w:val="11"/>
          <w:sz w:val="28"/>
          <w:szCs w:val="28"/>
        </w:rPr>
        <w:t xml:space="preserve"> тыс. руб. в год.</w:t>
      </w:r>
    </w:p>
    <w:p w:rsidR="00FD43E6" w:rsidRPr="004A6ED0" w:rsidRDefault="00FD43E6" w:rsidP="00FD43E6">
      <w:pPr>
        <w:pStyle w:val="8"/>
        <w:spacing w:line="331" w:lineRule="exact"/>
        <w:ind w:left="180" w:firstLine="700"/>
        <w:rPr>
          <w:color w:val="auto"/>
          <w:sz w:val="28"/>
          <w:szCs w:val="28"/>
        </w:rPr>
      </w:pPr>
      <w:proofErr w:type="gramStart"/>
      <w:r w:rsidRPr="004A6ED0">
        <w:rPr>
          <w:color w:val="auto"/>
          <w:sz w:val="28"/>
          <w:szCs w:val="28"/>
        </w:rPr>
        <w:t>На социальную поддержку детей-сирот и детей, оставшихся без попечения родителей, проживающих в семьях опекунов, попечителей, приемных родителей, произведено ежемесячных выплат на питание, приобретение мягкого инвентаря, одежды, обуви, медикаментов, игр, игрушек, оплату культурно-массовых мероприятий, проезда к месту учебы и обратно и пр. в сумме 9865,7 тыс. руб.; компенсации расходов на оплату коммунальных услуг 605,4 тыс. руб. Выплачено вознаграждение 30 приемным родителям</w:t>
      </w:r>
      <w:proofErr w:type="gramEnd"/>
      <w:r w:rsidRPr="004A6ED0">
        <w:rPr>
          <w:color w:val="auto"/>
          <w:sz w:val="28"/>
          <w:szCs w:val="28"/>
        </w:rPr>
        <w:t xml:space="preserve"> в размере 4973,9 тыс. руб., на приобретение жилых помещений для детей-сирот и детей, оставшихся без попечения родителей, лиц из их числа в сумме 1766,5 тыс. руб. Приобретено 2 квартиры для детей данной категории. </w:t>
      </w:r>
    </w:p>
    <w:p w:rsidR="0099332B" w:rsidRPr="004A6ED0" w:rsidRDefault="00FD43E6" w:rsidP="00FD43E6">
      <w:pPr>
        <w:pStyle w:val="8"/>
        <w:shd w:val="clear" w:color="auto" w:fill="auto"/>
        <w:spacing w:before="0" w:line="331" w:lineRule="exact"/>
        <w:ind w:left="180" w:firstLine="700"/>
        <w:rPr>
          <w:color w:val="auto"/>
          <w:sz w:val="28"/>
          <w:szCs w:val="28"/>
        </w:rPr>
      </w:pPr>
      <w:r w:rsidRPr="004A6ED0">
        <w:rPr>
          <w:color w:val="auto"/>
          <w:sz w:val="28"/>
          <w:szCs w:val="28"/>
        </w:rPr>
        <w:t xml:space="preserve">    В 2018 году запланированы выплаты ежемесячных </w:t>
      </w:r>
      <w:r w:rsidRPr="004A6ED0">
        <w:rPr>
          <w:color w:val="auto"/>
          <w:sz w:val="28"/>
          <w:szCs w:val="28"/>
        </w:rPr>
        <w:lastRenderedPageBreak/>
        <w:t xml:space="preserve">пособий на содержание детей и компенсацию расходов по оплате коммунальных услуг в размере 10722,0 тыс. руб., на выплату вознаграждения приемным родителям - 5100,0 тыс. руб., на приобретение жилых помещений для детей-сирот и детей, оставшихся без попечения родителей, лиц из их числа — 9784,5 </w:t>
      </w:r>
      <w:proofErr w:type="spellStart"/>
      <w:r w:rsidRPr="004A6ED0">
        <w:rPr>
          <w:color w:val="auto"/>
          <w:sz w:val="28"/>
          <w:szCs w:val="28"/>
        </w:rPr>
        <w:t>гыс</w:t>
      </w:r>
      <w:proofErr w:type="spellEnd"/>
      <w:r w:rsidRPr="004A6ED0">
        <w:rPr>
          <w:color w:val="auto"/>
          <w:sz w:val="28"/>
          <w:szCs w:val="28"/>
        </w:rPr>
        <w:t>. руб.</w:t>
      </w:r>
    </w:p>
    <w:p w:rsidR="0099332B" w:rsidRPr="005F1761" w:rsidRDefault="0099332B" w:rsidP="0099332B">
      <w:pPr>
        <w:pStyle w:val="8"/>
        <w:shd w:val="clear" w:color="auto" w:fill="auto"/>
        <w:spacing w:before="0" w:line="331" w:lineRule="exact"/>
        <w:ind w:left="180" w:right="200" w:firstLine="700"/>
        <w:rPr>
          <w:color w:val="auto"/>
          <w:sz w:val="28"/>
          <w:szCs w:val="28"/>
        </w:rPr>
      </w:pPr>
      <w:r w:rsidRPr="005F1761">
        <w:rPr>
          <w:rStyle w:val="11"/>
          <w:color w:val="auto"/>
          <w:sz w:val="28"/>
          <w:szCs w:val="28"/>
        </w:rPr>
        <w:t>Основным направлением бюджетных расходов в сфере образования в 2017 году явилось обеспечение последовательного повышения заработной платы педа</w:t>
      </w:r>
      <w:r w:rsidRPr="005F1761">
        <w:rPr>
          <w:rStyle w:val="11"/>
          <w:color w:val="auto"/>
          <w:sz w:val="28"/>
          <w:szCs w:val="28"/>
        </w:rPr>
        <w:softHyphen/>
        <w:t>гогических работников до уровней, установленных Указом Президента Россий</w:t>
      </w:r>
      <w:r w:rsidRPr="005F1761">
        <w:rPr>
          <w:rStyle w:val="11"/>
          <w:color w:val="auto"/>
          <w:sz w:val="28"/>
          <w:szCs w:val="28"/>
        </w:rPr>
        <w:softHyphen/>
        <w:t>ской Федерации от 07.05.2012 года № 597 «О мероприятиях по реализации госу</w:t>
      </w:r>
      <w:r w:rsidRPr="005F1761">
        <w:rPr>
          <w:rStyle w:val="11"/>
          <w:color w:val="auto"/>
          <w:sz w:val="28"/>
          <w:szCs w:val="28"/>
        </w:rPr>
        <w:softHyphen/>
        <w:t>дарственной социальной политики».</w:t>
      </w:r>
    </w:p>
    <w:p w:rsidR="0099332B" w:rsidRPr="005F1761" w:rsidRDefault="0099332B" w:rsidP="0099332B">
      <w:pPr>
        <w:pStyle w:val="8"/>
        <w:numPr>
          <w:ilvl w:val="0"/>
          <w:numId w:val="29"/>
        </w:numPr>
        <w:shd w:val="clear" w:color="auto" w:fill="auto"/>
        <w:tabs>
          <w:tab w:val="left" w:pos="1111"/>
        </w:tabs>
        <w:spacing w:before="0" w:after="60"/>
        <w:ind w:left="180" w:right="200" w:firstLine="700"/>
        <w:rPr>
          <w:color w:val="auto"/>
          <w:sz w:val="28"/>
          <w:szCs w:val="28"/>
        </w:rPr>
      </w:pPr>
      <w:r w:rsidRPr="005F1761">
        <w:rPr>
          <w:rStyle w:val="11"/>
          <w:color w:val="auto"/>
          <w:sz w:val="28"/>
          <w:szCs w:val="28"/>
        </w:rPr>
        <w:t>Средняя заработная плата педагогических работников общеобразова</w:t>
      </w:r>
      <w:r w:rsidRPr="005F1761">
        <w:rPr>
          <w:rStyle w:val="11"/>
          <w:color w:val="auto"/>
          <w:sz w:val="28"/>
          <w:szCs w:val="28"/>
        </w:rPr>
        <w:softHyphen/>
        <w:t xml:space="preserve">тельных учреждений за 2017 г. </w:t>
      </w:r>
      <w:r w:rsidRPr="005F1761">
        <w:rPr>
          <w:rStyle w:val="31"/>
          <w:color w:val="auto"/>
          <w:sz w:val="28"/>
          <w:szCs w:val="28"/>
        </w:rPr>
        <w:t xml:space="preserve">– </w:t>
      </w:r>
      <w:r w:rsidRPr="005F1761">
        <w:rPr>
          <w:rStyle w:val="11"/>
          <w:color w:val="auto"/>
          <w:sz w:val="28"/>
          <w:szCs w:val="28"/>
        </w:rPr>
        <w:t>25092,6 руб., что составляет 102,0 % от про</w:t>
      </w:r>
      <w:r w:rsidRPr="005F1761">
        <w:rPr>
          <w:rStyle w:val="11"/>
          <w:color w:val="auto"/>
          <w:sz w:val="28"/>
          <w:szCs w:val="28"/>
        </w:rPr>
        <w:softHyphen/>
        <w:t>гнозного показателя «среднемесячная начисленная заработная плата наемных работников в организациях, у индивидуальных предпринимателей и физиче</w:t>
      </w:r>
      <w:r w:rsidRPr="005F1761">
        <w:rPr>
          <w:rStyle w:val="11"/>
          <w:color w:val="auto"/>
          <w:sz w:val="28"/>
          <w:szCs w:val="28"/>
        </w:rPr>
        <w:softHyphen/>
        <w:t>ских лиц (среднемесячный доход от трудовой деятельности)» — 24597,2 руб.</w:t>
      </w:r>
    </w:p>
    <w:p w:rsidR="0099332B" w:rsidRPr="005F1761" w:rsidRDefault="0099332B" w:rsidP="0099332B">
      <w:pPr>
        <w:pStyle w:val="8"/>
        <w:numPr>
          <w:ilvl w:val="0"/>
          <w:numId w:val="29"/>
        </w:numPr>
        <w:shd w:val="clear" w:color="auto" w:fill="auto"/>
        <w:tabs>
          <w:tab w:val="left" w:pos="1126"/>
        </w:tabs>
        <w:spacing w:before="0" w:after="125"/>
        <w:ind w:left="180" w:right="200" w:firstLine="700"/>
        <w:rPr>
          <w:color w:val="auto"/>
          <w:sz w:val="28"/>
          <w:szCs w:val="28"/>
        </w:rPr>
      </w:pPr>
      <w:r w:rsidRPr="005F1761">
        <w:rPr>
          <w:rStyle w:val="11"/>
          <w:color w:val="auto"/>
          <w:sz w:val="28"/>
          <w:szCs w:val="28"/>
        </w:rPr>
        <w:t>Средняя заработная плата педагогических работников дошкольных об</w:t>
      </w:r>
      <w:r w:rsidRPr="005F1761">
        <w:rPr>
          <w:rStyle w:val="11"/>
          <w:color w:val="auto"/>
          <w:sz w:val="28"/>
          <w:szCs w:val="28"/>
        </w:rPr>
        <w:softHyphen/>
        <w:t>разовательных учреждений за 2017 г. – 23553,9 руб., что составляет 100,7 % от прогнозного показателя средней заработной платы в сфере общего образования -23394,0 руб.</w:t>
      </w:r>
    </w:p>
    <w:p w:rsidR="0099332B" w:rsidRPr="005F1761" w:rsidRDefault="0099332B" w:rsidP="0099332B">
      <w:pPr>
        <w:pStyle w:val="8"/>
        <w:shd w:val="clear" w:color="auto" w:fill="auto"/>
        <w:spacing w:before="0" w:after="125"/>
        <w:ind w:left="180" w:right="200" w:firstLine="700"/>
        <w:rPr>
          <w:color w:val="auto"/>
          <w:sz w:val="28"/>
          <w:szCs w:val="28"/>
        </w:rPr>
      </w:pPr>
      <w:r w:rsidRPr="005F1761">
        <w:rPr>
          <w:rStyle w:val="11"/>
          <w:color w:val="auto"/>
          <w:sz w:val="28"/>
          <w:szCs w:val="28"/>
        </w:rPr>
        <w:t>Средняя заработная плата педагогических работников учреждений допол</w:t>
      </w:r>
      <w:r w:rsidRPr="005F1761">
        <w:rPr>
          <w:rStyle w:val="11"/>
          <w:color w:val="auto"/>
          <w:sz w:val="28"/>
          <w:szCs w:val="28"/>
        </w:rPr>
        <w:softHyphen/>
        <w:t xml:space="preserve">нительного образования детей за 2017 г. </w:t>
      </w:r>
      <w:r w:rsidRPr="005F1761">
        <w:rPr>
          <w:rStyle w:val="42"/>
          <w:color w:val="auto"/>
          <w:sz w:val="28"/>
          <w:szCs w:val="28"/>
        </w:rPr>
        <w:t xml:space="preserve">– </w:t>
      </w:r>
      <w:r w:rsidRPr="005F1761">
        <w:rPr>
          <w:rStyle w:val="11"/>
          <w:color w:val="auto"/>
          <w:sz w:val="28"/>
          <w:szCs w:val="28"/>
        </w:rPr>
        <w:t>24668,4 руб., что составляет 96,4 % от прогнозного показателя средней заработной платы учителей области – 25600,0 руб.</w:t>
      </w:r>
    </w:p>
    <w:p w:rsidR="0099332B" w:rsidRPr="00E4763D" w:rsidRDefault="0099332B" w:rsidP="0099332B">
      <w:pPr>
        <w:pStyle w:val="8"/>
        <w:shd w:val="clear" w:color="auto" w:fill="auto"/>
        <w:spacing w:before="0" w:after="39" w:line="240" w:lineRule="exact"/>
        <w:ind w:left="180" w:firstLine="700"/>
        <w:rPr>
          <w:sz w:val="28"/>
          <w:szCs w:val="28"/>
        </w:rPr>
      </w:pPr>
      <w:r w:rsidRPr="00E4763D">
        <w:rPr>
          <w:rStyle w:val="11"/>
          <w:sz w:val="28"/>
          <w:szCs w:val="28"/>
        </w:rPr>
        <w:t>Выделенные средства позволяют решать следующие задачи:</w:t>
      </w:r>
    </w:p>
    <w:p w:rsidR="0099332B" w:rsidRPr="00E4763D" w:rsidRDefault="0099332B" w:rsidP="0099332B">
      <w:pPr>
        <w:pStyle w:val="8"/>
        <w:numPr>
          <w:ilvl w:val="0"/>
          <w:numId w:val="29"/>
        </w:numPr>
        <w:shd w:val="clear" w:color="auto" w:fill="auto"/>
        <w:tabs>
          <w:tab w:val="left" w:pos="396"/>
        </w:tabs>
        <w:spacing w:before="0" w:line="341" w:lineRule="exact"/>
        <w:ind w:left="180" w:right="200" w:firstLine="0"/>
        <w:rPr>
          <w:sz w:val="28"/>
          <w:szCs w:val="28"/>
        </w:rPr>
      </w:pPr>
      <w:r w:rsidRPr="00E4763D">
        <w:rPr>
          <w:rStyle w:val="11"/>
          <w:sz w:val="28"/>
          <w:szCs w:val="28"/>
        </w:rPr>
        <w:t>обеспечение государственных гарантий прав граждан Ковровского района на получение общедоступного и бесплатного начального общего, основного обще</w:t>
      </w:r>
      <w:r w:rsidR="005F1761">
        <w:rPr>
          <w:rStyle w:val="11"/>
          <w:sz w:val="28"/>
          <w:szCs w:val="28"/>
        </w:rPr>
        <w:t xml:space="preserve">го </w:t>
      </w:r>
      <w:r w:rsidRPr="00E4763D">
        <w:rPr>
          <w:rStyle w:val="11"/>
          <w:sz w:val="28"/>
          <w:szCs w:val="28"/>
        </w:rPr>
        <w:t xml:space="preserve"> и среднего  общего образования в муниципальных общеобразователь</w:t>
      </w:r>
      <w:r w:rsidRPr="00E4763D">
        <w:rPr>
          <w:rStyle w:val="11"/>
          <w:sz w:val="28"/>
          <w:szCs w:val="28"/>
        </w:rPr>
        <w:softHyphen/>
        <w:t>ных учреждениях;</w:t>
      </w:r>
    </w:p>
    <w:p w:rsidR="0099332B" w:rsidRPr="00E4763D" w:rsidRDefault="0099332B" w:rsidP="0099332B">
      <w:pPr>
        <w:pStyle w:val="8"/>
        <w:numPr>
          <w:ilvl w:val="0"/>
          <w:numId w:val="29"/>
        </w:numPr>
        <w:shd w:val="clear" w:color="auto" w:fill="auto"/>
        <w:tabs>
          <w:tab w:val="left" w:pos="367"/>
        </w:tabs>
        <w:spacing w:before="0" w:after="381" w:line="341" w:lineRule="exact"/>
        <w:ind w:left="180" w:right="200" w:firstLine="0"/>
        <w:rPr>
          <w:sz w:val="28"/>
          <w:szCs w:val="28"/>
        </w:rPr>
      </w:pPr>
      <w:r w:rsidRPr="00E4763D">
        <w:rPr>
          <w:rStyle w:val="11"/>
          <w:sz w:val="28"/>
          <w:szCs w:val="28"/>
        </w:rPr>
        <w:t>обеспечение получения дополнительного образования всем желающим детям и подросткам в учреждениях дополнительного образования, создание условий для обеспечения доступности дополнительного образования детей, ориентированного на формирование успешности ребенка, развитие его возможностей</w:t>
      </w:r>
      <w:r w:rsidRPr="0099332B">
        <w:rPr>
          <w:rStyle w:val="11"/>
          <w:sz w:val="28"/>
          <w:szCs w:val="28"/>
        </w:rPr>
        <w:t xml:space="preserve"> </w:t>
      </w:r>
      <w:r w:rsidRPr="00E4763D">
        <w:rPr>
          <w:rStyle w:val="11"/>
          <w:sz w:val="28"/>
          <w:szCs w:val="28"/>
        </w:rPr>
        <w:t>и способно</w:t>
      </w:r>
      <w:r w:rsidRPr="00E4763D">
        <w:rPr>
          <w:rStyle w:val="11"/>
          <w:sz w:val="28"/>
          <w:szCs w:val="28"/>
        </w:rPr>
        <w:softHyphen/>
        <w:t>стей.</w:t>
      </w:r>
    </w:p>
    <w:p w:rsidR="0099332B" w:rsidRPr="00E4763D" w:rsidRDefault="0099332B" w:rsidP="0099332B">
      <w:pPr>
        <w:pStyle w:val="24"/>
        <w:keepNext/>
        <w:keepLines/>
        <w:shd w:val="clear" w:color="auto" w:fill="auto"/>
        <w:spacing w:before="0" w:after="29" w:line="240" w:lineRule="exact"/>
        <w:ind w:left="20"/>
        <w:rPr>
          <w:sz w:val="28"/>
          <w:szCs w:val="28"/>
        </w:rPr>
      </w:pPr>
      <w:bookmarkStart w:id="1" w:name="bookmark1"/>
      <w:r w:rsidRPr="00E4763D">
        <w:rPr>
          <w:rStyle w:val="25"/>
          <w:b/>
          <w:bCs/>
          <w:sz w:val="28"/>
          <w:szCs w:val="28"/>
        </w:rPr>
        <w:t xml:space="preserve">Раздел </w:t>
      </w:r>
      <w:r w:rsidRPr="00E4763D">
        <w:rPr>
          <w:rStyle w:val="22pt"/>
          <w:b/>
          <w:bCs/>
          <w:sz w:val="28"/>
          <w:szCs w:val="28"/>
        </w:rPr>
        <w:t>III.</w:t>
      </w:r>
      <w:r w:rsidRPr="00E4763D">
        <w:rPr>
          <w:rStyle w:val="25"/>
          <w:b/>
          <w:bCs/>
          <w:sz w:val="28"/>
          <w:szCs w:val="28"/>
        </w:rPr>
        <w:t xml:space="preserve"> Программная деятельность</w:t>
      </w:r>
      <w:bookmarkEnd w:id="1"/>
    </w:p>
    <w:p w:rsidR="0099332B" w:rsidRPr="00E4763D" w:rsidRDefault="0099332B" w:rsidP="0099332B">
      <w:pPr>
        <w:pStyle w:val="8"/>
        <w:shd w:val="clear" w:color="auto" w:fill="auto"/>
        <w:spacing w:before="0" w:after="56" w:line="341" w:lineRule="exact"/>
        <w:ind w:left="180" w:right="200" w:firstLine="700"/>
        <w:rPr>
          <w:sz w:val="28"/>
          <w:szCs w:val="28"/>
        </w:rPr>
      </w:pPr>
      <w:r w:rsidRPr="00E4763D">
        <w:rPr>
          <w:rStyle w:val="11"/>
          <w:sz w:val="28"/>
          <w:szCs w:val="28"/>
        </w:rPr>
        <w:t xml:space="preserve">Реализация поставленных перед управлением образования </w:t>
      </w:r>
      <w:r w:rsidRPr="00E4763D">
        <w:rPr>
          <w:rStyle w:val="11"/>
          <w:sz w:val="28"/>
          <w:szCs w:val="28"/>
        </w:rPr>
        <w:lastRenderedPageBreak/>
        <w:t>целей и задач осуществляется за счет выполнения функций согласно Положению об управлении образования и реализации муниципальных программ.</w:t>
      </w:r>
    </w:p>
    <w:p w:rsidR="0099332B" w:rsidRPr="00E4763D" w:rsidRDefault="0099332B" w:rsidP="0099332B">
      <w:pPr>
        <w:pStyle w:val="8"/>
        <w:shd w:val="clear" w:color="auto" w:fill="auto"/>
        <w:spacing w:before="0" w:line="346" w:lineRule="exact"/>
        <w:ind w:left="180" w:right="200" w:firstLine="1420"/>
        <w:rPr>
          <w:sz w:val="28"/>
          <w:szCs w:val="28"/>
        </w:rPr>
      </w:pPr>
      <w:r w:rsidRPr="00E4763D">
        <w:rPr>
          <w:rStyle w:val="11"/>
          <w:sz w:val="28"/>
          <w:szCs w:val="28"/>
        </w:rPr>
        <w:t>В отчетном периоде достижение поставленных перед управлением об</w:t>
      </w:r>
      <w:r w:rsidRPr="00E4763D">
        <w:rPr>
          <w:rStyle w:val="11"/>
          <w:sz w:val="28"/>
          <w:szCs w:val="28"/>
        </w:rPr>
        <w:softHyphen/>
        <w:t>разования целей осуществлялось за счет реализации муниципальных программ и программно-целевых инструментов программы «Развитие образования Ковров</w:t>
      </w:r>
      <w:r w:rsidRPr="00E4763D">
        <w:rPr>
          <w:rStyle w:val="11"/>
          <w:sz w:val="28"/>
          <w:szCs w:val="28"/>
        </w:rPr>
        <w:softHyphen/>
        <w:t>ского района»:</w:t>
      </w:r>
    </w:p>
    <w:p w:rsidR="0099332B" w:rsidRPr="00E4763D" w:rsidRDefault="005F1761" w:rsidP="005F1761">
      <w:pPr>
        <w:pStyle w:val="8"/>
        <w:shd w:val="clear" w:color="auto" w:fill="auto"/>
        <w:tabs>
          <w:tab w:val="left" w:pos="458"/>
        </w:tabs>
        <w:spacing w:before="0" w:line="326" w:lineRule="exact"/>
        <w:ind w:right="40" w:firstLine="0"/>
        <w:rPr>
          <w:sz w:val="28"/>
          <w:szCs w:val="28"/>
        </w:rPr>
      </w:pPr>
      <w:r>
        <w:rPr>
          <w:rStyle w:val="11"/>
          <w:sz w:val="28"/>
          <w:szCs w:val="28"/>
        </w:rPr>
        <w:t xml:space="preserve">    1. </w:t>
      </w:r>
      <w:r w:rsidR="0099332B" w:rsidRPr="00E4763D">
        <w:rPr>
          <w:rStyle w:val="11"/>
          <w:sz w:val="28"/>
          <w:szCs w:val="28"/>
        </w:rPr>
        <w:t>«Развитие образования Ковровского района на 2014-2020 годы (с последую</w:t>
      </w:r>
      <w:r w:rsidR="0099332B" w:rsidRPr="00E4763D">
        <w:rPr>
          <w:rStyle w:val="11"/>
          <w:sz w:val="28"/>
          <w:szCs w:val="28"/>
        </w:rPr>
        <w:softHyphen/>
        <w:t>щими изменениями и дополнениями)».</w:t>
      </w:r>
    </w:p>
    <w:p w:rsidR="0099332B" w:rsidRPr="00E4763D" w:rsidRDefault="005F1761" w:rsidP="005F1761">
      <w:pPr>
        <w:pStyle w:val="8"/>
        <w:shd w:val="clear" w:color="auto" w:fill="auto"/>
        <w:tabs>
          <w:tab w:val="left" w:pos="328"/>
        </w:tabs>
        <w:spacing w:before="0" w:line="317" w:lineRule="exact"/>
        <w:ind w:right="40" w:firstLine="0"/>
        <w:rPr>
          <w:sz w:val="28"/>
          <w:szCs w:val="28"/>
        </w:rPr>
      </w:pPr>
      <w:r>
        <w:rPr>
          <w:rStyle w:val="11"/>
          <w:sz w:val="28"/>
          <w:szCs w:val="28"/>
        </w:rPr>
        <w:t xml:space="preserve">   2. </w:t>
      </w:r>
      <w:r w:rsidR="0099332B" w:rsidRPr="00E4763D">
        <w:rPr>
          <w:rStyle w:val="11"/>
          <w:sz w:val="28"/>
          <w:szCs w:val="28"/>
        </w:rPr>
        <w:t xml:space="preserve">Подпрограмма «Развитие дошкольного, общего и дополнительного образования детей на 2014 </w:t>
      </w:r>
      <w:r w:rsidR="0099332B" w:rsidRPr="00E4763D">
        <w:rPr>
          <w:rStyle w:val="52"/>
          <w:sz w:val="28"/>
          <w:szCs w:val="28"/>
        </w:rPr>
        <w:t xml:space="preserve">— </w:t>
      </w:r>
      <w:r w:rsidR="0099332B" w:rsidRPr="00E4763D">
        <w:rPr>
          <w:rStyle w:val="11"/>
          <w:sz w:val="28"/>
          <w:szCs w:val="28"/>
        </w:rPr>
        <w:t>2020 годы» (с последующими изменениями и дополнениями).</w:t>
      </w:r>
    </w:p>
    <w:p w:rsidR="0099332B" w:rsidRPr="00E4763D" w:rsidRDefault="005F1761" w:rsidP="005F1761">
      <w:pPr>
        <w:pStyle w:val="8"/>
        <w:shd w:val="clear" w:color="auto" w:fill="auto"/>
        <w:tabs>
          <w:tab w:val="left" w:pos="352"/>
        </w:tabs>
        <w:spacing w:before="0" w:line="317" w:lineRule="exact"/>
        <w:ind w:right="40" w:firstLine="0"/>
        <w:rPr>
          <w:sz w:val="28"/>
          <w:szCs w:val="28"/>
        </w:rPr>
      </w:pPr>
      <w:r>
        <w:rPr>
          <w:rStyle w:val="11"/>
          <w:sz w:val="28"/>
          <w:szCs w:val="28"/>
        </w:rPr>
        <w:t xml:space="preserve">   3. </w:t>
      </w:r>
      <w:r w:rsidR="0099332B" w:rsidRPr="00E4763D">
        <w:rPr>
          <w:rStyle w:val="11"/>
          <w:sz w:val="28"/>
          <w:szCs w:val="28"/>
        </w:rPr>
        <w:t>Подпрограмма «Безопасность образовательной организации на 2014 - 2020 го</w:t>
      </w:r>
      <w:r w:rsidR="0099332B" w:rsidRPr="00E4763D">
        <w:rPr>
          <w:rStyle w:val="11"/>
          <w:sz w:val="28"/>
          <w:szCs w:val="28"/>
        </w:rPr>
        <w:softHyphen/>
        <w:t>ды» (с последующими изменениями и дополнениями).</w:t>
      </w:r>
    </w:p>
    <w:p w:rsidR="0099332B" w:rsidRPr="00E4763D" w:rsidRDefault="005F1761" w:rsidP="005F1761">
      <w:pPr>
        <w:pStyle w:val="8"/>
        <w:shd w:val="clear" w:color="auto" w:fill="auto"/>
        <w:tabs>
          <w:tab w:val="left" w:pos="333"/>
        </w:tabs>
        <w:spacing w:before="0" w:line="317" w:lineRule="exact"/>
        <w:ind w:right="40" w:firstLine="0"/>
        <w:rPr>
          <w:sz w:val="28"/>
          <w:szCs w:val="28"/>
        </w:rPr>
      </w:pPr>
      <w:r>
        <w:rPr>
          <w:rStyle w:val="11"/>
          <w:sz w:val="28"/>
          <w:szCs w:val="28"/>
        </w:rPr>
        <w:t xml:space="preserve">   4. </w:t>
      </w:r>
      <w:r w:rsidR="0099332B" w:rsidRPr="00E4763D">
        <w:rPr>
          <w:rStyle w:val="11"/>
          <w:sz w:val="28"/>
          <w:szCs w:val="28"/>
        </w:rPr>
        <w:t>Подпрограмма «Развитие сети дошкольных образовательных учреждений Ков</w:t>
      </w:r>
      <w:r w:rsidR="0099332B" w:rsidRPr="00E4763D">
        <w:rPr>
          <w:rStyle w:val="11"/>
          <w:sz w:val="28"/>
          <w:szCs w:val="28"/>
        </w:rPr>
        <w:softHyphen/>
        <w:t>ровского района на 2014-2020 годы» (с последующими изменениями и дополне</w:t>
      </w:r>
      <w:r w:rsidR="0099332B" w:rsidRPr="00E4763D">
        <w:rPr>
          <w:rStyle w:val="11"/>
          <w:sz w:val="28"/>
          <w:szCs w:val="28"/>
        </w:rPr>
        <w:softHyphen/>
        <w:t>ниями).</w:t>
      </w:r>
    </w:p>
    <w:p w:rsidR="0099332B" w:rsidRPr="00E4763D" w:rsidRDefault="005F1761" w:rsidP="005F1761">
      <w:pPr>
        <w:pStyle w:val="8"/>
        <w:shd w:val="clear" w:color="auto" w:fill="auto"/>
        <w:tabs>
          <w:tab w:val="left" w:pos="357"/>
        </w:tabs>
        <w:spacing w:before="0"/>
        <w:ind w:right="40" w:firstLine="0"/>
        <w:rPr>
          <w:sz w:val="28"/>
          <w:szCs w:val="28"/>
        </w:rPr>
      </w:pPr>
      <w:r>
        <w:rPr>
          <w:rStyle w:val="11"/>
          <w:sz w:val="28"/>
          <w:szCs w:val="28"/>
        </w:rPr>
        <w:t xml:space="preserve">   5. </w:t>
      </w:r>
      <w:r w:rsidR="0099332B" w:rsidRPr="00E4763D">
        <w:rPr>
          <w:rStyle w:val="11"/>
          <w:sz w:val="28"/>
          <w:szCs w:val="28"/>
        </w:rPr>
        <w:t>Подпрограмма «Совершенствование организации питания обучающихся, вос</w:t>
      </w:r>
      <w:r w:rsidR="0099332B" w:rsidRPr="00E4763D">
        <w:rPr>
          <w:rStyle w:val="11"/>
          <w:sz w:val="28"/>
          <w:szCs w:val="28"/>
        </w:rPr>
        <w:softHyphen/>
        <w:t>питанников муниципальных общеобразовательных организаций на 2014 - 2020 годы» (с последующими изменениями и дополнениями).</w:t>
      </w:r>
    </w:p>
    <w:p w:rsidR="0099332B" w:rsidRPr="00E4763D" w:rsidRDefault="005F1761" w:rsidP="005F1761">
      <w:pPr>
        <w:pStyle w:val="8"/>
        <w:shd w:val="clear" w:color="auto" w:fill="auto"/>
        <w:tabs>
          <w:tab w:val="left" w:pos="328"/>
        </w:tabs>
        <w:spacing w:before="0"/>
        <w:ind w:right="40" w:firstLine="0"/>
        <w:rPr>
          <w:sz w:val="28"/>
          <w:szCs w:val="28"/>
        </w:rPr>
      </w:pPr>
      <w:r>
        <w:rPr>
          <w:rStyle w:val="11"/>
          <w:sz w:val="28"/>
          <w:szCs w:val="28"/>
        </w:rPr>
        <w:t xml:space="preserve">   6. </w:t>
      </w:r>
      <w:r w:rsidR="0099332B" w:rsidRPr="00E4763D">
        <w:rPr>
          <w:rStyle w:val="11"/>
          <w:sz w:val="28"/>
          <w:szCs w:val="28"/>
        </w:rPr>
        <w:t>Подпрограмма «Одаренные дети Ковровского района» на 2014-2020 годы (с по</w:t>
      </w:r>
      <w:r w:rsidR="0099332B" w:rsidRPr="00E4763D">
        <w:rPr>
          <w:rStyle w:val="11"/>
          <w:sz w:val="28"/>
          <w:szCs w:val="28"/>
        </w:rPr>
        <w:softHyphen/>
        <w:t>следующими изменениями и дополнениями).</w:t>
      </w:r>
    </w:p>
    <w:p w:rsidR="0099332B" w:rsidRPr="00E4763D" w:rsidRDefault="005F1761" w:rsidP="005F1761">
      <w:pPr>
        <w:pStyle w:val="8"/>
        <w:shd w:val="clear" w:color="auto" w:fill="auto"/>
        <w:tabs>
          <w:tab w:val="left" w:pos="328"/>
        </w:tabs>
        <w:spacing w:before="0"/>
        <w:ind w:left="40" w:right="40" w:firstLine="0"/>
        <w:rPr>
          <w:sz w:val="28"/>
          <w:szCs w:val="28"/>
        </w:rPr>
      </w:pPr>
      <w:r>
        <w:rPr>
          <w:rStyle w:val="11"/>
          <w:sz w:val="28"/>
          <w:szCs w:val="28"/>
        </w:rPr>
        <w:t xml:space="preserve">   7. </w:t>
      </w:r>
      <w:r w:rsidR="0099332B" w:rsidRPr="00E4763D">
        <w:rPr>
          <w:rStyle w:val="11"/>
          <w:sz w:val="28"/>
          <w:szCs w:val="28"/>
        </w:rPr>
        <w:t xml:space="preserve">Подпрограмма «Совершенствование организации отдыха и оздоровления детей и подростков Ковровского района на 2014 </w:t>
      </w:r>
      <w:r w:rsidR="0099332B" w:rsidRPr="00E4763D">
        <w:rPr>
          <w:rStyle w:val="42"/>
          <w:sz w:val="28"/>
          <w:szCs w:val="28"/>
        </w:rPr>
        <w:t xml:space="preserve">— </w:t>
      </w:r>
      <w:r w:rsidR="0099332B" w:rsidRPr="00E4763D">
        <w:rPr>
          <w:rStyle w:val="11"/>
          <w:sz w:val="28"/>
          <w:szCs w:val="28"/>
        </w:rPr>
        <w:t>2020 годы</w:t>
      </w:r>
      <w:r w:rsidR="005E3E1C">
        <w:rPr>
          <w:rStyle w:val="11"/>
          <w:sz w:val="28"/>
          <w:szCs w:val="28"/>
        </w:rPr>
        <w:t>»</w:t>
      </w:r>
      <w:r>
        <w:rPr>
          <w:rStyle w:val="11"/>
          <w:sz w:val="28"/>
          <w:szCs w:val="28"/>
        </w:rPr>
        <w:t xml:space="preserve"> </w:t>
      </w:r>
      <w:r w:rsidR="0099332B" w:rsidRPr="00E4763D">
        <w:rPr>
          <w:rStyle w:val="11"/>
          <w:sz w:val="28"/>
          <w:szCs w:val="28"/>
        </w:rPr>
        <w:t>(с последующими измене</w:t>
      </w:r>
      <w:r w:rsidR="0099332B" w:rsidRPr="00E4763D">
        <w:rPr>
          <w:rStyle w:val="11"/>
          <w:sz w:val="28"/>
          <w:szCs w:val="28"/>
        </w:rPr>
        <w:softHyphen/>
        <w:t>ниями и дополнениями).</w:t>
      </w:r>
    </w:p>
    <w:p w:rsidR="0099332B" w:rsidRPr="003563DE" w:rsidRDefault="005F1761" w:rsidP="005F1761">
      <w:pPr>
        <w:pStyle w:val="8"/>
        <w:shd w:val="clear" w:color="auto" w:fill="auto"/>
        <w:tabs>
          <w:tab w:val="left" w:pos="323"/>
        </w:tabs>
        <w:spacing w:before="0"/>
        <w:ind w:right="40" w:firstLine="0"/>
        <w:rPr>
          <w:color w:val="auto"/>
          <w:sz w:val="28"/>
          <w:szCs w:val="28"/>
        </w:rPr>
      </w:pPr>
      <w:r w:rsidRPr="003563DE">
        <w:rPr>
          <w:rStyle w:val="11"/>
          <w:color w:val="auto"/>
          <w:sz w:val="28"/>
          <w:szCs w:val="28"/>
        </w:rPr>
        <w:t xml:space="preserve">    8. </w:t>
      </w:r>
      <w:r w:rsidR="0099332B" w:rsidRPr="003563DE">
        <w:rPr>
          <w:rStyle w:val="11"/>
          <w:color w:val="auto"/>
          <w:sz w:val="28"/>
          <w:szCs w:val="28"/>
        </w:rPr>
        <w:t xml:space="preserve">Муниципальная программа </w:t>
      </w:r>
      <w:r w:rsidR="005E3E1C" w:rsidRPr="003563DE">
        <w:rPr>
          <w:rStyle w:val="11"/>
          <w:color w:val="auto"/>
          <w:sz w:val="28"/>
          <w:szCs w:val="28"/>
        </w:rPr>
        <w:t>«</w:t>
      </w:r>
      <w:r w:rsidR="0099332B" w:rsidRPr="003563DE">
        <w:rPr>
          <w:rStyle w:val="11"/>
          <w:color w:val="auto"/>
          <w:sz w:val="28"/>
          <w:szCs w:val="28"/>
        </w:rPr>
        <w:t>Защиты населения и территории от чрезвычайных ситуаций, обеспечение пожарной безопасности и безопасности людей на водных объектах Ковровского района на 201</w:t>
      </w:r>
      <w:r w:rsidR="008508C6" w:rsidRPr="003563DE">
        <w:rPr>
          <w:rStyle w:val="11"/>
          <w:color w:val="auto"/>
          <w:sz w:val="28"/>
          <w:szCs w:val="28"/>
        </w:rPr>
        <w:t>7</w:t>
      </w:r>
      <w:r w:rsidR="0099332B" w:rsidRPr="003563DE">
        <w:rPr>
          <w:rStyle w:val="11"/>
          <w:color w:val="auto"/>
          <w:sz w:val="28"/>
          <w:szCs w:val="28"/>
        </w:rPr>
        <w:t>-201</w:t>
      </w:r>
      <w:r w:rsidR="008508C6" w:rsidRPr="003563DE">
        <w:rPr>
          <w:rStyle w:val="11"/>
          <w:color w:val="auto"/>
          <w:sz w:val="28"/>
          <w:szCs w:val="28"/>
        </w:rPr>
        <w:t>9</w:t>
      </w:r>
      <w:r w:rsidR="0099332B" w:rsidRPr="003563DE">
        <w:rPr>
          <w:rStyle w:val="11"/>
          <w:color w:val="auto"/>
          <w:sz w:val="28"/>
          <w:szCs w:val="28"/>
        </w:rPr>
        <w:t xml:space="preserve"> годы</w:t>
      </w:r>
      <w:r w:rsidR="005E3E1C" w:rsidRPr="003563DE">
        <w:rPr>
          <w:rStyle w:val="11"/>
          <w:color w:val="auto"/>
          <w:sz w:val="28"/>
          <w:szCs w:val="28"/>
        </w:rPr>
        <w:t>»</w:t>
      </w:r>
      <w:r w:rsidR="008508C6" w:rsidRPr="003563DE">
        <w:rPr>
          <w:rStyle w:val="11"/>
          <w:color w:val="auto"/>
          <w:sz w:val="28"/>
          <w:szCs w:val="28"/>
        </w:rPr>
        <w:t xml:space="preserve">, утвержденная постановлением администрации Ковровского района от 15.12.2016 № 875 </w:t>
      </w:r>
      <w:r w:rsidR="008508C6" w:rsidRPr="003563DE">
        <w:rPr>
          <w:color w:val="auto"/>
          <w:sz w:val="28"/>
          <w:szCs w:val="28"/>
        </w:rPr>
        <w:t>(с последующими изменениями и допол</w:t>
      </w:r>
      <w:r w:rsidR="008508C6" w:rsidRPr="003563DE">
        <w:rPr>
          <w:color w:val="auto"/>
          <w:sz w:val="28"/>
          <w:szCs w:val="28"/>
        </w:rPr>
        <w:softHyphen/>
        <w:t>нениями)</w:t>
      </w:r>
      <w:r w:rsidR="0099332B" w:rsidRPr="003563DE">
        <w:rPr>
          <w:rStyle w:val="11"/>
          <w:color w:val="auto"/>
          <w:sz w:val="28"/>
          <w:szCs w:val="28"/>
        </w:rPr>
        <w:t>.</w:t>
      </w:r>
    </w:p>
    <w:p w:rsidR="0099332B" w:rsidRPr="00952EC1" w:rsidRDefault="005F1761" w:rsidP="005F1761">
      <w:pPr>
        <w:pStyle w:val="8"/>
        <w:shd w:val="clear" w:color="auto" w:fill="auto"/>
        <w:tabs>
          <w:tab w:val="left" w:pos="347"/>
        </w:tabs>
        <w:spacing w:before="0"/>
        <w:ind w:right="40" w:firstLine="0"/>
        <w:rPr>
          <w:color w:val="auto"/>
          <w:sz w:val="28"/>
          <w:szCs w:val="28"/>
        </w:rPr>
      </w:pPr>
      <w:r w:rsidRPr="00952EC1">
        <w:rPr>
          <w:rStyle w:val="11"/>
          <w:color w:val="auto"/>
          <w:sz w:val="28"/>
          <w:szCs w:val="28"/>
        </w:rPr>
        <w:t xml:space="preserve">    9. </w:t>
      </w:r>
      <w:r w:rsidR="0099332B" w:rsidRPr="00952EC1">
        <w:rPr>
          <w:rStyle w:val="11"/>
          <w:color w:val="auto"/>
          <w:sz w:val="28"/>
          <w:szCs w:val="28"/>
        </w:rPr>
        <w:t>Муниципальная программа «Противодействие злоупотреблению наркотикам и их незаконному обороту в Ковровском районе на 201</w:t>
      </w:r>
      <w:r w:rsidR="0017035E" w:rsidRPr="00952EC1">
        <w:rPr>
          <w:rStyle w:val="11"/>
          <w:color w:val="auto"/>
          <w:sz w:val="28"/>
          <w:szCs w:val="28"/>
        </w:rPr>
        <w:t>7</w:t>
      </w:r>
      <w:r w:rsidR="0099332B" w:rsidRPr="00952EC1">
        <w:rPr>
          <w:rStyle w:val="11"/>
          <w:color w:val="auto"/>
          <w:sz w:val="28"/>
          <w:szCs w:val="28"/>
        </w:rPr>
        <w:t>-201</w:t>
      </w:r>
      <w:r w:rsidR="0017035E" w:rsidRPr="00952EC1">
        <w:rPr>
          <w:rStyle w:val="11"/>
          <w:color w:val="auto"/>
          <w:sz w:val="28"/>
          <w:szCs w:val="28"/>
        </w:rPr>
        <w:t>9</w:t>
      </w:r>
      <w:r w:rsidR="0099332B" w:rsidRPr="00952EC1">
        <w:rPr>
          <w:rStyle w:val="11"/>
          <w:color w:val="auto"/>
          <w:sz w:val="28"/>
          <w:szCs w:val="28"/>
        </w:rPr>
        <w:t xml:space="preserve"> годы»</w:t>
      </w:r>
      <w:r w:rsidR="0017035E" w:rsidRPr="00952EC1">
        <w:rPr>
          <w:rStyle w:val="11"/>
          <w:color w:val="auto"/>
          <w:sz w:val="28"/>
          <w:szCs w:val="28"/>
        </w:rPr>
        <w:t xml:space="preserve">, утвержденная постановлением администрации Ковровского района от 30.12.2016 № 942 </w:t>
      </w:r>
      <w:r w:rsidR="0017035E" w:rsidRPr="00952EC1">
        <w:rPr>
          <w:color w:val="auto"/>
          <w:sz w:val="28"/>
          <w:szCs w:val="28"/>
        </w:rPr>
        <w:t>(с последующими изменениями и допол</w:t>
      </w:r>
      <w:r w:rsidR="0017035E" w:rsidRPr="00952EC1">
        <w:rPr>
          <w:color w:val="auto"/>
          <w:sz w:val="28"/>
          <w:szCs w:val="28"/>
        </w:rPr>
        <w:softHyphen/>
        <w:t>нениями)</w:t>
      </w:r>
      <w:r w:rsidR="0099332B" w:rsidRPr="00952EC1">
        <w:rPr>
          <w:rStyle w:val="11"/>
          <w:color w:val="auto"/>
          <w:sz w:val="28"/>
          <w:szCs w:val="28"/>
        </w:rPr>
        <w:t>.</w:t>
      </w:r>
    </w:p>
    <w:p w:rsidR="002A7B2D" w:rsidRDefault="005F1761" w:rsidP="00272B1A">
      <w:pPr>
        <w:pStyle w:val="8"/>
        <w:shd w:val="clear" w:color="auto" w:fill="auto"/>
        <w:tabs>
          <w:tab w:val="left" w:pos="534"/>
        </w:tabs>
        <w:spacing w:before="0"/>
        <w:ind w:right="40" w:firstLine="0"/>
        <w:rPr>
          <w:rStyle w:val="11"/>
          <w:color w:val="auto"/>
          <w:sz w:val="28"/>
          <w:szCs w:val="28"/>
        </w:rPr>
      </w:pPr>
      <w:r w:rsidRPr="002A7B2D">
        <w:rPr>
          <w:rStyle w:val="11"/>
          <w:color w:val="auto"/>
          <w:sz w:val="28"/>
          <w:szCs w:val="28"/>
        </w:rPr>
        <w:t xml:space="preserve">   </w:t>
      </w:r>
    </w:p>
    <w:p w:rsidR="0099332B" w:rsidRPr="002A7B2D" w:rsidRDefault="005F1761" w:rsidP="00272B1A">
      <w:pPr>
        <w:pStyle w:val="8"/>
        <w:shd w:val="clear" w:color="auto" w:fill="auto"/>
        <w:tabs>
          <w:tab w:val="left" w:pos="534"/>
        </w:tabs>
        <w:spacing w:before="0"/>
        <w:ind w:right="40" w:firstLine="0"/>
        <w:rPr>
          <w:rStyle w:val="11"/>
          <w:color w:val="auto"/>
          <w:sz w:val="28"/>
          <w:szCs w:val="28"/>
        </w:rPr>
      </w:pPr>
      <w:r w:rsidRPr="002A7B2D">
        <w:rPr>
          <w:rStyle w:val="11"/>
          <w:color w:val="auto"/>
          <w:sz w:val="28"/>
          <w:szCs w:val="28"/>
        </w:rPr>
        <w:t xml:space="preserve">10. </w:t>
      </w:r>
      <w:r w:rsidR="0099332B" w:rsidRPr="002A7B2D">
        <w:rPr>
          <w:rStyle w:val="11"/>
          <w:color w:val="auto"/>
          <w:sz w:val="28"/>
          <w:szCs w:val="28"/>
        </w:rPr>
        <w:t>Муниципальная программа «О социальной защите населения Ковровского района на 201</w:t>
      </w:r>
      <w:r w:rsidR="00272B1A" w:rsidRPr="002A7B2D">
        <w:rPr>
          <w:rStyle w:val="11"/>
          <w:color w:val="auto"/>
          <w:sz w:val="28"/>
          <w:szCs w:val="28"/>
        </w:rPr>
        <w:t>7</w:t>
      </w:r>
      <w:r w:rsidR="0099332B" w:rsidRPr="002A7B2D">
        <w:rPr>
          <w:rStyle w:val="11"/>
          <w:color w:val="auto"/>
          <w:sz w:val="28"/>
          <w:szCs w:val="28"/>
        </w:rPr>
        <w:t>-20</w:t>
      </w:r>
      <w:r w:rsidR="00272B1A" w:rsidRPr="002A7B2D">
        <w:rPr>
          <w:rStyle w:val="11"/>
          <w:color w:val="auto"/>
          <w:sz w:val="28"/>
          <w:szCs w:val="28"/>
        </w:rPr>
        <w:t>20</w:t>
      </w:r>
      <w:r w:rsidR="0099332B" w:rsidRPr="002A7B2D">
        <w:rPr>
          <w:rStyle w:val="11"/>
          <w:color w:val="auto"/>
          <w:sz w:val="28"/>
          <w:szCs w:val="28"/>
        </w:rPr>
        <w:t xml:space="preserve"> годы», утвержденная постановлением администрации Ков</w:t>
      </w:r>
      <w:r w:rsidR="0099332B" w:rsidRPr="002A7B2D">
        <w:rPr>
          <w:rStyle w:val="11"/>
          <w:color w:val="auto"/>
          <w:sz w:val="28"/>
          <w:szCs w:val="28"/>
        </w:rPr>
        <w:softHyphen/>
        <w:t xml:space="preserve">ровского района от </w:t>
      </w:r>
      <w:r w:rsidR="00272B1A" w:rsidRPr="002A7B2D">
        <w:rPr>
          <w:rStyle w:val="11"/>
          <w:color w:val="auto"/>
          <w:sz w:val="28"/>
          <w:szCs w:val="28"/>
        </w:rPr>
        <w:t>21</w:t>
      </w:r>
      <w:r w:rsidR="0099332B" w:rsidRPr="002A7B2D">
        <w:rPr>
          <w:rStyle w:val="11"/>
          <w:color w:val="auto"/>
          <w:sz w:val="28"/>
          <w:szCs w:val="28"/>
        </w:rPr>
        <w:t>.1</w:t>
      </w:r>
      <w:r w:rsidR="00272B1A" w:rsidRPr="002A7B2D">
        <w:rPr>
          <w:rStyle w:val="11"/>
          <w:color w:val="auto"/>
          <w:sz w:val="28"/>
          <w:szCs w:val="28"/>
        </w:rPr>
        <w:t>2</w:t>
      </w:r>
      <w:r w:rsidR="0099332B" w:rsidRPr="002A7B2D">
        <w:rPr>
          <w:rStyle w:val="11"/>
          <w:color w:val="auto"/>
          <w:sz w:val="28"/>
          <w:szCs w:val="28"/>
        </w:rPr>
        <w:t>.201</w:t>
      </w:r>
      <w:r w:rsidR="00272B1A" w:rsidRPr="002A7B2D">
        <w:rPr>
          <w:rStyle w:val="11"/>
          <w:color w:val="auto"/>
          <w:sz w:val="28"/>
          <w:szCs w:val="28"/>
        </w:rPr>
        <w:t>6</w:t>
      </w:r>
      <w:r w:rsidR="0099332B" w:rsidRPr="002A7B2D">
        <w:rPr>
          <w:rStyle w:val="11"/>
          <w:color w:val="auto"/>
          <w:sz w:val="28"/>
          <w:szCs w:val="28"/>
        </w:rPr>
        <w:t xml:space="preserve"> № </w:t>
      </w:r>
      <w:r w:rsidR="00272B1A" w:rsidRPr="002A7B2D">
        <w:rPr>
          <w:rStyle w:val="11"/>
          <w:color w:val="auto"/>
          <w:sz w:val="28"/>
          <w:szCs w:val="28"/>
        </w:rPr>
        <w:t>902</w:t>
      </w:r>
      <w:r w:rsidR="0099332B" w:rsidRPr="002A7B2D">
        <w:rPr>
          <w:rStyle w:val="11"/>
          <w:color w:val="auto"/>
          <w:sz w:val="28"/>
          <w:szCs w:val="28"/>
        </w:rPr>
        <w:t xml:space="preserve"> (с последующими изменениями и допол</w:t>
      </w:r>
      <w:r w:rsidR="0099332B" w:rsidRPr="002A7B2D">
        <w:rPr>
          <w:rStyle w:val="11"/>
          <w:color w:val="auto"/>
          <w:sz w:val="28"/>
          <w:szCs w:val="28"/>
        </w:rPr>
        <w:softHyphen/>
        <w:t>нениями).</w:t>
      </w:r>
    </w:p>
    <w:tbl>
      <w:tblPr>
        <w:tblW w:w="0" w:type="auto"/>
        <w:tblInd w:w="108" w:type="dxa"/>
        <w:tblLayout w:type="fixed"/>
        <w:tblLook w:val="0000" w:firstRow="0" w:lastRow="0" w:firstColumn="0" w:lastColumn="0" w:noHBand="0" w:noVBand="0"/>
      </w:tblPr>
      <w:tblGrid>
        <w:gridCol w:w="4395"/>
      </w:tblGrid>
      <w:tr w:rsidR="00272B1A" w:rsidRPr="00272B1A" w:rsidTr="0014382E">
        <w:trPr>
          <w:trHeight w:val="355"/>
        </w:trPr>
        <w:tc>
          <w:tcPr>
            <w:tcW w:w="4395" w:type="dxa"/>
          </w:tcPr>
          <w:p w:rsidR="00272B1A" w:rsidRPr="00272B1A" w:rsidRDefault="00272B1A" w:rsidP="00272B1A">
            <w:pPr>
              <w:pStyle w:val="8"/>
              <w:tabs>
                <w:tab w:val="left" w:pos="534"/>
              </w:tabs>
              <w:spacing w:before="0"/>
              <w:ind w:right="40"/>
              <w:rPr>
                <w:bCs/>
                <w:iCs/>
                <w:color w:val="FF0000"/>
                <w:sz w:val="28"/>
                <w:szCs w:val="28"/>
              </w:rPr>
            </w:pPr>
          </w:p>
        </w:tc>
      </w:tr>
    </w:tbl>
    <w:p w:rsidR="00272B1A" w:rsidRPr="00272B1A" w:rsidRDefault="005F1761" w:rsidP="00272B1A">
      <w:pPr>
        <w:pStyle w:val="8"/>
        <w:shd w:val="clear" w:color="auto" w:fill="auto"/>
        <w:tabs>
          <w:tab w:val="left" w:pos="482"/>
        </w:tabs>
        <w:spacing w:before="0"/>
        <w:ind w:right="40" w:firstLine="0"/>
        <w:rPr>
          <w:sz w:val="28"/>
          <w:szCs w:val="28"/>
        </w:rPr>
      </w:pPr>
      <w:r>
        <w:rPr>
          <w:rStyle w:val="11"/>
          <w:sz w:val="28"/>
          <w:szCs w:val="28"/>
        </w:rPr>
        <w:t xml:space="preserve">  11. </w:t>
      </w:r>
      <w:r w:rsidR="0099332B" w:rsidRPr="00E4763D">
        <w:rPr>
          <w:rStyle w:val="11"/>
          <w:sz w:val="28"/>
          <w:szCs w:val="28"/>
        </w:rPr>
        <w:t>Муниципальная программы «Развитие физической культуры и спорта в Ков</w:t>
      </w:r>
      <w:r w:rsidR="0099332B" w:rsidRPr="00E4763D">
        <w:rPr>
          <w:rStyle w:val="11"/>
          <w:sz w:val="28"/>
          <w:szCs w:val="28"/>
        </w:rPr>
        <w:softHyphen/>
        <w:t>ровском районе на 2016-2020 годы», утвержденная постановлением администра</w:t>
      </w:r>
      <w:r w:rsidR="0099332B" w:rsidRPr="00E4763D">
        <w:rPr>
          <w:rStyle w:val="11"/>
          <w:sz w:val="28"/>
          <w:szCs w:val="28"/>
        </w:rPr>
        <w:softHyphen/>
        <w:t xml:space="preserve">ции Ковровского района от 31.12.2015 № 915 </w:t>
      </w:r>
      <w:r w:rsidR="00272B1A" w:rsidRPr="00272B1A">
        <w:rPr>
          <w:sz w:val="28"/>
          <w:szCs w:val="28"/>
        </w:rPr>
        <w:t>(с последующими изменениями и допол</w:t>
      </w:r>
      <w:r w:rsidR="00272B1A" w:rsidRPr="00272B1A">
        <w:rPr>
          <w:sz w:val="28"/>
          <w:szCs w:val="28"/>
        </w:rPr>
        <w:softHyphen/>
        <w:t>нениями).</w:t>
      </w:r>
    </w:p>
    <w:p w:rsidR="00E27002" w:rsidRPr="0017035E" w:rsidRDefault="00E27002" w:rsidP="00E27002">
      <w:pPr>
        <w:pStyle w:val="8"/>
        <w:shd w:val="clear" w:color="auto" w:fill="auto"/>
        <w:tabs>
          <w:tab w:val="left" w:pos="482"/>
        </w:tabs>
        <w:spacing w:before="0"/>
        <w:ind w:right="40" w:firstLine="0"/>
        <w:rPr>
          <w:color w:val="auto"/>
          <w:sz w:val="28"/>
          <w:szCs w:val="28"/>
        </w:rPr>
      </w:pPr>
      <w:r w:rsidRPr="0017035E">
        <w:rPr>
          <w:rStyle w:val="11"/>
          <w:color w:val="auto"/>
          <w:sz w:val="28"/>
          <w:szCs w:val="28"/>
        </w:rPr>
        <w:t xml:space="preserve">   12. Муниципальная  программа «Повышение безопасности дорожного движения на территории Ковровского района на 2017-2019 годы», </w:t>
      </w:r>
      <w:r w:rsidRPr="0017035E">
        <w:rPr>
          <w:color w:val="auto"/>
          <w:sz w:val="28"/>
          <w:szCs w:val="28"/>
        </w:rPr>
        <w:t>утвержденная постановлением администра</w:t>
      </w:r>
      <w:r w:rsidRPr="0017035E">
        <w:rPr>
          <w:color w:val="auto"/>
          <w:sz w:val="28"/>
          <w:szCs w:val="28"/>
        </w:rPr>
        <w:softHyphen/>
        <w:t>ции Ковровского района от 30.12.2016 № 944</w:t>
      </w:r>
      <w:r w:rsidR="0017035E" w:rsidRPr="0017035E">
        <w:rPr>
          <w:color w:val="auto"/>
          <w:sz w:val="28"/>
          <w:szCs w:val="28"/>
        </w:rPr>
        <w:t xml:space="preserve"> </w:t>
      </w:r>
      <w:r w:rsidR="00890B77" w:rsidRPr="0017035E">
        <w:rPr>
          <w:color w:val="auto"/>
          <w:sz w:val="28"/>
          <w:szCs w:val="28"/>
        </w:rPr>
        <w:t>(с последующими изменениями и допол</w:t>
      </w:r>
      <w:r w:rsidR="00890B77" w:rsidRPr="0017035E">
        <w:rPr>
          <w:color w:val="auto"/>
          <w:sz w:val="28"/>
          <w:szCs w:val="28"/>
        </w:rPr>
        <w:softHyphen/>
        <w:t>нениями)</w:t>
      </w:r>
      <w:r w:rsidRPr="0017035E">
        <w:rPr>
          <w:color w:val="auto"/>
          <w:sz w:val="28"/>
          <w:szCs w:val="28"/>
        </w:rPr>
        <w:t>.</w:t>
      </w:r>
    </w:p>
    <w:p w:rsidR="00E27002" w:rsidRPr="00E4763D" w:rsidRDefault="00E27002" w:rsidP="005F1761">
      <w:pPr>
        <w:pStyle w:val="8"/>
        <w:shd w:val="clear" w:color="auto" w:fill="auto"/>
        <w:tabs>
          <w:tab w:val="left" w:pos="482"/>
        </w:tabs>
        <w:spacing w:before="0"/>
        <w:ind w:right="40" w:firstLine="0"/>
        <w:rPr>
          <w:sz w:val="28"/>
          <w:szCs w:val="28"/>
        </w:rPr>
      </w:pPr>
    </w:p>
    <w:p w:rsidR="0099332B" w:rsidRPr="00E4763D" w:rsidRDefault="0099332B" w:rsidP="0099332B">
      <w:pPr>
        <w:pStyle w:val="8"/>
        <w:shd w:val="clear" w:color="auto" w:fill="auto"/>
        <w:spacing w:before="0"/>
        <w:ind w:left="680" w:firstLine="0"/>
        <w:jc w:val="left"/>
        <w:rPr>
          <w:sz w:val="28"/>
          <w:szCs w:val="28"/>
        </w:rPr>
      </w:pPr>
      <w:r w:rsidRPr="00E4763D">
        <w:rPr>
          <w:rStyle w:val="11"/>
          <w:sz w:val="28"/>
          <w:szCs w:val="28"/>
        </w:rPr>
        <w:t>В ходе их реализации решались следующие задачи:</w:t>
      </w:r>
    </w:p>
    <w:p w:rsidR="0099332B" w:rsidRPr="00E4763D" w:rsidRDefault="0099332B" w:rsidP="0099332B">
      <w:pPr>
        <w:pStyle w:val="8"/>
        <w:numPr>
          <w:ilvl w:val="0"/>
          <w:numId w:val="29"/>
        </w:numPr>
        <w:shd w:val="clear" w:color="auto" w:fill="auto"/>
        <w:tabs>
          <w:tab w:val="left" w:pos="227"/>
        </w:tabs>
        <w:spacing w:before="0"/>
        <w:ind w:left="40" w:right="40" w:firstLine="0"/>
        <w:rPr>
          <w:sz w:val="28"/>
          <w:szCs w:val="28"/>
        </w:rPr>
      </w:pPr>
      <w:r w:rsidRPr="00E4763D">
        <w:rPr>
          <w:rStyle w:val="11"/>
          <w:sz w:val="28"/>
          <w:szCs w:val="28"/>
        </w:rPr>
        <w:t>модернизация системы образования в соответствии с современными требовани</w:t>
      </w:r>
      <w:r w:rsidRPr="00E4763D">
        <w:rPr>
          <w:rStyle w:val="11"/>
          <w:sz w:val="28"/>
          <w:szCs w:val="28"/>
        </w:rPr>
        <w:softHyphen/>
        <w:t>ями;</w:t>
      </w:r>
    </w:p>
    <w:p w:rsidR="0099332B" w:rsidRPr="00E4763D" w:rsidRDefault="0099332B" w:rsidP="0099332B">
      <w:pPr>
        <w:pStyle w:val="8"/>
        <w:numPr>
          <w:ilvl w:val="0"/>
          <w:numId w:val="29"/>
        </w:numPr>
        <w:shd w:val="clear" w:color="auto" w:fill="auto"/>
        <w:tabs>
          <w:tab w:val="left" w:pos="208"/>
        </w:tabs>
        <w:spacing w:before="0"/>
        <w:ind w:left="40" w:right="40" w:firstLine="0"/>
        <w:rPr>
          <w:sz w:val="28"/>
          <w:szCs w:val="28"/>
        </w:rPr>
      </w:pPr>
      <w:r w:rsidRPr="00E4763D">
        <w:rPr>
          <w:rStyle w:val="11"/>
          <w:sz w:val="28"/>
          <w:szCs w:val="28"/>
        </w:rPr>
        <w:t>обеспечение безопасности образовательных учреждений, направленной на защи</w:t>
      </w:r>
      <w:r w:rsidRPr="00E4763D">
        <w:rPr>
          <w:rStyle w:val="11"/>
          <w:sz w:val="28"/>
          <w:szCs w:val="28"/>
        </w:rPr>
        <w:softHyphen/>
        <w:t>ту здоровья, сохранение жизни обучающихся, воспитанников и работников во время их трудовой и учебной деятельности;</w:t>
      </w:r>
    </w:p>
    <w:p w:rsidR="0099332B" w:rsidRPr="00E4763D" w:rsidRDefault="0099332B" w:rsidP="0099332B">
      <w:pPr>
        <w:pStyle w:val="8"/>
        <w:numPr>
          <w:ilvl w:val="0"/>
          <w:numId w:val="29"/>
        </w:numPr>
        <w:shd w:val="clear" w:color="auto" w:fill="auto"/>
        <w:tabs>
          <w:tab w:val="left" w:pos="237"/>
        </w:tabs>
        <w:spacing w:before="0"/>
        <w:ind w:left="40" w:right="40" w:firstLine="0"/>
        <w:rPr>
          <w:sz w:val="28"/>
          <w:szCs w:val="28"/>
        </w:rPr>
      </w:pPr>
      <w:r w:rsidRPr="00E4763D">
        <w:rPr>
          <w:rStyle w:val="11"/>
          <w:sz w:val="28"/>
          <w:szCs w:val="28"/>
        </w:rPr>
        <w:t>создание условий для обеспечения доступности качественного образования де</w:t>
      </w:r>
      <w:r w:rsidRPr="00E4763D">
        <w:rPr>
          <w:rStyle w:val="11"/>
          <w:sz w:val="28"/>
          <w:szCs w:val="28"/>
        </w:rPr>
        <w:softHyphen/>
        <w:t>тей с ограниченными возможностями, их социализации, эффективного выявления и поддержки одаренных детей, усиления профилактики безнадзорности и право</w:t>
      </w:r>
      <w:r w:rsidRPr="00E4763D">
        <w:rPr>
          <w:rStyle w:val="11"/>
          <w:sz w:val="28"/>
          <w:szCs w:val="28"/>
        </w:rPr>
        <w:softHyphen/>
        <w:t>нарушений несовершеннолетних;</w:t>
      </w:r>
    </w:p>
    <w:p w:rsidR="0099332B" w:rsidRPr="00E4763D" w:rsidRDefault="0099332B" w:rsidP="0099332B">
      <w:pPr>
        <w:pStyle w:val="8"/>
        <w:numPr>
          <w:ilvl w:val="0"/>
          <w:numId w:val="29"/>
        </w:numPr>
        <w:shd w:val="clear" w:color="auto" w:fill="auto"/>
        <w:tabs>
          <w:tab w:val="left" w:pos="270"/>
        </w:tabs>
        <w:spacing w:before="0"/>
        <w:ind w:left="40" w:right="40" w:firstLine="0"/>
        <w:rPr>
          <w:sz w:val="28"/>
          <w:szCs w:val="28"/>
        </w:rPr>
      </w:pPr>
      <w:r w:rsidRPr="00E4763D">
        <w:rPr>
          <w:rStyle w:val="11"/>
          <w:sz w:val="28"/>
          <w:szCs w:val="28"/>
        </w:rPr>
        <w:t>создание современной материально-технической базы образовательных учре</w:t>
      </w:r>
      <w:r w:rsidRPr="00E4763D">
        <w:rPr>
          <w:rStyle w:val="11"/>
          <w:sz w:val="28"/>
          <w:szCs w:val="28"/>
        </w:rPr>
        <w:softHyphen/>
        <w:t>ждений;</w:t>
      </w:r>
    </w:p>
    <w:p w:rsidR="0099332B" w:rsidRPr="00E4763D" w:rsidRDefault="0099332B" w:rsidP="0099332B">
      <w:pPr>
        <w:pStyle w:val="8"/>
        <w:numPr>
          <w:ilvl w:val="0"/>
          <w:numId w:val="29"/>
        </w:numPr>
        <w:shd w:val="clear" w:color="auto" w:fill="auto"/>
        <w:tabs>
          <w:tab w:val="left" w:pos="203"/>
        </w:tabs>
        <w:spacing w:before="0"/>
        <w:ind w:left="40" w:right="40" w:firstLine="0"/>
        <w:jc w:val="left"/>
        <w:rPr>
          <w:sz w:val="28"/>
          <w:szCs w:val="28"/>
        </w:rPr>
      </w:pPr>
      <w:r w:rsidRPr="00E4763D">
        <w:rPr>
          <w:rStyle w:val="11"/>
          <w:sz w:val="28"/>
          <w:szCs w:val="28"/>
        </w:rPr>
        <w:t>социальная защита учащихся и работников образовательных учреждений. Значимыми результатами реализации программы «Развитие образования Ковров</w:t>
      </w:r>
      <w:r w:rsidRPr="00E4763D">
        <w:rPr>
          <w:rStyle w:val="11"/>
          <w:sz w:val="28"/>
          <w:szCs w:val="28"/>
        </w:rPr>
        <w:softHyphen/>
        <w:t>ского района на 2014-2020 годы» явилось:</w:t>
      </w:r>
    </w:p>
    <w:p w:rsidR="00147832" w:rsidRPr="0036027E" w:rsidRDefault="00147832" w:rsidP="00147832">
      <w:pPr>
        <w:widowControl/>
        <w:numPr>
          <w:ilvl w:val="0"/>
          <w:numId w:val="20"/>
        </w:numPr>
        <w:spacing w:after="200" w:line="276" w:lineRule="auto"/>
        <w:jc w:val="both"/>
        <w:rPr>
          <w:rFonts w:ascii="Times New Roman" w:hAnsi="Times New Roman" w:cs="Times New Roman"/>
          <w:sz w:val="28"/>
          <w:szCs w:val="28"/>
        </w:rPr>
      </w:pPr>
      <w:r w:rsidRPr="0036027E">
        <w:rPr>
          <w:rFonts w:ascii="Times New Roman" w:hAnsi="Times New Roman" w:cs="Times New Roman"/>
          <w:sz w:val="28"/>
          <w:szCs w:val="28"/>
        </w:rPr>
        <w:t>Переход на федеральные государственные</w:t>
      </w:r>
      <w:r>
        <w:rPr>
          <w:rFonts w:ascii="Times New Roman" w:hAnsi="Times New Roman" w:cs="Times New Roman"/>
          <w:sz w:val="28"/>
          <w:szCs w:val="28"/>
        </w:rPr>
        <w:t xml:space="preserve"> образовательные стандарты ново</w:t>
      </w:r>
      <w:r w:rsidRPr="0036027E">
        <w:rPr>
          <w:rFonts w:ascii="Times New Roman" w:hAnsi="Times New Roman" w:cs="Times New Roman"/>
          <w:sz w:val="28"/>
          <w:szCs w:val="28"/>
        </w:rPr>
        <w:t xml:space="preserve">го поколения всех классов с 1 по 7-ой и 8- </w:t>
      </w:r>
      <w:proofErr w:type="spellStart"/>
      <w:r w:rsidRPr="0036027E">
        <w:rPr>
          <w:rFonts w:ascii="Times New Roman" w:hAnsi="Times New Roman" w:cs="Times New Roman"/>
          <w:sz w:val="28"/>
          <w:szCs w:val="28"/>
        </w:rPr>
        <w:t>го</w:t>
      </w:r>
      <w:proofErr w:type="spellEnd"/>
      <w:r w:rsidRPr="0036027E">
        <w:rPr>
          <w:rFonts w:ascii="Times New Roman" w:hAnsi="Times New Roman" w:cs="Times New Roman"/>
          <w:sz w:val="28"/>
          <w:szCs w:val="28"/>
        </w:rPr>
        <w:t xml:space="preserve"> класса «пилотной» </w:t>
      </w:r>
      <w:proofErr w:type="spellStart"/>
      <w:r w:rsidRPr="0036027E">
        <w:rPr>
          <w:rFonts w:ascii="Times New Roman" w:hAnsi="Times New Roman" w:cs="Times New Roman"/>
          <w:sz w:val="28"/>
          <w:szCs w:val="28"/>
        </w:rPr>
        <w:t>Клязьмогороде</w:t>
      </w:r>
      <w:r>
        <w:rPr>
          <w:rFonts w:ascii="Times New Roman" w:hAnsi="Times New Roman" w:cs="Times New Roman"/>
          <w:sz w:val="28"/>
          <w:szCs w:val="28"/>
        </w:rPr>
        <w:t>цкой</w:t>
      </w:r>
      <w:proofErr w:type="spellEnd"/>
      <w:r>
        <w:rPr>
          <w:rFonts w:ascii="Times New Roman" w:hAnsi="Times New Roman" w:cs="Times New Roman"/>
          <w:sz w:val="28"/>
          <w:szCs w:val="28"/>
        </w:rPr>
        <w:t xml:space="preserve"> основной общеобразовательной</w:t>
      </w:r>
      <w:r w:rsidRPr="0036027E">
        <w:rPr>
          <w:rFonts w:ascii="Times New Roman" w:hAnsi="Times New Roman" w:cs="Times New Roman"/>
          <w:sz w:val="28"/>
          <w:szCs w:val="28"/>
        </w:rPr>
        <w:t xml:space="preserve"> школы, что составляет </w:t>
      </w:r>
      <w:r>
        <w:rPr>
          <w:rFonts w:ascii="Times New Roman" w:hAnsi="Times New Roman" w:cs="Times New Roman"/>
          <w:sz w:val="28"/>
          <w:szCs w:val="28"/>
        </w:rPr>
        <w:t>77</w:t>
      </w:r>
      <w:r w:rsidRPr="0036027E">
        <w:rPr>
          <w:rFonts w:ascii="Times New Roman" w:hAnsi="Times New Roman" w:cs="Times New Roman"/>
          <w:sz w:val="28"/>
          <w:szCs w:val="28"/>
        </w:rPr>
        <w:t xml:space="preserve"> % от общего количества учащихся (плановый показатель </w:t>
      </w:r>
      <w:r>
        <w:rPr>
          <w:rFonts w:ascii="Times New Roman" w:hAnsi="Times New Roman" w:cs="Times New Roman"/>
          <w:sz w:val="28"/>
          <w:szCs w:val="28"/>
        </w:rPr>
        <w:t>7</w:t>
      </w:r>
      <w:r w:rsidRPr="0036027E">
        <w:rPr>
          <w:rFonts w:ascii="Times New Roman" w:hAnsi="Times New Roman" w:cs="Times New Roman"/>
          <w:sz w:val="28"/>
          <w:szCs w:val="28"/>
        </w:rPr>
        <w:t>1 %).</w:t>
      </w:r>
    </w:p>
    <w:p w:rsidR="00147832" w:rsidRPr="0036027E" w:rsidRDefault="00147832" w:rsidP="00147832">
      <w:pPr>
        <w:widowControl/>
        <w:numPr>
          <w:ilvl w:val="0"/>
          <w:numId w:val="20"/>
        </w:numPr>
        <w:spacing w:after="200" w:line="276" w:lineRule="auto"/>
        <w:jc w:val="both"/>
        <w:rPr>
          <w:rFonts w:ascii="Times New Roman" w:hAnsi="Times New Roman" w:cs="Times New Roman"/>
          <w:sz w:val="28"/>
          <w:szCs w:val="28"/>
        </w:rPr>
      </w:pPr>
      <w:r w:rsidRPr="0036027E">
        <w:rPr>
          <w:rFonts w:ascii="Times New Roman" w:hAnsi="Times New Roman" w:cs="Times New Roman"/>
          <w:sz w:val="28"/>
          <w:szCs w:val="28"/>
        </w:rPr>
        <w:t>99 % педагогов и руководителей прошли повышение квалификации по реализации федеральных государственных образовательных стандартов об</w:t>
      </w:r>
      <w:r w:rsidRPr="0036027E">
        <w:rPr>
          <w:rFonts w:ascii="Times New Roman" w:hAnsi="Times New Roman" w:cs="Times New Roman"/>
          <w:sz w:val="28"/>
          <w:szCs w:val="28"/>
        </w:rPr>
        <w:softHyphen/>
        <w:t>щего образования (не прошли КПК специалисты, приступившие к работе в 201</w:t>
      </w:r>
      <w:r>
        <w:rPr>
          <w:rFonts w:ascii="Times New Roman" w:hAnsi="Times New Roman" w:cs="Times New Roman"/>
          <w:sz w:val="28"/>
          <w:szCs w:val="28"/>
        </w:rPr>
        <w:t>7</w:t>
      </w:r>
      <w:r w:rsidRPr="0036027E">
        <w:rPr>
          <w:rFonts w:ascii="Times New Roman" w:hAnsi="Times New Roman" w:cs="Times New Roman"/>
          <w:sz w:val="28"/>
          <w:szCs w:val="28"/>
        </w:rPr>
        <w:t>-201</w:t>
      </w:r>
      <w:r>
        <w:rPr>
          <w:rFonts w:ascii="Times New Roman" w:hAnsi="Times New Roman" w:cs="Times New Roman"/>
          <w:sz w:val="28"/>
          <w:szCs w:val="28"/>
        </w:rPr>
        <w:t>8</w:t>
      </w:r>
      <w:r w:rsidRPr="0036027E">
        <w:rPr>
          <w:rFonts w:ascii="Times New Roman" w:hAnsi="Times New Roman" w:cs="Times New Roman"/>
          <w:sz w:val="28"/>
          <w:szCs w:val="28"/>
        </w:rPr>
        <w:t xml:space="preserve"> учебном году).</w:t>
      </w:r>
    </w:p>
    <w:p w:rsidR="00147832" w:rsidRPr="0036027E" w:rsidRDefault="00147832" w:rsidP="00147832">
      <w:pPr>
        <w:widowControl/>
        <w:numPr>
          <w:ilvl w:val="0"/>
          <w:numId w:val="20"/>
        </w:numPr>
        <w:spacing w:after="200" w:line="276" w:lineRule="auto"/>
        <w:jc w:val="both"/>
        <w:rPr>
          <w:rFonts w:ascii="Times New Roman" w:hAnsi="Times New Roman" w:cs="Times New Roman"/>
          <w:sz w:val="28"/>
          <w:szCs w:val="28"/>
        </w:rPr>
      </w:pPr>
      <w:r w:rsidRPr="0036027E">
        <w:rPr>
          <w:rFonts w:ascii="Times New Roman" w:hAnsi="Times New Roman" w:cs="Times New Roman"/>
          <w:sz w:val="28"/>
          <w:szCs w:val="28"/>
        </w:rPr>
        <w:t xml:space="preserve">100 % </w:t>
      </w:r>
      <w:proofErr w:type="gramStart"/>
      <w:r w:rsidRPr="0036027E">
        <w:rPr>
          <w:rFonts w:ascii="Times New Roman" w:hAnsi="Times New Roman" w:cs="Times New Roman"/>
          <w:sz w:val="28"/>
          <w:szCs w:val="28"/>
        </w:rPr>
        <w:t>обучающихся</w:t>
      </w:r>
      <w:proofErr w:type="gramEnd"/>
      <w:r w:rsidRPr="0036027E">
        <w:rPr>
          <w:rFonts w:ascii="Times New Roman" w:hAnsi="Times New Roman" w:cs="Times New Roman"/>
          <w:sz w:val="28"/>
          <w:szCs w:val="28"/>
        </w:rPr>
        <w:t xml:space="preserve"> обеспечены бесплатными учебниками.</w:t>
      </w:r>
    </w:p>
    <w:p w:rsidR="00147832" w:rsidRPr="0036027E" w:rsidRDefault="00147832" w:rsidP="00147832">
      <w:pPr>
        <w:widowControl/>
        <w:numPr>
          <w:ilvl w:val="0"/>
          <w:numId w:val="20"/>
        </w:numPr>
        <w:spacing w:after="200" w:line="276" w:lineRule="auto"/>
        <w:jc w:val="both"/>
        <w:rPr>
          <w:rFonts w:ascii="Times New Roman" w:hAnsi="Times New Roman" w:cs="Times New Roman"/>
          <w:sz w:val="28"/>
          <w:szCs w:val="28"/>
        </w:rPr>
      </w:pPr>
      <w:r w:rsidRPr="0036027E">
        <w:rPr>
          <w:rFonts w:ascii="Times New Roman" w:hAnsi="Times New Roman" w:cs="Times New Roman"/>
          <w:sz w:val="28"/>
          <w:szCs w:val="28"/>
        </w:rPr>
        <w:t>Количество школ, использующих электронные образовательные ресурсы, достигло 100%.</w:t>
      </w:r>
    </w:p>
    <w:p w:rsidR="00147832" w:rsidRPr="0036027E" w:rsidRDefault="00147832" w:rsidP="00147832">
      <w:pPr>
        <w:widowControl/>
        <w:numPr>
          <w:ilvl w:val="0"/>
          <w:numId w:val="20"/>
        </w:numPr>
        <w:spacing w:after="200" w:line="276" w:lineRule="auto"/>
        <w:jc w:val="both"/>
        <w:rPr>
          <w:rFonts w:ascii="Times New Roman" w:hAnsi="Times New Roman" w:cs="Times New Roman"/>
          <w:sz w:val="28"/>
          <w:szCs w:val="28"/>
        </w:rPr>
      </w:pPr>
      <w:r w:rsidRPr="0036027E">
        <w:rPr>
          <w:rFonts w:ascii="Times New Roman" w:hAnsi="Times New Roman" w:cs="Times New Roman"/>
          <w:sz w:val="28"/>
          <w:szCs w:val="28"/>
        </w:rPr>
        <w:lastRenderedPageBreak/>
        <w:t>Количество компьютеризированных рабочих мест составляе</w:t>
      </w:r>
      <w:r>
        <w:rPr>
          <w:rFonts w:ascii="Times New Roman" w:hAnsi="Times New Roman" w:cs="Times New Roman"/>
          <w:sz w:val="28"/>
          <w:szCs w:val="28"/>
        </w:rPr>
        <w:t xml:space="preserve">т </w:t>
      </w:r>
      <w:r w:rsidR="009F79D3">
        <w:rPr>
          <w:rFonts w:ascii="Times New Roman" w:hAnsi="Times New Roman" w:cs="Times New Roman"/>
          <w:sz w:val="28"/>
          <w:szCs w:val="28"/>
        </w:rPr>
        <w:t>90</w:t>
      </w:r>
      <w:r>
        <w:rPr>
          <w:rFonts w:ascii="Times New Roman" w:hAnsi="Times New Roman" w:cs="Times New Roman"/>
          <w:sz w:val="28"/>
          <w:szCs w:val="28"/>
        </w:rPr>
        <w:t>%, что поз</w:t>
      </w:r>
      <w:r w:rsidRPr="0036027E">
        <w:rPr>
          <w:rFonts w:ascii="Times New Roman" w:hAnsi="Times New Roman" w:cs="Times New Roman"/>
          <w:sz w:val="28"/>
          <w:szCs w:val="28"/>
        </w:rPr>
        <w:t>вол</w:t>
      </w:r>
      <w:r w:rsidR="009F79D3">
        <w:rPr>
          <w:rFonts w:ascii="Times New Roman" w:hAnsi="Times New Roman" w:cs="Times New Roman"/>
          <w:sz w:val="28"/>
          <w:szCs w:val="28"/>
        </w:rPr>
        <w:t xml:space="preserve">яет </w:t>
      </w:r>
      <w:r w:rsidRPr="0036027E">
        <w:rPr>
          <w:rFonts w:ascii="Times New Roman" w:hAnsi="Times New Roman" w:cs="Times New Roman"/>
          <w:sz w:val="28"/>
          <w:szCs w:val="28"/>
        </w:rPr>
        <w:t xml:space="preserve"> масштабно приступить к использованию электронных журналов и дневников.</w:t>
      </w:r>
    </w:p>
    <w:p w:rsidR="0099332B" w:rsidRDefault="0099332B" w:rsidP="0099332B">
      <w:pPr>
        <w:pStyle w:val="8"/>
        <w:numPr>
          <w:ilvl w:val="0"/>
          <w:numId w:val="20"/>
        </w:numPr>
        <w:shd w:val="clear" w:color="auto" w:fill="auto"/>
        <w:tabs>
          <w:tab w:val="left" w:pos="586"/>
        </w:tabs>
        <w:spacing w:before="0" w:line="326" w:lineRule="exact"/>
        <w:ind w:left="600" w:right="80"/>
        <w:rPr>
          <w:rStyle w:val="11"/>
          <w:sz w:val="28"/>
          <w:szCs w:val="28"/>
        </w:rPr>
      </w:pPr>
      <w:r w:rsidRPr="00E4763D">
        <w:rPr>
          <w:rStyle w:val="11"/>
          <w:sz w:val="28"/>
          <w:szCs w:val="28"/>
        </w:rPr>
        <w:t>Обеспечен 100%-</w:t>
      </w:r>
      <w:proofErr w:type="spellStart"/>
      <w:r w:rsidRPr="00E4763D">
        <w:rPr>
          <w:rStyle w:val="11"/>
          <w:sz w:val="28"/>
          <w:szCs w:val="28"/>
        </w:rPr>
        <w:t>ный</w:t>
      </w:r>
      <w:proofErr w:type="spellEnd"/>
      <w:r w:rsidRPr="00E4763D">
        <w:rPr>
          <w:rStyle w:val="11"/>
          <w:sz w:val="28"/>
          <w:szCs w:val="28"/>
        </w:rPr>
        <w:t xml:space="preserve"> подвоз к месту учебы. Содержание имеющихся 18 ав</w:t>
      </w:r>
      <w:r w:rsidRPr="00E4763D">
        <w:rPr>
          <w:rStyle w:val="11"/>
          <w:sz w:val="28"/>
          <w:szCs w:val="28"/>
        </w:rPr>
        <w:softHyphen/>
        <w:t>тобусов обошлось районному бюджету в 201</w:t>
      </w:r>
      <w:r w:rsidR="00272B1A">
        <w:rPr>
          <w:rStyle w:val="11"/>
          <w:sz w:val="28"/>
          <w:szCs w:val="28"/>
        </w:rPr>
        <w:t>7</w:t>
      </w:r>
      <w:r w:rsidRPr="00E4763D">
        <w:rPr>
          <w:rStyle w:val="11"/>
          <w:sz w:val="28"/>
          <w:szCs w:val="28"/>
        </w:rPr>
        <w:t xml:space="preserve"> году в </w:t>
      </w:r>
      <w:r w:rsidR="0098394F">
        <w:rPr>
          <w:rStyle w:val="11"/>
          <w:sz w:val="28"/>
          <w:szCs w:val="28"/>
        </w:rPr>
        <w:t>21205,4</w:t>
      </w:r>
      <w:r w:rsidRPr="00E4763D">
        <w:rPr>
          <w:rStyle w:val="11"/>
          <w:sz w:val="28"/>
          <w:szCs w:val="28"/>
        </w:rPr>
        <w:t xml:space="preserve"> тысяч рублей. Все единицы автотранспорта оборудованы системой спутникового слежения ГЛОНАСС, </w:t>
      </w:r>
      <w:proofErr w:type="spellStart"/>
      <w:r w:rsidRPr="00E4763D">
        <w:rPr>
          <w:rStyle w:val="11"/>
          <w:sz w:val="28"/>
          <w:szCs w:val="28"/>
        </w:rPr>
        <w:t>тахографами</w:t>
      </w:r>
      <w:proofErr w:type="spellEnd"/>
      <w:r w:rsidRPr="00E4763D">
        <w:rPr>
          <w:rStyle w:val="11"/>
          <w:sz w:val="28"/>
          <w:szCs w:val="28"/>
        </w:rPr>
        <w:t xml:space="preserve"> и детскими удерживающими устройствами для де</w:t>
      </w:r>
      <w:r w:rsidRPr="00E4763D">
        <w:rPr>
          <w:rStyle w:val="11"/>
          <w:sz w:val="28"/>
          <w:szCs w:val="28"/>
        </w:rPr>
        <w:softHyphen/>
        <w:t>тей дошкольного возраста.</w:t>
      </w:r>
    </w:p>
    <w:p w:rsidR="004D00F5" w:rsidRPr="00E4763D" w:rsidRDefault="004D00F5" w:rsidP="004D00F5">
      <w:pPr>
        <w:pStyle w:val="8"/>
        <w:shd w:val="clear" w:color="auto" w:fill="auto"/>
        <w:tabs>
          <w:tab w:val="left" w:pos="0"/>
        </w:tabs>
        <w:spacing w:before="0" w:line="326" w:lineRule="exact"/>
        <w:ind w:left="142" w:right="80" w:firstLine="458"/>
        <w:rPr>
          <w:sz w:val="28"/>
          <w:szCs w:val="28"/>
        </w:rPr>
      </w:pPr>
      <w:r>
        <w:rPr>
          <w:sz w:val="28"/>
          <w:szCs w:val="28"/>
        </w:rPr>
        <w:t>П</w:t>
      </w:r>
      <w:r w:rsidRPr="004D00F5">
        <w:rPr>
          <w:sz w:val="28"/>
          <w:szCs w:val="28"/>
        </w:rPr>
        <w:t>рове</w:t>
      </w:r>
      <w:r>
        <w:rPr>
          <w:sz w:val="28"/>
          <w:szCs w:val="28"/>
        </w:rPr>
        <w:t>дены</w:t>
      </w:r>
      <w:r w:rsidRPr="004D00F5">
        <w:rPr>
          <w:sz w:val="28"/>
          <w:szCs w:val="28"/>
        </w:rPr>
        <w:t xml:space="preserve"> основательные ремонты - кузовные. Восемь автобусов приобрели свежую окраску. Трем машинам отремонтированы двигатели, у всех автобусов проверена ходовая часть. Сумма затраченных средств из местного бюджета составила более 13</w:t>
      </w:r>
      <w:r>
        <w:rPr>
          <w:sz w:val="28"/>
          <w:szCs w:val="28"/>
        </w:rPr>
        <w:t>00,0</w:t>
      </w:r>
      <w:r w:rsidRPr="004D00F5">
        <w:rPr>
          <w:sz w:val="28"/>
          <w:szCs w:val="28"/>
        </w:rPr>
        <w:t xml:space="preserve"> </w:t>
      </w:r>
      <w:r>
        <w:rPr>
          <w:sz w:val="28"/>
          <w:szCs w:val="28"/>
        </w:rPr>
        <w:t>тыс.</w:t>
      </w:r>
      <w:r w:rsidRPr="004D00F5">
        <w:rPr>
          <w:sz w:val="28"/>
          <w:szCs w:val="28"/>
        </w:rPr>
        <w:t xml:space="preserve"> рублей.</w:t>
      </w:r>
    </w:p>
    <w:p w:rsidR="0098394F" w:rsidRPr="0098394F" w:rsidRDefault="0099332B" w:rsidP="004D00F5">
      <w:pPr>
        <w:pStyle w:val="8"/>
        <w:tabs>
          <w:tab w:val="left" w:pos="0"/>
        </w:tabs>
        <w:spacing w:line="326" w:lineRule="exact"/>
        <w:ind w:left="142" w:right="80" w:firstLine="458"/>
        <w:rPr>
          <w:color w:val="auto"/>
          <w:sz w:val="28"/>
          <w:szCs w:val="28"/>
        </w:rPr>
      </w:pPr>
      <w:r w:rsidRPr="0098394F">
        <w:rPr>
          <w:rStyle w:val="11"/>
          <w:color w:val="auto"/>
          <w:sz w:val="28"/>
          <w:szCs w:val="28"/>
        </w:rPr>
        <w:t>В целях обеспечения транспортной доступности в 201</w:t>
      </w:r>
      <w:r w:rsidR="00272B1A" w:rsidRPr="0098394F">
        <w:rPr>
          <w:rStyle w:val="11"/>
          <w:color w:val="auto"/>
          <w:sz w:val="28"/>
          <w:szCs w:val="28"/>
        </w:rPr>
        <w:t>7</w:t>
      </w:r>
      <w:r w:rsidRPr="0098394F">
        <w:rPr>
          <w:rStyle w:val="11"/>
          <w:color w:val="auto"/>
          <w:sz w:val="28"/>
          <w:szCs w:val="28"/>
        </w:rPr>
        <w:t xml:space="preserve"> году </w:t>
      </w:r>
      <w:r w:rsidR="0098394F" w:rsidRPr="0098394F">
        <w:rPr>
          <w:color w:val="auto"/>
          <w:sz w:val="28"/>
          <w:szCs w:val="28"/>
        </w:rPr>
        <w:t xml:space="preserve">для </w:t>
      </w:r>
      <w:proofErr w:type="spellStart"/>
      <w:r w:rsidR="0098394F" w:rsidRPr="0098394F">
        <w:rPr>
          <w:color w:val="auto"/>
          <w:sz w:val="28"/>
          <w:szCs w:val="28"/>
        </w:rPr>
        <w:t>Санниковской</w:t>
      </w:r>
      <w:proofErr w:type="spellEnd"/>
      <w:r w:rsidR="0098394F" w:rsidRPr="0098394F">
        <w:rPr>
          <w:color w:val="auto"/>
          <w:sz w:val="28"/>
          <w:szCs w:val="28"/>
        </w:rPr>
        <w:t xml:space="preserve"> школы на средства местного бюджета был приобретен автобус Газель «</w:t>
      </w:r>
      <w:proofErr w:type="spellStart"/>
      <w:r w:rsidR="0098394F" w:rsidRPr="0098394F">
        <w:rPr>
          <w:color w:val="auto"/>
          <w:sz w:val="28"/>
          <w:szCs w:val="28"/>
        </w:rPr>
        <w:t>Некст</w:t>
      </w:r>
      <w:proofErr w:type="spellEnd"/>
      <w:r w:rsidR="0098394F" w:rsidRPr="0098394F">
        <w:rPr>
          <w:color w:val="auto"/>
          <w:sz w:val="28"/>
          <w:szCs w:val="28"/>
        </w:rPr>
        <w:t>» (на сумму 1 850,0 тыс. рублей). Это позволило с 2017 года не использовать для подвоза обучающихся автобусы старше 10 лет.</w:t>
      </w:r>
    </w:p>
    <w:p w:rsidR="0099332B" w:rsidRPr="00E4763D" w:rsidRDefault="0099332B" w:rsidP="0099332B">
      <w:pPr>
        <w:pStyle w:val="8"/>
        <w:shd w:val="clear" w:color="auto" w:fill="auto"/>
        <w:spacing w:before="0"/>
        <w:ind w:left="60" w:right="80" w:firstLine="740"/>
        <w:rPr>
          <w:sz w:val="28"/>
          <w:szCs w:val="28"/>
        </w:rPr>
      </w:pPr>
      <w:r w:rsidRPr="00E4763D">
        <w:rPr>
          <w:rStyle w:val="11"/>
          <w:sz w:val="28"/>
          <w:szCs w:val="28"/>
        </w:rPr>
        <w:t>Мероприятия по обеспечению безопасности образовательных организаций реализуются в соответствии с Постановлением администрации Ковровского рай</w:t>
      </w:r>
      <w:r w:rsidRPr="00E4763D">
        <w:rPr>
          <w:rStyle w:val="11"/>
          <w:sz w:val="28"/>
          <w:szCs w:val="28"/>
        </w:rPr>
        <w:softHyphen/>
        <w:t>она от 29.11.2014 № 1186, которым утверждена муниципальная программа «Раз</w:t>
      </w:r>
      <w:r w:rsidRPr="00E4763D">
        <w:rPr>
          <w:rStyle w:val="11"/>
          <w:sz w:val="28"/>
          <w:szCs w:val="28"/>
        </w:rPr>
        <w:softHyphen/>
        <w:t>витие образования Ковровского района на 2014-2020 годы», одной из подпро</w:t>
      </w:r>
      <w:r w:rsidRPr="00E4763D">
        <w:rPr>
          <w:rStyle w:val="11"/>
          <w:sz w:val="28"/>
          <w:szCs w:val="28"/>
        </w:rPr>
        <w:softHyphen/>
        <w:t>грамм которой является «Безопасность образовательной организации на 2014</w:t>
      </w:r>
      <w:r w:rsidR="0098394F">
        <w:rPr>
          <w:rStyle w:val="11"/>
          <w:sz w:val="28"/>
          <w:szCs w:val="28"/>
        </w:rPr>
        <w:t xml:space="preserve">- </w:t>
      </w:r>
      <w:r w:rsidRPr="00E4763D">
        <w:rPr>
          <w:rStyle w:val="11"/>
          <w:sz w:val="28"/>
          <w:szCs w:val="28"/>
        </w:rPr>
        <w:softHyphen/>
        <w:t>2020 годы». В 201</w:t>
      </w:r>
      <w:r w:rsidR="0098394F">
        <w:rPr>
          <w:rStyle w:val="11"/>
          <w:sz w:val="28"/>
          <w:szCs w:val="28"/>
        </w:rPr>
        <w:t>7</w:t>
      </w:r>
      <w:r w:rsidRPr="00E4763D">
        <w:rPr>
          <w:rStyle w:val="11"/>
          <w:sz w:val="28"/>
          <w:szCs w:val="28"/>
        </w:rPr>
        <w:t xml:space="preserve"> году </w:t>
      </w:r>
      <w:r w:rsidR="005D27AE" w:rsidRPr="005D27AE">
        <w:rPr>
          <w:rStyle w:val="11"/>
          <w:color w:val="auto"/>
          <w:sz w:val="28"/>
          <w:szCs w:val="28"/>
        </w:rPr>
        <w:t>почти</w:t>
      </w:r>
      <w:r w:rsidRPr="005D27AE">
        <w:rPr>
          <w:rStyle w:val="11"/>
          <w:color w:val="auto"/>
          <w:sz w:val="28"/>
          <w:szCs w:val="28"/>
        </w:rPr>
        <w:t xml:space="preserve"> 100 % </w:t>
      </w:r>
      <w:r w:rsidRPr="00E4763D">
        <w:rPr>
          <w:rStyle w:val="11"/>
          <w:sz w:val="28"/>
          <w:szCs w:val="28"/>
        </w:rPr>
        <w:t>были освоены средства подпрограммы «Без</w:t>
      </w:r>
      <w:r w:rsidRPr="00E4763D">
        <w:rPr>
          <w:rStyle w:val="11"/>
          <w:sz w:val="28"/>
          <w:szCs w:val="28"/>
        </w:rPr>
        <w:softHyphen/>
        <w:t xml:space="preserve">опасность образовательной организации на 2014 </w:t>
      </w:r>
      <w:r w:rsidRPr="00E4763D">
        <w:rPr>
          <w:rStyle w:val="31"/>
          <w:sz w:val="28"/>
          <w:szCs w:val="28"/>
        </w:rPr>
        <w:t xml:space="preserve">- </w:t>
      </w:r>
      <w:r w:rsidRPr="00E4763D">
        <w:rPr>
          <w:rStyle w:val="11"/>
          <w:sz w:val="28"/>
          <w:szCs w:val="28"/>
        </w:rPr>
        <w:t>2020 годы».</w:t>
      </w:r>
    </w:p>
    <w:p w:rsidR="0099332B" w:rsidRPr="00E4763D" w:rsidRDefault="0099332B" w:rsidP="0099332B">
      <w:pPr>
        <w:pStyle w:val="8"/>
        <w:shd w:val="clear" w:color="auto" w:fill="auto"/>
        <w:spacing w:before="0"/>
        <w:ind w:left="60" w:right="80" w:firstLine="740"/>
        <w:rPr>
          <w:sz w:val="28"/>
          <w:szCs w:val="28"/>
        </w:rPr>
      </w:pPr>
      <w:r w:rsidRPr="00E4763D">
        <w:rPr>
          <w:rStyle w:val="11"/>
          <w:sz w:val="28"/>
          <w:szCs w:val="28"/>
        </w:rPr>
        <w:t>В рамках реализации подпрограммы все образовательные учреждения всех типов и видов оснащены современным противопожарным оборудованием, сред</w:t>
      </w:r>
      <w:r w:rsidRPr="00E4763D">
        <w:rPr>
          <w:rStyle w:val="11"/>
          <w:sz w:val="28"/>
          <w:szCs w:val="28"/>
        </w:rPr>
        <w:softHyphen/>
        <w:t xml:space="preserve">ствами защиты и пожаротушения; все образовательные учреждения оснащены ПАК «Стрелец-Мониторинг». Кнопками экстренного вызова полиции (КЗВП) оснащены </w:t>
      </w:r>
      <w:r w:rsidR="002A7941">
        <w:rPr>
          <w:rStyle w:val="11"/>
          <w:sz w:val="28"/>
          <w:szCs w:val="28"/>
        </w:rPr>
        <w:t>все</w:t>
      </w:r>
      <w:r w:rsidRPr="00E4763D">
        <w:rPr>
          <w:rStyle w:val="11"/>
          <w:sz w:val="28"/>
          <w:szCs w:val="28"/>
        </w:rPr>
        <w:t xml:space="preserve"> образовательны</w:t>
      </w:r>
      <w:r w:rsidR="002A7941">
        <w:rPr>
          <w:rStyle w:val="11"/>
          <w:sz w:val="28"/>
          <w:szCs w:val="28"/>
        </w:rPr>
        <w:t>е</w:t>
      </w:r>
      <w:r w:rsidRPr="00E4763D">
        <w:rPr>
          <w:rStyle w:val="11"/>
          <w:sz w:val="28"/>
          <w:szCs w:val="28"/>
        </w:rPr>
        <w:t xml:space="preserve"> организаци</w:t>
      </w:r>
      <w:r w:rsidR="002A7941">
        <w:rPr>
          <w:rStyle w:val="11"/>
          <w:sz w:val="28"/>
          <w:szCs w:val="28"/>
        </w:rPr>
        <w:t>и</w:t>
      </w:r>
      <w:r w:rsidRPr="00E4763D">
        <w:rPr>
          <w:rStyle w:val="11"/>
          <w:sz w:val="28"/>
          <w:szCs w:val="28"/>
        </w:rPr>
        <w:t xml:space="preserve">, что составляет </w:t>
      </w:r>
      <w:r w:rsidR="002A7941">
        <w:rPr>
          <w:rStyle w:val="31"/>
          <w:sz w:val="28"/>
          <w:szCs w:val="28"/>
        </w:rPr>
        <w:t>100 %</w:t>
      </w:r>
      <w:r w:rsidRPr="00E4763D">
        <w:rPr>
          <w:rStyle w:val="11"/>
          <w:sz w:val="28"/>
          <w:szCs w:val="28"/>
        </w:rPr>
        <w:t xml:space="preserve">. В отчетном году </w:t>
      </w:r>
      <w:r w:rsidR="002A7941">
        <w:rPr>
          <w:rStyle w:val="11"/>
          <w:sz w:val="28"/>
          <w:szCs w:val="28"/>
        </w:rPr>
        <w:t>с</w:t>
      </w:r>
      <w:r w:rsidRPr="00E4763D">
        <w:rPr>
          <w:rStyle w:val="11"/>
          <w:sz w:val="28"/>
          <w:szCs w:val="28"/>
        </w:rPr>
        <w:t>истемой ви</w:t>
      </w:r>
      <w:r w:rsidRPr="00E4763D">
        <w:rPr>
          <w:rStyle w:val="11"/>
          <w:sz w:val="28"/>
          <w:szCs w:val="28"/>
        </w:rPr>
        <w:softHyphen/>
        <w:t xml:space="preserve">деонаблюдения оборудованы еще </w:t>
      </w:r>
      <w:r w:rsidR="002A7941">
        <w:rPr>
          <w:rStyle w:val="11"/>
          <w:sz w:val="28"/>
          <w:szCs w:val="28"/>
        </w:rPr>
        <w:t>2</w:t>
      </w:r>
      <w:r w:rsidRPr="00E4763D">
        <w:rPr>
          <w:rStyle w:val="11"/>
          <w:sz w:val="28"/>
          <w:szCs w:val="28"/>
        </w:rPr>
        <w:t xml:space="preserve"> школ</w:t>
      </w:r>
      <w:r w:rsidR="002A7941">
        <w:rPr>
          <w:rStyle w:val="11"/>
          <w:sz w:val="28"/>
          <w:szCs w:val="28"/>
        </w:rPr>
        <w:t>ы</w:t>
      </w:r>
      <w:r w:rsidRPr="00E4763D">
        <w:rPr>
          <w:rStyle w:val="11"/>
          <w:sz w:val="28"/>
          <w:szCs w:val="28"/>
        </w:rPr>
        <w:t xml:space="preserve"> (</w:t>
      </w:r>
      <w:proofErr w:type="spellStart"/>
      <w:r w:rsidR="002A7941">
        <w:rPr>
          <w:rStyle w:val="11"/>
          <w:sz w:val="28"/>
          <w:szCs w:val="28"/>
        </w:rPr>
        <w:t>Краснооктябрьская</w:t>
      </w:r>
      <w:proofErr w:type="spellEnd"/>
      <w:r w:rsidR="002A7941">
        <w:rPr>
          <w:rStyle w:val="11"/>
          <w:sz w:val="28"/>
          <w:szCs w:val="28"/>
        </w:rPr>
        <w:t xml:space="preserve">, </w:t>
      </w:r>
      <w:proofErr w:type="spellStart"/>
      <w:r w:rsidR="002A7941">
        <w:rPr>
          <w:rStyle w:val="11"/>
          <w:sz w:val="28"/>
          <w:szCs w:val="28"/>
        </w:rPr>
        <w:t>Шевинская</w:t>
      </w:r>
      <w:proofErr w:type="spellEnd"/>
      <w:r w:rsidRPr="00E4763D">
        <w:rPr>
          <w:rStyle w:val="11"/>
          <w:sz w:val="28"/>
          <w:szCs w:val="28"/>
        </w:rPr>
        <w:t>). Автоматическая пожарная сигнализация (</w:t>
      </w:r>
      <w:r w:rsidR="002A7941">
        <w:rPr>
          <w:rStyle w:val="11"/>
          <w:sz w:val="28"/>
          <w:szCs w:val="28"/>
        </w:rPr>
        <w:t>АПС</w:t>
      </w:r>
      <w:r w:rsidRPr="00E4763D">
        <w:rPr>
          <w:rStyle w:val="11"/>
          <w:sz w:val="28"/>
          <w:szCs w:val="28"/>
        </w:rPr>
        <w:t>) имеется во всех образовательных организациях, заключены договоры на её обслуживание.</w:t>
      </w:r>
    </w:p>
    <w:p w:rsidR="0099332B" w:rsidRPr="00E4763D" w:rsidRDefault="0099332B" w:rsidP="0099332B">
      <w:pPr>
        <w:pStyle w:val="8"/>
        <w:shd w:val="clear" w:color="auto" w:fill="auto"/>
        <w:spacing w:before="0"/>
        <w:ind w:left="60" w:right="80" w:firstLine="740"/>
        <w:rPr>
          <w:sz w:val="28"/>
          <w:szCs w:val="28"/>
        </w:rPr>
      </w:pPr>
      <w:r w:rsidRPr="00E4763D">
        <w:rPr>
          <w:rStyle w:val="11"/>
          <w:sz w:val="28"/>
          <w:szCs w:val="28"/>
        </w:rPr>
        <w:t>Затраты местного бюджета на реализацию подпрограммы в 201</w:t>
      </w:r>
      <w:r w:rsidR="002A7941">
        <w:rPr>
          <w:rStyle w:val="11"/>
          <w:sz w:val="28"/>
          <w:szCs w:val="28"/>
        </w:rPr>
        <w:t>7</w:t>
      </w:r>
      <w:r w:rsidRPr="00E4763D">
        <w:rPr>
          <w:rStyle w:val="11"/>
          <w:sz w:val="28"/>
          <w:szCs w:val="28"/>
        </w:rPr>
        <w:t xml:space="preserve"> году со</w:t>
      </w:r>
      <w:r w:rsidRPr="00E4763D">
        <w:rPr>
          <w:rStyle w:val="11"/>
          <w:sz w:val="28"/>
          <w:szCs w:val="28"/>
        </w:rPr>
        <w:softHyphen/>
        <w:t xml:space="preserve">ставили </w:t>
      </w:r>
      <w:r w:rsidR="005D27AE">
        <w:rPr>
          <w:rStyle w:val="11"/>
          <w:sz w:val="28"/>
          <w:szCs w:val="28"/>
        </w:rPr>
        <w:t>4856,6</w:t>
      </w:r>
      <w:r w:rsidRPr="00E4763D">
        <w:rPr>
          <w:rStyle w:val="11"/>
          <w:sz w:val="28"/>
          <w:szCs w:val="28"/>
        </w:rPr>
        <w:t xml:space="preserve"> тыс. руб., запланировано в 201</w:t>
      </w:r>
      <w:r w:rsidR="005D27AE">
        <w:rPr>
          <w:rStyle w:val="11"/>
          <w:sz w:val="28"/>
          <w:szCs w:val="28"/>
        </w:rPr>
        <w:t>8</w:t>
      </w:r>
      <w:r w:rsidRPr="00E4763D">
        <w:rPr>
          <w:rStyle w:val="11"/>
          <w:sz w:val="28"/>
          <w:szCs w:val="28"/>
        </w:rPr>
        <w:t xml:space="preserve"> году </w:t>
      </w:r>
      <w:r w:rsidR="005D27AE">
        <w:rPr>
          <w:rStyle w:val="31"/>
          <w:sz w:val="28"/>
          <w:szCs w:val="28"/>
        </w:rPr>
        <w:lastRenderedPageBreak/>
        <w:t>–</w:t>
      </w:r>
      <w:r w:rsidRPr="00E4763D">
        <w:rPr>
          <w:rStyle w:val="31"/>
          <w:sz w:val="28"/>
          <w:szCs w:val="28"/>
        </w:rPr>
        <w:t xml:space="preserve"> </w:t>
      </w:r>
      <w:r w:rsidR="005D27AE">
        <w:rPr>
          <w:rStyle w:val="11"/>
          <w:sz w:val="28"/>
          <w:szCs w:val="28"/>
        </w:rPr>
        <w:t>2185,0</w:t>
      </w:r>
      <w:r w:rsidRPr="00E4763D">
        <w:rPr>
          <w:rStyle w:val="11"/>
          <w:sz w:val="28"/>
          <w:szCs w:val="28"/>
        </w:rPr>
        <w:t xml:space="preserve"> тыс. руб., в 201</w:t>
      </w:r>
      <w:r w:rsidR="005D27AE">
        <w:rPr>
          <w:rStyle w:val="11"/>
          <w:sz w:val="28"/>
          <w:szCs w:val="28"/>
        </w:rPr>
        <w:t>9</w:t>
      </w:r>
      <w:r w:rsidRPr="00E4763D">
        <w:rPr>
          <w:rStyle w:val="11"/>
          <w:sz w:val="28"/>
          <w:szCs w:val="28"/>
        </w:rPr>
        <w:t xml:space="preserve"> году </w:t>
      </w:r>
      <w:r w:rsidRPr="00E4763D">
        <w:rPr>
          <w:rStyle w:val="31"/>
          <w:sz w:val="28"/>
          <w:szCs w:val="28"/>
        </w:rPr>
        <w:t xml:space="preserve">- </w:t>
      </w:r>
      <w:r w:rsidRPr="00E4763D">
        <w:rPr>
          <w:rStyle w:val="11"/>
          <w:sz w:val="28"/>
          <w:szCs w:val="28"/>
        </w:rPr>
        <w:t>3917,4 тыс. руб., в 20</w:t>
      </w:r>
      <w:r w:rsidR="005D27AE">
        <w:rPr>
          <w:rStyle w:val="11"/>
          <w:sz w:val="28"/>
          <w:szCs w:val="28"/>
        </w:rPr>
        <w:t>20</w:t>
      </w:r>
      <w:r w:rsidRPr="00E4763D">
        <w:rPr>
          <w:rStyle w:val="11"/>
          <w:sz w:val="28"/>
          <w:szCs w:val="28"/>
        </w:rPr>
        <w:t xml:space="preserve"> году </w:t>
      </w:r>
      <w:r w:rsidRPr="00E4763D">
        <w:rPr>
          <w:rStyle w:val="6"/>
          <w:sz w:val="28"/>
          <w:szCs w:val="28"/>
        </w:rPr>
        <w:t xml:space="preserve">- </w:t>
      </w:r>
      <w:r w:rsidRPr="00E4763D">
        <w:rPr>
          <w:rStyle w:val="11"/>
          <w:sz w:val="28"/>
          <w:szCs w:val="28"/>
        </w:rPr>
        <w:t>391 7,4 тыс. руб.</w:t>
      </w:r>
    </w:p>
    <w:p w:rsidR="0099332B" w:rsidRDefault="0099332B" w:rsidP="005A3273">
      <w:pPr>
        <w:pStyle w:val="8"/>
        <w:shd w:val="clear" w:color="auto" w:fill="auto"/>
        <w:spacing w:before="0"/>
        <w:ind w:left="60" w:right="60" w:firstLine="700"/>
        <w:rPr>
          <w:rStyle w:val="11"/>
          <w:sz w:val="28"/>
          <w:szCs w:val="28"/>
        </w:rPr>
      </w:pPr>
      <w:r w:rsidRPr="00E4763D">
        <w:rPr>
          <w:rStyle w:val="11"/>
          <w:sz w:val="28"/>
          <w:szCs w:val="28"/>
        </w:rPr>
        <w:t>Большое внимание в 201</w:t>
      </w:r>
      <w:r w:rsidR="00075A20">
        <w:rPr>
          <w:rStyle w:val="11"/>
          <w:sz w:val="28"/>
          <w:szCs w:val="28"/>
        </w:rPr>
        <w:t>7</w:t>
      </w:r>
      <w:r w:rsidRPr="00E4763D">
        <w:rPr>
          <w:rStyle w:val="11"/>
          <w:sz w:val="28"/>
          <w:szCs w:val="28"/>
        </w:rPr>
        <w:t xml:space="preserve"> году было уделено подготовке образовательных организаций к новому учебному году и подготовке к отопительному сезону. На эти цели было потрачено более </w:t>
      </w:r>
      <w:r w:rsidR="0014382E">
        <w:rPr>
          <w:sz w:val="28"/>
          <w:szCs w:val="28"/>
        </w:rPr>
        <w:t>44</w:t>
      </w:r>
      <w:r w:rsidR="0014382E" w:rsidRPr="0014382E">
        <w:rPr>
          <w:sz w:val="28"/>
          <w:szCs w:val="28"/>
        </w:rPr>
        <w:t xml:space="preserve"> 905 </w:t>
      </w:r>
      <w:r w:rsidR="0014382E" w:rsidRPr="00E4763D">
        <w:rPr>
          <w:rStyle w:val="11"/>
          <w:sz w:val="28"/>
          <w:szCs w:val="28"/>
        </w:rPr>
        <w:t>тыс. рублей.</w:t>
      </w:r>
      <w:r w:rsidR="0014382E" w:rsidRPr="0099332B">
        <w:rPr>
          <w:rStyle w:val="11"/>
          <w:sz w:val="28"/>
          <w:szCs w:val="28"/>
        </w:rPr>
        <w:t xml:space="preserve"> </w:t>
      </w:r>
    </w:p>
    <w:p w:rsidR="005A3273" w:rsidRPr="005A3273" w:rsidRDefault="005A3273" w:rsidP="005A3273">
      <w:pPr>
        <w:pStyle w:val="8"/>
        <w:spacing w:before="0"/>
        <w:ind w:firstLine="697"/>
        <w:rPr>
          <w:sz w:val="28"/>
          <w:szCs w:val="28"/>
        </w:rPr>
      </w:pPr>
      <w:proofErr w:type="gramStart"/>
      <w:r w:rsidRPr="005A3273">
        <w:rPr>
          <w:sz w:val="28"/>
          <w:szCs w:val="28"/>
        </w:rPr>
        <w:t>Ремонтные работы, где-то в большей, где-то в меньшей степени, но проведены во всех образовательных организациях.</w:t>
      </w:r>
      <w:proofErr w:type="gramEnd"/>
    </w:p>
    <w:p w:rsidR="005A3273" w:rsidRPr="005A3273" w:rsidRDefault="005A3273" w:rsidP="005A3273">
      <w:pPr>
        <w:pStyle w:val="8"/>
        <w:spacing w:before="0"/>
        <w:ind w:firstLine="697"/>
        <w:rPr>
          <w:sz w:val="28"/>
          <w:szCs w:val="28"/>
        </w:rPr>
      </w:pPr>
      <w:r w:rsidRPr="005A3273">
        <w:rPr>
          <w:sz w:val="28"/>
          <w:szCs w:val="28"/>
        </w:rPr>
        <w:t xml:space="preserve">В 5-ти учреждениях отремонтированы пищеблоки, в 8-ми выполнены частичные ремонты крыш, только в </w:t>
      </w:r>
      <w:proofErr w:type="spellStart"/>
      <w:r w:rsidRPr="005A3273">
        <w:rPr>
          <w:sz w:val="28"/>
          <w:szCs w:val="28"/>
        </w:rPr>
        <w:t>Мелеховской</w:t>
      </w:r>
      <w:proofErr w:type="spellEnd"/>
      <w:r w:rsidRPr="005A3273">
        <w:rPr>
          <w:sz w:val="28"/>
          <w:szCs w:val="28"/>
        </w:rPr>
        <w:t xml:space="preserve"> школе №1 крыша обошлась в 1100 тыс. рублей.</w:t>
      </w:r>
    </w:p>
    <w:p w:rsidR="005A3273" w:rsidRPr="005A3273" w:rsidRDefault="005A3273" w:rsidP="005A3273">
      <w:pPr>
        <w:pStyle w:val="8"/>
        <w:spacing w:before="0"/>
        <w:ind w:firstLine="697"/>
        <w:rPr>
          <w:sz w:val="28"/>
          <w:szCs w:val="28"/>
        </w:rPr>
      </w:pPr>
      <w:r w:rsidRPr="005A3273">
        <w:rPr>
          <w:sz w:val="28"/>
          <w:szCs w:val="28"/>
        </w:rPr>
        <w:t xml:space="preserve">В 12-ти учреждениях проведен ремонт систем отопления, а в </w:t>
      </w:r>
      <w:proofErr w:type="spellStart"/>
      <w:r w:rsidRPr="005A3273">
        <w:rPr>
          <w:sz w:val="28"/>
          <w:szCs w:val="28"/>
        </w:rPr>
        <w:t>Краснооктябрьской</w:t>
      </w:r>
      <w:proofErr w:type="spellEnd"/>
      <w:r w:rsidRPr="005A3273">
        <w:rPr>
          <w:sz w:val="28"/>
          <w:szCs w:val="28"/>
        </w:rPr>
        <w:t xml:space="preserve"> и </w:t>
      </w:r>
      <w:proofErr w:type="spellStart"/>
      <w:r w:rsidRPr="005A3273">
        <w:rPr>
          <w:sz w:val="28"/>
          <w:szCs w:val="28"/>
        </w:rPr>
        <w:t>Большевсегодической</w:t>
      </w:r>
      <w:proofErr w:type="spellEnd"/>
      <w:r w:rsidRPr="005A3273">
        <w:rPr>
          <w:sz w:val="28"/>
          <w:szCs w:val="28"/>
        </w:rPr>
        <w:t xml:space="preserve"> школах системы отопления заменены полностью. Новые котлы установлены в </w:t>
      </w:r>
      <w:proofErr w:type="spellStart"/>
      <w:r w:rsidRPr="005A3273">
        <w:rPr>
          <w:sz w:val="28"/>
          <w:szCs w:val="28"/>
        </w:rPr>
        <w:t>Краснооктябрьской</w:t>
      </w:r>
      <w:proofErr w:type="spellEnd"/>
      <w:r w:rsidRPr="005A3273">
        <w:rPr>
          <w:sz w:val="28"/>
          <w:szCs w:val="28"/>
        </w:rPr>
        <w:t xml:space="preserve">, </w:t>
      </w:r>
      <w:proofErr w:type="spellStart"/>
      <w:r w:rsidRPr="005A3273">
        <w:rPr>
          <w:sz w:val="28"/>
          <w:szCs w:val="28"/>
        </w:rPr>
        <w:t>Красномаяковской</w:t>
      </w:r>
      <w:proofErr w:type="spellEnd"/>
      <w:r w:rsidRPr="005A3273">
        <w:rPr>
          <w:sz w:val="28"/>
          <w:szCs w:val="28"/>
        </w:rPr>
        <w:t xml:space="preserve"> школах, Павловском детском саду, отремонтирован котел в </w:t>
      </w:r>
      <w:proofErr w:type="spellStart"/>
      <w:r w:rsidRPr="005A3273">
        <w:rPr>
          <w:sz w:val="28"/>
          <w:szCs w:val="28"/>
        </w:rPr>
        <w:t>Смолинском</w:t>
      </w:r>
      <w:proofErr w:type="spellEnd"/>
      <w:r w:rsidRPr="005A3273">
        <w:rPr>
          <w:sz w:val="28"/>
          <w:szCs w:val="28"/>
        </w:rPr>
        <w:t xml:space="preserve"> детском саду. Проведён ремонт котельной в </w:t>
      </w:r>
      <w:proofErr w:type="spellStart"/>
      <w:r w:rsidRPr="005A3273">
        <w:rPr>
          <w:sz w:val="28"/>
          <w:szCs w:val="28"/>
        </w:rPr>
        <w:t>Большевсегодической</w:t>
      </w:r>
      <w:proofErr w:type="spellEnd"/>
      <w:r w:rsidRPr="005A3273">
        <w:rPr>
          <w:sz w:val="28"/>
          <w:szCs w:val="28"/>
        </w:rPr>
        <w:t xml:space="preserve"> школе, </w:t>
      </w:r>
      <w:proofErr w:type="spellStart"/>
      <w:r w:rsidRPr="005A3273">
        <w:rPr>
          <w:sz w:val="28"/>
          <w:szCs w:val="28"/>
        </w:rPr>
        <w:t>Крутовском</w:t>
      </w:r>
      <w:proofErr w:type="spellEnd"/>
      <w:r w:rsidRPr="005A3273">
        <w:rPr>
          <w:sz w:val="28"/>
          <w:szCs w:val="28"/>
        </w:rPr>
        <w:t xml:space="preserve"> детском саду. В </w:t>
      </w:r>
      <w:proofErr w:type="spellStart"/>
      <w:r w:rsidRPr="005A3273">
        <w:rPr>
          <w:sz w:val="28"/>
          <w:szCs w:val="28"/>
        </w:rPr>
        <w:t>Мелеховской</w:t>
      </w:r>
      <w:proofErr w:type="spellEnd"/>
      <w:r w:rsidRPr="005A3273">
        <w:rPr>
          <w:sz w:val="28"/>
          <w:szCs w:val="28"/>
        </w:rPr>
        <w:t xml:space="preserve"> школе №1 отремонтирована система отопления в подвале, установлено 5 тепловых излучателей, проведен ремонт межпанельных швов на фасаде здания.</w:t>
      </w:r>
    </w:p>
    <w:p w:rsidR="005A3273" w:rsidRPr="005A3273" w:rsidRDefault="005A3273" w:rsidP="005A3273">
      <w:pPr>
        <w:pStyle w:val="8"/>
        <w:spacing w:before="0"/>
        <w:ind w:firstLine="697"/>
        <w:rPr>
          <w:sz w:val="28"/>
          <w:szCs w:val="28"/>
        </w:rPr>
      </w:pPr>
      <w:r w:rsidRPr="005A3273">
        <w:rPr>
          <w:sz w:val="28"/>
          <w:szCs w:val="28"/>
        </w:rPr>
        <w:t xml:space="preserve">Особое внимание в этом году уделено фасадам зданий, фундаментам и </w:t>
      </w:r>
      <w:proofErr w:type="spellStart"/>
      <w:r w:rsidRPr="005A3273">
        <w:rPr>
          <w:sz w:val="28"/>
          <w:szCs w:val="28"/>
        </w:rPr>
        <w:t>отмосткам</w:t>
      </w:r>
      <w:proofErr w:type="spellEnd"/>
      <w:r w:rsidRPr="005A3273">
        <w:rPr>
          <w:sz w:val="28"/>
          <w:szCs w:val="28"/>
        </w:rPr>
        <w:t xml:space="preserve">, ведь именно состояние этих строительных конструкций влияет на состояние внутренних помещений. Работы по ремонту </w:t>
      </w:r>
      <w:proofErr w:type="spellStart"/>
      <w:r w:rsidRPr="005A3273">
        <w:rPr>
          <w:sz w:val="28"/>
          <w:szCs w:val="28"/>
        </w:rPr>
        <w:t>отмостков</w:t>
      </w:r>
      <w:proofErr w:type="spellEnd"/>
      <w:r w:rsidRPr="005A3273">
        <w:rPr>
          <w:sz w:val="28"/>
          <w:szCs w:val="28"/>
        </w:rPr>
        <w:t xml:space="preserve"> проведены в Иваново-</w:t>
      </w:r>
      <w:proofErr w:type="spellStart"/>
      <w:r w:rsidRPr="005A3273">
        <w:rPr>
          <w:sz w:val="28"/>
          <w:szCs w:val="28"/>
        </w:rPr>
        <w:t>Эсинской</w:t>
      </w:r>
      <w:proofErr w:type="spellEnd"/>
      <w:r w:rsidRPr="005A3273">
        <w:rPr>
          <w:sz w:val="28"/>
          <w:szCs w:val="28"/>
        </w:rPr>
        <w:t xml:space="preserve">, </w:t>
      </w:r>
      <w:proofErr w:type="spellStart"/>
      <w:r w:rsidRPr="005A3273">
        <w:rPr>
          <w:sz w:val="28"/>
          <w:szCs w:val="28"/>
        </w:rPr>
        <w:t>Мелеховской</w:t>
      </w:r>
      <w:proofErr w:type="spellEnd"/>
      <w:r w:rsidRPr="005A3273">
        <w:rPr>
          <w:sz w:val="28"/>
          <w:szCs w:val="28"/>
        </w:rPr>
        <w:t xml:space="preserve"> №2, </w:t>
      </w:r>
      <w:proofErr w:type="spellStart"/>
      <w:r w:rsidRPr="005A3273">
        <w:rPr>
          <w:sz w:val="28"/>
          <w:szCs w:val="28"/>
        </w:rPr>
        <w:t>Новопоселковской</w:t>
      </w:r>
      <w:proofErr w:type="spellEnd"/>
      <w:r w:rsidRPr="005A3273">
        <w:rPr>
          <w:sz w:val="28"/>
          <w:szCs w:val="28"/>
        </w:rPr>
        <w:t xml:space="preserve"> и </w:t>
      </w:r>
      <w:proofErr w:type="spellStart"/>
      <w:r w:rsidRPr="005A3273">
        <w:rPr>
          <w:sz w:val="28"/>
          <w:szCs w:val="28"/>
        </w:rPr>
        <w:t>Клязьмогородецкой</w:t>
      </w:r>
      <w:proofErr w:type="spellEnd"/>
      <w:r w:rsidRPr="005A3273">
        <w:rPr>
          <w:sz w:val="28"/>
          <w:szCs w:val="28"/>
        </w:rPr>
        <w:t xml:space="preserve"> школах, детских садах п. Смолино, п. Мелехово, п. </w:t>
      </w:r>
      <w:proofErr w:type="gramStart"/>
      <w:r w:rsidRPr="005A3273">
        <w:rPr>
          <w:sz w:val="28"/>
          <w:szCs w:val="28"/>
        </w:rPr>
        <w:t>Первомайский</w:t>
      </w:r>
      <w:proofErr w:type="gramEnd"/>
      <w:r w:rsidRPr="005A3273">
        <w:rPr>
          <w:sz w:val="28"/>
          <w:szCs w:val="28"/>
        </w:rPr>
        <w:t>.</w:t>
      </w:r>
    </w:p>
    <w:p w:rsidR="005A3273" w:rsidRPr="005A3273" w:rsidRDefault="005A3273" w:rsidP="005A3273">
      <w:pPr>
        <w:pStyle w:val="8"/>
        <w:spacing w:before="0"/>
        <w:ind w:firstLine="697"/>
        <w:rPr>
          <w:sz w:val="28"/>
          <w:szCs w:val="28"/>
        </w:rPr>
      </w:pPr>
      <w:r w:rsidRPr="005A3273">
        <w:rPr>
          <w:sz w:val="28"/>
          <w:szCs w:val="28"/>
        </w:rPr>
        <w:t xml:space="preserve">Радуют глаз новыми фасадами Дворец творчества, </w:t>
      </w:r>
      <w:proofErr w:type="spellStart"/>
      <w:r w:rsidRPr="005A3273">
        <w:rPr>
          <w:sz w:val="28"/>
          <w:szCs w:val="28"/>
        </w:rPr>
        <w:t>Мелеховская</w:t>
      </w:r>
      <w:proofErr w:type="spellEnd"/>
      <w:r w:rsidRPr="005A3273">
        <w:rPr>
          <w:sz w:val="28"/>
          <w:szCs w:val="28"/>
        </w:rPr>
        <w:t xml:space="preserve"> школа №</w:t>
      </w:r>
      <w:r>
        <w:rPr>
          <w:sz w:val="28"/>
          <w:szCs w:val="28"/>
        </w:rPr>
        <w:t xml:space="preserve"> </w:t>
      </w:r>
      <w:r w:rsidRPr="005A3273">
        <w:rPr>
          <w:sz w:val="28"/>
          <w:szCs w:val="28"/>
        </w:rPr>
        <w:t>2 и детские сады п. Гигант и с. Иваново.</w:t>
      </w:r>
    </w:p>
    <w:p w:rsidR="005A3273" w:rsidRPr="005A3273" w:rsidRDefault="005A3273" w:rsidP="005A3273">
      <w:pPr>
        <w:pStyle w:val="8"/>
        <w:spacing w:before="0"/>
        <w:ind w:firstLine="697"/>
        <w:rPr>
          <w:sz w:val="28"/>
          <w:szCs w:val="28"/>
        </w:rPr>
      </w:pPr>
      <w:r w:rsidRPr="005A3273">
        <w:rPr>
          <w:sz w:val="28"/>
          <w:szCs w:val="28"/>
        </w:rPr>
        <w:t>Наиболее крупные работы по ремонту внутренних помещений были проведены в Иваново-</w:t>
      </w:r>
      <w:proofErr w:type="spellStart"/>
      <w:r w:rsidRPr="005A3273">
        <w:rPr>
          <w:sz w:val="28"/>
          <w:szCs w:val="28"/>
        </w:rPr>
        <w:t>Эсинской</w:t>
      </w:r>
      <w:proofErr w:type="spellEnd"/>
      <w:r w:rsidRPr="005A3273">
        <w:rPr>
          <w:sz w:val="28"/>
          <w:szCs w:val="28"/>
        </w:rPr>
        <w:t xml:space="preserve">, </w:t>
      </w:r>
      <w:proofErr w:type="spellStart"/>
      <w:r w:rsidRPr="005A3273">
        <w:rPr>
          <w:sz w:val="28"/>
          <w:szCs w:val="28"/>
        </w:rPr>
        <w:t>Мелеховской</w:t>
      </w:r>
      <w:proofErr w:type="spellEnd"/>
      <w:r w:rsidRPr="005A3273">
        <w:rPr>
          <w:sz w:val="28"/>
          <w:szCs w:val="28"/>
        </w:rPr>
        <w:t xml:space="preserve"> №1, </w:t>
      </w:r>
      <w:proofErr w:type="spellStart"/>
      <w:r w:rsidRPr="005A3273">
        <w:rPr>
          <w:sz w:val="28"/>
          <w:szCs w:val="28"/>
        </w:rPr>
        <w:t>Краснооктябрьской</w:t>
      </w:r>
      <w:proofErr w:type="spellEnd"/>
      <w:r w:rsidRPr="005A3273">
        <w:rPr>
          <w:sz w:val="28"/>
          <w:szCs w:val="28"/>
        </w:rPr>
        <w:t xml:space="preserve">, </w:t>
      </w:r>
      <w:proofErr w:type="spellStart"/>
      <w:r w:rsidRPr="005A3273">
        <w:rPr>
          <w:sz w:val="28"/>
          <w:szCs w:val="28"/>
        </w:rPr>
        <w:t>Малыгинской</w:t>
      </w:r>
      <w:proofErr w:type="spellEnd"/>
      <w:r w:rsidRPr="005A3273">
        <w:rPr>
          <w:sz w:val="28"/>
          <w:szCs w:val="28"/>
        </w:rPr>
        <w:t xml:space="preserve">, </w:t>
      </w:r>
      <w:proofErr w:type="spellStart"/>
      <w:r w:rsidRPr="005A3273">
        <w:rPr>
          <w:sz w:val="28"/>
          <w:szCs w:val="28"/>
        </w:rPr>
        <w:t>Большевсегодической</w:t>
      </w:r>
      <w:proofErr w:type="spellEnd"/>
      <w:r w:rsidRPr="005A3273">
        <w:rPr>
          <w:sz w:val="28"/>
          <w:szCs w:val="28"/>
        </w:rPr>
        <w:t xml:space="preserve">, </w:t>
      </w:r>
      <w:proofErr w:type="spellStart"/>
      <w:r w:rsidRPr="005A3273">
        <w:rPr>
          <w:sz w:val="28"/>
          <w:szCs w:val="28"/>
        </w:rPr>
        <w:t>Клязьмогородецкой</w:t>
      </w:r>
      <w:proofErr w:type="spellEnd"/>
      <w:r w:rsidRPr="005A3273">
        <w:rPr>
          <w:sz w:val="28"/>
          <w:szCs w:val="28"/>
        </w:rPr>
        <w:t xml:space="preserve"> школах, детских садах п. </w:t>
      </w:r>
      <w:proofErr w:type="gramStart"/>
      <w:r w:rsidRPr="005A3273">
        <w:rPr>
          <w:sz w:val="28"/>
          <w:szCs w:val="28"/>
        </w:rPr>
        <w:t>Первомайский</w:t>
      </w:r>
      <w:proofErr w:type="gramEnd"/>
      <w:r w:rsidRPr="005A3273">
        <w:rPr>
          <w:sz w:val="28"/>
          <w:szCs w:val="28"/>
        </w:rPr>
        <w:t>, №1 п. Мелехово.</w:t>
      </w:r>
    </w:p>
    <w:p w:rsidR="005A3273" w:rsidRPr="005A3273" w:rsidRDefault="005A3273" w:rsidP="005A3273">
      <w:pPr>
        <w:pStyle w:val="8"/>
        <w:spacing w:before="0"/>
        <w:ind w:firstLine="697"/>
        <w:rPr>
          <w:sz w:val="28"/>
          <w:szCs w:val="28"/>
        </w:rPr>
      </w:pPr>
      <w:r w:rsidRPr="005A3273">
        <w:rPr>
          <w:sz w:val="28"/>
          <w:szCs w:val="28"/>
        </w:rPr>
        <w:t xml:space="preserve">В </w:t>
      </w:r>
      <w:proofErr w:type="spellStart"/>
      <w:r w:rsidRPr="005A3273">
        <w:rPr>
          <w:sz w:val="28"/>
          <w:szCs w:val="28"/>
        </w:rPr>
        <w:t>Мелеховской</w:t>
      </w:r>
      <w:proofErr w:type="spellEnd"/>
      <w:r w:rsidRPr="005A3273">
        <w:rPr>
          <w:sz w:val="28"/>
          <w:szCs w:val="28"/>
        </w:rPr>
        <w:t xml:space="preserve"> школе №1, помимо ремонта крыши, произведен косметический ремонт стен, потолков, лестничных клеток. Зимой 2017 года был полностью отремонтирован актовый зал. Установлено 87 пластиковых окон.</w:t>
      </w:r>
    </w:p>
    <w:p w:rsidR="005A3273" w:rsidRPr="005A3273" w:rsidRDefault="005A3273" w:rsidP="005A3273">
      <w:pPr>
        <w:pStyle w:val="8"/>
        <w:spacing w:before="0"/>
        <w:ind w:firstLine="697"/>
        <w:rPr>
          <w:sz w:val="28"/>
          <w:szCs w:val="28"/>
        </w:rPr>
      </w:pPr>
      <w:r w:rsidRPr="005A3273">
        <w:rPr>
          <w:sz w:val="28"/>
          <w:szCs w:val="28"/>
        </w:rPr>
        <w:t>В Иваново-</w:t>
      </w:r>
      <w:proofErr w:type="spellStart"/>
      <w:r w:rsidRPr="005A3273">
        <w:rPr>
          <w:sz w:val="28"/>
          <w:szCs w:val="28"/>
        </w:rPr>
        <w:t>Эсинской</w:t>
      </w:r>
      <w:proofErr w:type="spellEnd"/>
      <w:r w:rsidRPr="005A3273">
        <w:rPr>
          <w:sz w:val="28"/>
          <w:szCs w:val="28"/>
        </w:rPr>
        <w:t xml:space="preserve"> школе проведены работы по капитальному ремонту коридоров, лестничных маршей. Произведена установка подвесных потолков со светодиодными светильниками, ремонт стен и частичный ремонт полов. Заменено 22 оконных блока в коридоре второго этажа, который не эксплуатировался с 2014 года, а ремонтные работы здесь не </w:t>
      </w:r>
      <w:r w:rsidRPr="005A3273">
        <w:rPr>
          <w:sz w:val="28"/>
          <w:szCs w:val="28"/>
        </w:rPr>
        <w:lastRenderedPageBreak/>
        <w:t>проводилось более 10 лет.</w:t>
      </w:r>
    </w:p>
    <w:p w:rsidR="005A3273" w:rsidRPr="005A3273" w:rsidRDefault="005A3273" w:rsidP="005A3273">
      <w:pPr>
        <w:pStyle w:val="8"/>
        <w:spacing w:before="0"/>
        <w:ind w:firstLine="697"/>
        <w:rPr>
          <w:sz w:val="28"/>
          <w:szCs w:val="28"/>
        </w:rPr>
      </w:pPr>
      <w:r w:rsidRPr="005A3273">
        <w:rPr>
          <w:sz w:val="28"/>
          <w:szCs w:val="28"/>
        </w:rPr>
        <w:t xml:space="preserve">В </w:t>
      </w:r>
      <w:proofErr w:type="spellStart"/>
      <w:r w:rsidRPr="005A3273">
        <w:rPr>
          <w:sz w:val="28"/>
          <w:szCs w:val="28"/>
        </w:rPr>
        <w:t>Краснооктябрьской</w:t>
      </w:r>
      <w:proofErr w:type="spellEnd"/>
      <w:r w:rsidRPr="005A3273">
        <w:rPr>
          <w:sz w:val="28"/>
          <w:szCs w:val="28"/>
        </w:rPr>
        <w:t xml:space="preserve"> школе отремонтированы коридоры 1 и 2 этажей, лестничных пролетов, спортивного зала, учительской и 8 кабинетов. Все 152 окна в школе заменены </w:t>
      </w:r>
      <w:proofErr w:type="gramStart"/>
      <w:r w:rsidRPr="005A3273">
        <w:rPr>
          <w:sz w:val="28"/>
          <w:szCs w:val="28"/>
        </w:rPr>
        <w:t>на</w:t>
      </w:r>
      <w:proofErr w:type="gramEnd"/>
      <w:r w:rsidRPr="005A3273">
        <w:rPr>
          <w:sz w:val="28"/>
          <w:szCs w:val="28"/>
        </w:rPr>
        <w:t xml:space="preserve"> новые. Проведен капитальный ремонт системы отопления, монтаж аварийного освещения и замена старых светильников в учебных кабинетах</w:t>
      </w:r>
      <w:r>
        <w:rPr>
          <w:sz w:val="28"/>
          <w:szCs w:val="28"/>
        </w:rPr>
        <w:t xml:space="preserve"> </w:t>
      </w:r>
      <w:proofErr w:type="gramStart"/>
      <w:r w:rsidRPr="005A3273">
        <w:rPr>
          <w:sz w:val="28"/>
          <w:szCs w:val="28"/>
        </w:rPr>
        <w:t>на</w:t>
      </w:r>
      <w:proofErr w:type="gramEnd"/>
      <w:r w:rsidRPr="005A3273">
        <w:rPr>
          <w:sz w:val="28"/>
          <w:szCs w:val="28"/>
        </w:rPr>
        <w:t xml:space="preserve"> светодиодные. В 2017 году в школе открыт музей. На его оборудование из местного бюджета выделено около 400 тыс. рублей.</w:t>
      </w:r>
    </w:p>
    <w:p w:rsidR="005A3273" w:rsidRPr="005A3273" w:rsidRDefault="005A3273" w:rsidP="005A3273">
      <w:pPr>
        <w:pStyle w:val="8"/>
        <w:spacing w:before="0"/>
        <w:ind w:firstLine="697"/>
        <w:rPr>
          <w:sz w:val="28"/>
          <w:szCs w:val="28"/>
        </w:rPr>
      </w:pPr>
      <w:r w:rsidRPr="005A3273">
        <w:rPr>
          <w:sz w:val="28"/>
          <w:szCs w:val="28"/>
        </w:rPr>
        <w:t xml:space="preserve">В </w:t>
      </w:r>
      <w:proofErr w:type="spellStart"/>
      <w:r w:rsidRPr="005A3273">
        <w:rPr>
          <w:sz w:val="28"/>
          <w:szCs w:val="28"/>
        </w:rPr>
        <w:t>Малыгинской</w:t>
      </w:r>
      <w:proofErr w:type="spellEnd"/>
      <w:r w:rsidRPr="005A3273">
        <w:rPr>
          <w:sz w:val="28"/>
          <w:szCs w:val="28"/>
        </w:rPr>
        <w:t xml:space="preserve"> школе проведен частичный ремонт кровли, отремонтированы пищеблок, коридоры, 3 кабинета. Проведена замена 31 окна.</w:t>
      </w:r>
    </w:p>
    <w:p w:rsidR="005A3273" w:rsidRPr="005A3273" w:rsidRDefault="005A3273" w:rsidP="005A3273">
      <w:pPr>
        <w:pStyle w:val="8"/>
        <w:spacing w:before="0"/>
        <w:ind w:firstLine="697"/>
        <w:rPr>
          <w:sz w:val="28"/>
          <w:szCs w:val="28"/>
        </w:rPr>
      </w:pPr>
      <w:r w:rsidRPr="005A3273">
        <w:rPr>
          <w:sz w:val="28"/>
          <w:szCs w:val="28"/>
        </w:rPr>
        <w:t xml:space="preserve">Отличный подарок к 1 сентября получили учащиеся </w:t>
      </w:r>
      <w:proofErr w:type="spellStart"/>
      <w:r w:rsidRPr="005A3273">
        <w:rPr>
          <w:sz w:val="28"/>
          <w:szCs w:val="28"/>
        </w:rPr>
        <w:t>Крутовской</w:t>
      </w:r>
      <w:proofErr w:type="spellEnd"/>
      <w:r w:rsidRPr="005A3273">
        <w:rPr>
          <w:sz w:val="28"/>
          <w:szCs w:val="28"/>
        </w:rPr>
        <w:t xml:space="preserve"> школы – здесь в рамках федеральной программы «Спорт – детям» отремонтирован и оснащен самым современным оборудованием и инвентарем спортивный зал, на что потрачено </w:t>
      </w:r>
      <w:r>
        <w:rPr>
          <w:sz w:val="28"/>
          <w:szCs w:val="28"/>
        </w:rPr>
        <w:t xml:space="preserve">    </w:t>
      </w:r>
      <w:r w:rsidRPr="005A3273">
        <w:rPr>
          <w:sz w:val="28"/>
          <w:szCs w:val="28"/>
        </w:rPr>
        <w:t>1200 тыс. рублей.</w:t>
      </w:r>
    </w:p>
    <w:p w:rsidR="005A3273" w:rsidRPr="005A3273" w:rsidRDefault="005A3273" w:rsidP="005A3273">
      <w:pPr>
        <w:pStyle w:val="8"/>
        <w:spacing w:before="0"/>
        <w:ind w:firstLine="697"/>
        <w:rPr>
          <w:sz w:val="28"/>
          <w:szCs w:val="28"/>
        </w:rPr>
      </w:pPr>
      <w:r w:rsidRPr="005A3273">
        <w:rPr>
          <w:sz w:val="28"/>
          <w:szCs w:val="28"/>
        </w:rPr>
        <w:t>Большие ремонтные работы проведены и в детских садах.</w:t>
      </w:r>
    </w:p>
    <w:p w:rsidR="005A3273" w:rsidRPr="005A3273" w:rsidRDefault="005A3273" w:rsidP="005A3273">
      <w:pPr>
        <w:pStyle w:val="8"/>
        <w:spacing w:before="0"/>
        <w:ind w:firstLine="697"/>
        <w:rPr>
          <w:sz w:val="28"/>
          <w:szCs w:val="28"/>
        </w:rPr>
      </w:pPr>
      <w:r w:rsidRPr="005A3273">
        <w:rPr>
          <w:sz w:val="28"/>
          <w:szCs w:val="28"/>
        </w:rPr>
        <w:t xml:space="preserve">Так, в </w:t>
      </w:r>
      <w:proofErr w:type="spellStart"/>
      <w:r w:rsidRPr="005A3273">
        <w:rPr>
          <w:sz w:val="28"/>
          <w:szCs w:val="28"/>
        </w:rPr>
        <w:t>Малыгинском</w:t>
      </w:r>
      <w:proofErr w:type="spellEnd"/>
      <w:r w:rsidRPr="005A3273">
        <w:rPr>
          <w:sz w:val="28"/>
          <w:szCs w:val="28"/>
        </w:rPr>
        <w:t xml:space="preserve"> детском саду отремонтирован бассейн, лестница и туалеты. Осуществлен ремонт кровли, заменены окна.</w:t>
      </w:r>
    </w:p>
    <w:p w:rsidR="005A3273" w:rsidRPr="005A3273" w:rsidRDefault="005A3273" w:rsidP="005A3273">
      <w:pPr>
        <w:pStyle w:val="8"/>
        <w:spacing w:before="0"/>
        <w:ind w:firstLine="697"/>
        <w:rPr>
          <w:sz w:val="28"/>
          <w:szCs w:val="28"/>
        </w:rPr>
      </w:pPr>
      <w:proofErr w:type="gramStart"/>
      <w:r w:rsidRPr="005A3273">
        <w:rPr>
          <w:sz w:val="28"/>
          <w:szCs w:val="28"/>
        </w:rPr>
        <w:t>В</w:t>
      </w:r>
      <w:proofErr w:type="gramEnd"/>
      <w:r w:rsidRPr="005A3273">
        <w:rPr>
          <w:sz w:val="28"/>
          <w:szCs w:val="28"/>
        </w:rPr>
        <w:t xml:space="preserve"> </w:t>
      </w:r>
      <w:proofErr w:type="gramStart"/>
      <w:r w:rsidRPr="005A3273">
        <w:rPr>
          <w:sz w:val="28"/>
          <w:szCs w:val="28"/>
        </w:rPr>
        <w:t>детскому</w:t>
      </w:r>
      <w:proofErr w:type="gramEnd"/>
      <w:r w:rsidRPr="005A3273">
        <w:rPr>
          <w:sz w:val="28"/>
          <w:szCs w:val="28"/>
        </w:rPr>
        <w:t xml:space="preserve"> саду п. Первомайский проведен ремонт помещений группы, пищеблока, лестниц, коридоров, заменены двери, заменено 27 окон. Проведён ремонт и покраска оборудования на прогулочных участках, отремонтирован забор.</w:t>
      </w:r>
    </w:p>
    <w:p w:rsidR="005A3273" w:rsidRPr="005A3273" w:rsidRDefault="005A3273" w:rsidP="005A3273">
      <w:pPr>
        <w:pStyle w:val="8"/>
        <w:spacing w:before="0"/>
        <w:ind w:firstLine="697"/>
        <w:rPr>
          <w:sz w:val="28"/>
          <w:szCs w:val="28"/>
        </w:rPr>
      </w:pPr>
      <w:r w:rsidRPr="005A3273">
        <w:rPr>
          <w:sz w:val="28"/>
          <w:szCs w:val="28"/>
        </w:rPr>
        <w:t xml:space="preserve">В детском саду п. Гигант отремонтированы фасад и </w:t>
      </w:r>
      <w:proofErr w:type="spellStart"/>
      <w:r w:rsidRPr="005A3273">
        <w:rPr>
          <w:sz w:val="28"/>
          <w:szCs w:val="28"/>
        </w:rPr>
        <w:t>отмостка</w:t>
      </w:r>
      <w:proofErr w:type="spellEnd"/>
      <w:r w:rsidRPr="005A3273">
        <w:rPr>
          <w:sz w:val="28"/>
          <w:szCs w:val="28"/>
        </w:rPr>
        <w:t>, заменены все 42 окна. Смонтированы системы водоотведения и снегозадержания.</w:t>
      </w:r>
    </w:p>
    <w:p w:rsidR="005A3273" w:rsidRPr="005A3273" w:rsidRDefault="005A3273" w:rsidP="005A3273">
      <w:pPr>
        <w:pStyle w:val="8"/>
        <w:spacing w:before="0"/>
        <w:ind w:firstLine="697"/>
        <w:rPr>
          <w:sz w:val="28"/>
          <w:szCs w:val="28"/>
        </w:rPr>
      </w:pPr>
      <w:r w:rsidRPr="005A3273">
        <w:rPr>
          <w:sz w:val="28"/>
          <w:szCs w:val="28"/>
        </w:rPr>
        <w:t xml:space="preserve">В детском саду </w:t>
      </w:r>
      <w:proofErr w:type="gramStart"/>
      <w:r w:rsidRPr="005A3273">
        <w:rPr>
          <w:sz w:val="28"/>
          <w:szCs w:val="28"/>
        </w:rPr>
        <w:t>с</w:t>
      </w:r>
      <w:proofErr w:type="gramEnd"/>
      <w:r w:rsidRPr="005A3273">
        <w:rPr>
          <w:sz w:val="28"/>
          <w:szCs w:val="28"/>
        </w:rPr>
        <w:t>. Смолино отремонтирована группа, заменена сантехника</w:t>
      </w:r>
      <w:r>
        <w:rPr>
          <w:sz w:val="28"/>
          <w:szCs w:val="28"/>
        </w:rPr>
        <w:t xml:space="preserve"> </w:t>
      </w:r>
      <w:r w:rsidRPr="005A3273">
        <w:rPr>
          <w:sz w:val="28"/>
          <w:szCs w:val="28"/>
        </w:rPr>
        <w:t xml:space="preserve">и все оконные блоки. Проведен ремонт </w:t>
      </w:r>
      <w:proofErr w:type="spellStart"/>
      <w:r w:rsidRPr="005A3273">
        <w:rPr>
          <w:sz w:val="28"/>
          <w:szCs w:val="28"/>
        </w:rPr>
        <w:t>отмостки</w:t>
      </w:r>
      <w:proofErr w:type="spellEnd"/>
      <w:r w:rsidRPr="005A3273">
        <w:rPr>
          <w:sz w:val="28"/>
          <w:szCs w:val="28"/>
        </w:rPr>
        <w:t>, отвод ливневых вод.</w:t>
      </w:r>
    </w:p>
    <w:p w:rsidR="005A3273" w:rsidRPr="005A3273" w:rsidRDefault="005A3273" w:rsidP="005A3273">
      <w:pPr>
        <w:pStyle w:val="8"/>
        <w:spacing w:before="0"/>
        <w:ind w:firstLine="697"/>
        <w:rPr>
          <w:sz w:val="28"/>
          <w:szCs w:val="28"/>
        </w:rPr>
      </w:pPr>
      <w:r w:rsidRPr="005A3273">
        <w:rPr>
          <w:sz w:val="28"/>
          <w:szCs w:val="28"/>
        </w:rPr>
        <w:t xml:space="preserve">В </w:t>
      </w:r>
      <w:proofErr w:type="spellStart"/>
      <w:r w:rsidRPr="005A3273">
        <w:rPr>
          <w:sz w:val="28"/>
          <w:szCs w:val="28"/>
        </w:rPr>
        <w:t>Мелеховском</w:t>
      </w:r>
      <w:proofErr w:type="spellEnd"/>
      <w:r w:rsidRPr="005A3273">
        <w:rPr>
          <w:sz w:val="28"/>
          <w:szCs w:val="28"/>
        </w:rPr>
        <w:t xml:space="preserve"> детском саду №1 (7-й микрорайон) отремонтирована группа, заменены окна, положено новое асфальтовое покрытие и </w:t>
      </w:r>
      <w:proofErr w:type="spellStart"/>
      <w:r w:rsidRPr="005A3273">
        <w:rPr>
          <w:sz w:val="28"/>
          <w:szCs w:val="28"/>
        </w:rPr>
        <w:t>отмостка</w:t>
      </w:r>
      <w:proofErr w:type="spellEnd"/>
      <w:r w:rsidRPr="005A3273">
        <w:rPr>
          <w:sz w:val="28"/>
          <w:szCs w:val="28"/>
        </w:rPr>
        <w:t>.</w:t>
      </w:r>
    </w:p>
    <w:p w:rsidR="005A3273" w:rsidRPr="005A3273" w:rsidRDefault="005A3273" w:rsidP="005A3273">
      <w:pPr>
        <w:pStyle w:val="8"/>
        <w:spacing w:before="0"/>
        <w:ind w:firstLine="697"/>
        <w:rPr>
          <w:sz w:val="28"/>
          <w:szCs w:val="28"/>
        </w:rPr>
      </w:pPr>
      <w:r w:rsidRPr="005A3273">
        <w:rPr>
          <w:sz w:val="28"/>
          <w:szCs w:val="28"/>
        </w:rPr>
        <w:t>Всего за 2017 год в образовательных организациях заменено 512 окон (в 2016 – 212), процент новых окон сегодня составляет 89,3%.</w:t>
      </w:r>
    </w:p>
    <w:p w:rsidR="005A3273" w:rsidRDefault="005A3273" w:rsidP="00264F0E">
      <w:pPr>
        <w:pStyle w:val="8"/>
        <w:spacing w:before="0"/>
        <w:ind w:firstLine="697"/>
        <w:rPr>
          <w:sz w:val="28"/>
          <w:szCs w:val="28"/>
        </w:rPr>
      </w:pPr>
      <w:r w:rsidRPr="005A3273">
        <w:rPr>
          <w:sz w:val="28"/>
          <w:szCs w:val="28"/>
        </w:rPr>
        <w:t xml:space="preserve">В 2017 году продолжено обновление материальной базы образовательных организациях района. Так, только на замену мебели в школах и детских садах было выделено более </w:t>
      </w:r>
      <w:r>
        <w:rPr>
          <w:sz w:val="28"/>
          <w:szCs w:val="28"/>
        </w:rPr>
        <w:t>1500,0</w:t>
      </w:r>
      <w:r w:rsidRPr="005A3273">
        <w:rPr>
          <w:sz w:val="28"/>
          <w:szCs w:val="28"/>
        </w:rPr>
        <w:t xml:space="preserve"> </w:t>
      </w:r>
      <w:r>
        <w:rPr>
          <w:sz w:val="28"/>
          <w:szCs w:val="28"/>
        </w:rPr>
        <w:t>тысяч</w:t>
      </w:r>
      <w:r w:rsidRPr="005A3273">
        <w:rPr>
          <w:sz w:val="28"/>
          <w:szCs w:val="28"/>
        </w:rPr>
        <w:t xml:space="preserve"> рублей.</w:t>
      </w:r>
    </w:p>
    <w:p w:rsidR="00264F0E" w:rsidRPr="00264F0E" w:rsidRDefault="00264F0E" w:rsidP="00264F0E">
      <w:pPr>
        <w:pStyle w:val="8"/>
        <w:spacing w:before="0"/>
        <w:ind w:firstLine="697"/>
        <w:rPr>
          <w:sz w:val="28"/>
          <w:szCs w:val="28"/>
        </w:rPr>
      </w:pPr>
      <w:r w:rsidRPr="00264F0E">
        <w:rPr>
          <w:sz w:val="28"/>
          <w:szCs w:val="28"/>
        </w:rPr>
        <w:t>Особое внимание в 2017 году было уделено организации досуга детей и молодежи. В Иваново-</w:t>
      </w:r>
      <w:proofErr w:type="spellStart"/>
      <w:r w:rsidRPr="00264F0E">
        <w:rPr>
          <w:sz w:val="28"/>
          <w:szCs w:val="28"/>
        </w:rPr>
        <w:t>Эсинской</w:t>
      </w:r>
      <w:proofErr w:type="spellEnd"/>
      <w:r w:rsidRPr="00264F0E">
        <w:rPr>
          <w:sz w:val="28"/>
          <w:szCs w:val="28"/>
        </w:rPr>
        <w:t xml:space="preserve">, </w:t>
      </w:r>
      <w:proofErr w:type="spellStart"/>
      <w:r w:rsidRPr="00264F0E">
        <w:rPr>
          <w:sz w:val="28"/>
          <w:szCs w:val="28"/>
        </w:rPr>
        <w:t>Малыгинской</w:t>
      </w:r>
      <w:proofErr w:type="spellEnd"/>
      <w:r w:rsidRPr="00264F0E">
        <w:rPr>
          <w:sz w:val="28"/>
          <w:szCs w:val="28"/>
        </w:rPr>
        <w:t xml:space="preserve">, </w:t>
      </w:r>
      <w:proofErr w:type="spellStart"/>
      <w:r w:rsidRPr="00264F0E">
        <w:rPr>
          <w:sz w:val="28"/>
          <w:szCs w:val="28"/>
        </w:rPr>
        <w:t>Осиповской</w:t>
      </w:r>
      <w:proofErr w:type="spellEnd"/>
      <w:r w:rsidRPr="00264F0E">
        <w:rPr>
          <w:sz w:val="28"/>
          <w:szCs w:val="28"/>
        </w:rPr>
        <w:t xml:space="preserve">, </w:t>
      </w:r>
      <w:proofErr w:type="spellStart"/>
      <w:r w:rsidRPr="00264F0E">
        <w:rPr>
          <w:sz w:val="28"/>
          <w:szCs w:val="28"/>
        </w:rPr>
        <w:t>Клязьмогородецкой</w:t>
      </w:r>
      <w:proofErr w:type="spellEnd"/>
      <w:r w:rsidRPr="00264F0E">
        <w:rPr>
          <w:sz w:val="28"/>
          <w:szCs w:val="28"/>
        </w:rPr>
        <w:t xml:space="preserve"> школах организована работа кружков робототехники.</w:t>
      </w:r>
    </w:p>
    <w:p w:rsidR="00264F0E" w:rsidRPr="00264F0E" w:rsidRDefault="00264F0E" w:rsidP="00264F0E">
      <w:pPr>
        <w:pStyle w:val="8"/>
        <w:spacing w:before="0"/>
        <w:ind w:firstLine="697"/>
        <w:rPr>
          <w:sz w:val="28"/>
          <w:szCs w:val="28"/>
        </w:rPr>
      </w:pPr>
      <w:r w:rsidRPr="00264F0E">
        <w:rPr>
          <w:sz w:val="28"/>
          <w:szCs w:val="28"/>
        </w:rPr>
        <w:t xml:space="preserve">На базе Дворца творчества п. Мелехово работает кабинет </w:t>
      </w:r>
      <w:r w:rsidRPr="00264F0E">
        <w:rPr>
          <w:sz w:val="28"/>
          <w:szCs w:val="28"/>
        </w:rPr>
        <w:lastRenderedPageBreak/>
        <w:t xml:space="preserve">робототехники, для которого приобретено необходимое оборудование: 3-Dпринтеры и комплекты для сборки роботов, компьютеры, мебель. Ведут занятия с детьми специалисты, увлеченные своим делом. </w:t>
      </w:r>
      <w:r w:rsidR="009F79D3">
        <w:rPr>
          <w:sz w:val="28"/>
          <w:szCs w:val="28"/>
        </w:rPr>
        <w:t>Н</w:t>
      </w:r>
      <w:r w:rsidRPr="00264F0E">
        <w:rPr>
          <w:sz w:val="28"/>
          <w:szCs w:val="28"/>
        </w:rPr>
        <w:t>а развитие данного направления выдел</w:t>
      </w:r>
      <w:r w:rsidR="009F79D3">
        <w:rPr>
          <w:sz w:val="28"/>
          <w:szCs w:val="28"/>
        </w:rPr>
        <w:t>ено</w:t>
      </w:r>
      <w:r w:rsidRPr="00264F0E">
        <w:rPr>
          <w:sz w:val="28"/>
          <w:szCs w:val="28"/>
        </w:rPr>
        <w:t xml:space="preserve"> более 1 млн. руб. </w:t>
      </w:r>
    </w:p>
    <w:p w:rsidR="0099332B" w:rsidRPr="00E4763D" w:rsidRDefault="0099332B" w:rsidP="0099332B">
      <w:pPr>
        <w:pStyle w:val="8"/>
        <w:shd w:val="clear" w:color="auto" w:fill="auto"/>
        <w:spacing w:before="0"/>
        <w:ind w:left="60" w:right="60" w:firstLine="700"/>
        <w:rPr>
          <w:sz w:val="28"/>
          <w:szCs w:val="28"/>
        </w:rPr>
      </w:pPr>
      <w:r w:rsidRPr="00E4763D">
        <w:rPr>
          <w:rStyle w:val="11"/>
          <w:sz w:val="28"/>
          <w:szCs w:val="28"/>
        </w:rPr>
        <w:t>В целях реализации муниципальной программы «Повышение безопасности движения на территории Ковровского района на 201</w:t>
      </w:r>
      <w:r w:rsidR="00E641A3">
        <w:rPr>
          <w:rStyle w:val="11"/>
          <w:sz w:val="28"/>
          <w:szCs w:val="28"/>
        </w:rPr>
        <w:t>7</w:t>
      </w:r>
      <w:r w:rsidRPr="00E4763D">
        <w:rPr>
          <w:rStyle w:val="11"/>
          <w:sz w:val="28"/>
          <w:szCs w:val="28"/>
        </w:rPr>
        <w:t>-201</w:t>
      </w:r>
      <w:r w:rsidR="00E641A3">
        <w:rPr>
          <w:rStyle w:val="11"/>
          <w:sz w:val="28"/>
          <w:szCs w:val="28"/>
        </w:rPr>
        <w:t>9</w:t>
      </w:r>
      <w:r w:rsidRPr="00E4763D">
        <w:rPr>
          <w:rStyle w:val="11"/>
          <w:sz w:val="28"/>
          <w:szCs w:val="28"/>
        </w:rPr>
        <w:t xml:space="preserve"> годы» для </w:t>
      </w:r>
      <w:proofErr w:type="spellStart"/>
      <w:r w:rsidR="00E641A3">
        <w:rPr>
          <w:rStyle w:val="11"/>
          <w:sz w:val="28"/>
          <w:szCs w:val="28"/>
        </w:rPr>
        <w:t>Осиповской</w:t>
      </w:r>
      <w:proofErr w:type="spellEnd"/>
      <w:r w:rsidR="00E641A3">
        <w:rPr>
          <w:rStyle w:val="11"/>
          <w:sz w:val="28"/>
          <w:szCs w:val="28"/>
        </w:rPr>
        <w:t xml:space="preserve">, </w:t>
      </w:r>
      <w:proofErr w:type="spellStart"/>
      <w:r w:rsidR="00E641A3">
        <w:rPr>
          <w:rStyle w:val="11"/>
          <w:sz w:val="28"/>
          <w:szCs w:val="28"/>
        </w:rPr>
        <w:t>Большевсегодической</w:t>
      </w:r>
      <w:proofErr w:type="spellEnd"/>
      <w:r w:rsidR="00E641A3">
        <w:rPr>
          <w:rStyle w:val="11"/>
          <w:sz w:val="28"/>
          <w:szCs w:val="28"/>
        </w:rPr>
        <w:t xml:space="preserve">, </w:t>
      </w:r>
      <w:proofErr w:type="spellStart"/>
      <w:r w:rsidR="00E641A3">
        <w:rPr>
          <w:rStyle w:val="11"/>
          <w:sz w:val="28"/>
          <w:szCs w:val="28"/>
        </w:rPr>
        <w:t>Мелеховской</w:t>
      </w:r>
      <w:proofErr w:type="spellEnd"/>
      <w:r w:rsidR="00E641A3">
        <w:rPr>
          <w:rStyle w:val="11"/>
          <w:sz w:val="28"/>
          <w:szCs w:val="28"/>
        </w:rPr>
        <w:t xml:space="preserve"> №1, </w:t>
      </w:r>
      <w:proofErr w:type="spellStart"/>
      <w:r w:rsidR="00E641A3">
        <w:rPr>
          <w:rStyle w:val="11"/>
          <w:sz w:val="28"/>
          <w:szCs w:val="28"/>
        </w:rPr>
        <w:t>Малыгинской</w:t>
      </w:r>
      <w:proofErr w:type="spellEnd"/>
      <w:r w:rsidRPr="00E4763D">
        <w:rPr>
          <w:rStyle w:val="11"/>
          <w:sz w:val="28"/>
          <w:szCs w:val="28"/>
        </w:rPr>
        <w:t xml:space="preserve"> школ приобрете</w:t>
      </w:r>
      <w:r w:rsidRPr="00E4763D">
        <w:rPr>
          <w:rStyle w:val="11"/>
          <w:sz w:val="28"/>
          <w:szCs w:val="28"/>
        </w:rPr>
        <w:softHyphen/>
        <w:t xml:space="preserve">ны мобильные </w:t>
      </w:r>
      <w:proofErr w:type="spellStart"/>
      <w:r w:rsidRPr="00E4763D">
        <w:rPr>
          <w:rStyle w:val="11"/>
          <w:sz w:val="28"/>
          <w:szCs w:val="28"/>
        </w:rPr>
        <w:t>автогородки</w:t>
      </w:r>
      <w:proofErr w:type="spellEnd"/>
      <w:r w:rsidRPr="00E4763D">
        <w:rPr>
          <w:rStyle w:val="11"/>
          <w:sz w:val="28"/>
          <w:szCs w:val="28"/>
        </w:rPr>
        <w:t xml:space="preserve"> на общую сумму </w:t>
      </w:r>
      <w:r w:rsidR="00E641A3">
        <w:rPr>
          <w:rStyle w:val="11"/>
          <w:sz w:val="28"/>
          <w:szCs w:val="28"/>
        </w:rPr>
        <w:t>256,8</w:t>
      </w:r>
      <w:r w:rsidRPr="00E4763D">
        <w:rPr>
          <w:rStyle w:val="11"/>
          <w:sz w:val="28"/>
          <w:szCs w:val="28"/>
        </w:rPr>
        <w:t xml:space="preserve"> тыс. руб.</w:t>
      </w:r>
    </w:p>
    <w:p w:rsidR="0099332B" w:rsidRDefault="0099332B" w:rsidP="0099332B">
      <w:pPr>
        <w:pStyle w:val="8"/>
        <w:shd w:val="clear" w:color="auto" w:fill="auto"/>
        <w:spacing w:before="0" w:line="326" w:lineRule="exact"/>
        <w:ind w:left="100" w:right="120" w:firstLine="700"/>
        <w:rPr>
          <w:sz w:val="28"/>
          <w:szCs w:val="28"/>
        </w:rPr>
      </w:pPr>
      <w:proofErr w:type="gramStart"/>
      <w:r w:rsidRPr="00E4763D">
        <w:rPr>
          <w:rStyle w:val="11"/>
          <w:sz w:val="28"/>
          <w:szCs w:val="28"/>
        </w:rPr>
        <w:t>В рамках реализации подпрограммы «Совершенствование организации пи</w:t>
      </w:r>
      <w:r w:rsidRPr="00E4763D">
        <w:rPr>
          <w:rStyle w:val="11"/>
          <w:sz w:val="28"/>
          <w:szCs w:val="28"/>
        </w:rPr>
        <w:softHyphen/>
        <w:t>тания обучающихся, воспитанников муниципальных образовательных организа</w:t>
      </w:r>
      <w:r w:rsidRPr="00E4763D">
        <w:rPr>
          <w:rStyle w:val="11"/>
          <w:sz w:val="28"/>
          <w:szCs w:val="28"/>
        </w:rPr>
        <w:softHyphen/>
        <w:t xml:space="preserve">ций на 2014 </w:t>
      </w:r>
      <w:r w:rsidRPr="00E4763D">
        <w:rPr>
          <w:rStyle w:val="31"/>
          <w:sz w:val="28"/>
          <w:szCs w:val="28"/>
        </w:rPr>
        <w:t xml:space="preserve">- </w:t>
      </w:r>
      <w:r w:rsidRPr="00E4763D">
        <w:rPr>
          <w:rStyle w:val="11"/>
          <w:sz w:val="28"/>
          <w:szCs w:val="28"/>
        </w:rPr>
        <w:t>2020 годы» на питание обучающихся и воспитанников дошкольных образовательных организаций в 201</w:t>
      </w:r>
      <w:r w:rsidR="00A74601">
        <w:rPr>
          <w:rStyle w:val="11"/>
          <w:sz w:val="28"/>
          <w:szCs w:val="28"/>
        </w:rPr>
        <w:t>7</w:t>
      </w:r>
      <w:r w:rsidRPr="00E4763D">
        <w:rPr>
          <w:rStyle w:val="11"/>
          <w:sz w:val="28"/>
          <w:szCs w:val="28"/>
        </w:rPr>
        <w:t xml:space="preserve"> году было израсходовано </w:t>
      </w:r>
      <w:r w:rsidR="00332556">
        <w:rPr>
          <w:rStyle w:val="11"/>
          <w:sz w:val="28"/>
          <w:szCs w:val="28"/>
        </w:rPr>
        <w:t>35274,2</w:t>
      </w:r>
      <w:r w:rsidRPr="00E4763D">
        <w:rPr>
          <w:rStyle w:val="11"/>
          <w:sz w:val="28"/>
          <w:szCs w:val="28"/>
        </w:rPr>
        <w:t xml:space="preserve"> тыс. руб</w:t>
      </w:r>
      <w:r w:rsidRPr="00E4763D">
        <w:rPr>
          <w:rStyle w:val="11"/>
          <w:sz w:val="28"/>
          <w:szCs w:val="28"/>
        </w:rPr>
        <w:softHyphen/>
        <w:t xml:space="preserve">лей, из них </w:t>
      </w:r>
      <w:r w:rsidR="00332556">
        <w:rPr>
          <w:rStyle w:val="11"/>
          <w:sz w:val="28"/>
          <w:szCs w:val="28"/>
        </w:rPr>
        <w:t>2720,0</w:t>
      </w:r>
      <w:r w:rsidRPr="00E4763D">
        <w:rPr>
          <w:rStyle w:val="11"/>
          <w:sz w:val="28"/>
          <w:szCs w:val="28"/>
        </w:rPr>
        <w:t xml:space="preserve"> тыс. рублей из областного бюджета, </w:t>
      </w:r>
      <w:r w:rsidR="00332556">
        <w:rPr>
          <w:rStyle w:val="11"/>
          <w:sz w:val="28"/>
          <w:szCs w:val="28"/>
        </w:rPr>
        <w:t>2736,5</w:t>
      </w:r>
      <w:r w:rsidRPr="00E4763D">
        <w:rPr>
          <w:rStyle w:val="11"/>
          <w:sz w:val="28"/>
          <w:szCs w:val="28"/>
        </w:rPr>
        <w:t xml:space="preserve"> тыс. рублей из районного бюджета и </w:t>
      </w:r>
      <w:r w:rsidR="00332556">
        <w:rPr>
          <w:rStyle w:val="11"/>
          <w:sz w:val="28"/>
          <w:szCs w:val="28"/>
        </w:rPr>
        <w:t>29288,7</w:t>
      </w:r>
      <w:r w:rsidRPr="00E4763D">
        <w:rPr>
          <w:rStyle w:val="11"/>
          <w:sz w:val="28"/>
          <w:szCs w:val="28"/>
        </w:rPr>
        <w:t xml:space="preserve"> </w:t>
      </w:r>
      <w:proofErr w:type="spellStart"/>
      <w:r w:rsidRPr="00E4763D">
        <w:rPr>
          <w:rStyle w:val="11"/>
          <w:sz w:val="28"/>
          <w:szCs w:val="28"/>
        </w:rPr>
        <w:t>гыс</w:t>
      </w:r>
      <w:proofErr w:type="spellEnd"/>
      <w:r w:rsidRPr="00E4763D">
        <w:rPr>
          <w:rStyle w:val="11"/>
          <w:sz w:val="28"/>
          <w:szCs w:val="28"/>
        </w:rPr>
        <w:t>. руб. за счет внебюджетных источников.</w:t>
      </w:r>
      <w:proofErr w:type="gramEnd"/>
      <w:r w:rsidRPr="00E4763D">
        <w:rPr>
          <w:rStyle w:val="11"/>
          <w:sz w:val="28"/>
          <w:szCs w:val="28"/>
        </w:rPr>
        <w:t xml:space="preserve"> </w:t>
      </w:r>
      <w:proofErr w:type="gramStart"/>
      <w:r w:rsidRPr="00E4763D">
        <w:rPr>
          <w:rStyle w:val="11"/>
          <w:sz w:val="28"/>
          <w:szCs w:val="28"/>
        </w:rPr>
        <w:t>В 201</w:t>
      </w:r>
      <w:r w:rsidR="006267CD">
        <w:rPr>
          <w:rStyle w:val="11"/>
          <w:sz w:val="28"/>
          <w:szCs w:val="28"/>
        </w:rPr>
        <w:t>8</w:t>
      </w:r>
      <w:r w:rsidRPr="00E4763D">
        <w:rPr>
          <w:rStyle w:val="11"/>
          <w:sz w:val="28"/>
          <w:szCs w:val="28"/>
        </w:rPr>
        <w:t>- 20</w:t>
      </w:r>
      <w:r w:rsidR="006267CD">
        <w:rPr>
          <w:rStyle w:val="11"/>
          <w:sz w:val="28"/>
          <w:szCs w:val="28"/>
        </w:rPr>
        <w:t>19</w:t>
      </w:r>
      <w:r w:rsidRPr="00E4763D">
        <w:rPr>
          <w:rStyle w:val="11"/>
          <w:sz w:val="28"/>
          <w:szCs w:val="28"/>
        </w:rPr>
        <w:t xml:space="preserve"> годы запланировано </w:t>
      </w:r>
      <w:r w:rsidR="006267CD">
        <w:rPr>
          <w:rStyle w:val="11"/>
          <w:sz w:val="28"/>
          <w:szCs w:val="28"/>
        </w:rPr>
        <w:t>35274,2</w:t>
      </w:r>
      <w:r w:rsidRPr="00E4763D">
        <w:rPr>
          <w:rStyle w:val="11"/>
          <w:sz w:val="28"/>
          <w:szCs w:val="28"/>
        </w:rPr>
        <w:t xml:space="preserve"> тыс. руб., </w:t>
      </w:r>
      <w:r w:rsidRPr="00E4763D">
        <w:rPr>
          <w:rStyle w:val="31"/>
          <w:sz w:val="28"/>
          <w:szCs w:val="28"/>
        </w:rPr>
        <w:t xml:space="preserve">в </w:t>
      </w:r>
      <w:r w:rsidRPr="00E4763D">
        <w:rPr>
          <w:rStyle w:val="11"/>
          <w:sz w:val="28"/>
          <w:szCs w:val="28"/>
        </w:rPr>
        <w:t xml:space="preserve">том числе </w:t>
      </w:r>
      <w:r w:rsidR="006267CD">
        <w:rPr>
          <w:rStyle w:val="11"/>
          <w:sz w:val="28"/>
          <w:szCs w:val="28"/>
        </w:rPr>
        <w:t>2831,0</w:t>
      </w:r>
      <w:r w:rsidRPr="00E4763D">
        <w:rPr>
          <w:rStyle w:val="11"/>
          <w:sz w:val="28"/>
          <w:szCs w:val="28"/>
        </w:rPr>
        <w:t xml:space="preserve"> тыс. </w:t>
      </w:r>
      <w:r w:rsidRPr="00E4763D">
        <w:rPr>
          <w:rStyle w:val="31"/>
          <w:sz w:val="28"/>
          <w:szCs w:val="28"/>
        </w:rPr>
        <w:t xml:space="preserve">руб. </w:t>
      </w:r>
      <w:r w:rsidRPr="00E4763D">
        <w:rPr>
          <w:rStyle w:val="6"/>
          <w:sz w:val="28"/>
          <w:szCs w:val="28"/>
        </w:rPr>
        <w:t xml:space="preserve">- </w:t>
      </w:r>
      <w:r w:rsidRPr="00E4763D">
        <w:rPr>
          <w:rStyle w:val="11"/>
          <w:sz w:val="28"/>
          <w:szCs w:val="28"/>
        </w:rPr>
        <w:t xml:space="preserve">областной бюджет, </w:t>
      </w:r>
      <w:r w:rsidR="006267CD">
        <w:rPr>
          <w:rStyle w:val="11"/>
          <w:sz w:val="28"/>
          <w:szCs w:val="28"/>
        </w:rPr>
        <w:t>4313,9</w:t>
      </w:r>
      <w:r w:rsidRPr="00E4763D">
        <w:rPr>
          <w:rStyle w:val="11"/>
          <w:sz w:val="28"/>
          <w:szCs w:val="28"/>
        </w:rPr>
        <w:t xml:space="preserve"> тыс. руб. </w:t>
      </w:r>
      <w:r w:rsidRPr="00E4763D">
        <w:rPr>
          <w:rStyle w:val="6"/>
          <w:sz w:val="28"/>
          <w:szCs w:val="28"/>
        </w:rPr>
        <w:t xml:space="preserve">- </w:t>
      </w:r>
      <w:r w:rsidRPr="00E4763D">
        <w:rPr>
          <w:rStyle w:val="11"/>
          <w:sz w:val="28"/>
          <w:szCs w:val="28"/>
        </w:rPr>
        <w:t>местный бюджет, 28129,</w:t>
      </w:r>
      <w:r w:rsidR="006267CD">
        <w:rPr>
          <w:rStyle w:val="11"/>
          <w:sz w:val="28"/>
          <w:szCs w:val="28"/>
        </w:rPr>
        <w:t>3</w:t>
      </w:r>
      <w:r w:rsidRPr="00E4763D">
        <w:rPr>
          <w:rStyle w:val="11"/>
          <w:sz w:val="28"/>
          <w:szCs w:val="28"/>
        </w:rPr>
        <w:t xml:space="preserve"> тыс. руб. </w:t>
      </w:r>
      <w:r w:rsidRPr="00E4763D">
        <w:rPr>
          <w:rStyle w:val="6"/>
          <w:sz w:val="28"/>
          <w:szCs w:val="28"/>
        </w:rPr>
        <w:t xml:space="preserve">- </w:t>
      </w:r>
      <w:r w:rsidRPr="00E4763D">
        <w:rPr>
          <w:rStyle w:val="11"/>
          <w:sz w:val="28"/>
          <w:szCs w:val="28"/>
        </w:rPr>
        <w:t>вне</w:t>
      </w:r>
      <w:r w:rsidRPr="00E4763D">
        <w:rPr>
          <w:rStyle w:val="11"/>
          <w:sz w:val="28"/>
          <w:szCs w:val="28"/>
        </w:rPr>
        <w:softHyphen/>
        <w:t>бюджетные источники ежегодно.</w:t>
      </w:r>
      <w:proofErr w:type="gramEnd"/>
      <w:r w:rsidR="006267CD" w:rsidRPr="006267CD">
        <w:rPr>
          <w:rFonts w:eastAsia="Courier New"/>
          <w:sz w:val="28"/>
          <w:szCs w:val="28"/>
        </w:rPr>
        <w:t xml:space="preserve"> </w:t>
      </w:r>
      <w:proofErr w:type="gramStart"/>
      <w:r w:rsidR="006267CD" w:rsidRPr="006267CD">
        <w:rPr>
          <w:sz w:val="28"/>
          <w:szCs w:val="28"/>
        </w:rPr>
        <w:t>В 20</w:t>
      </w:r>
      <w:r w:rsidR="006267CD">
        <w:rPr>
          <w:sz w:val="28"/>
          <w:szCs w:val="28"/>
        </w:rPr>
        <w:t>20</w:t>
      </w:r>
      <w:r w:rsidR="006267CD" w:rsidRPr="006267CD">
        <w:rPr>
          <w:sz w:val="28"/>
          <w:szCs w:val="28"/>
        </w:rPr>
        <w:t xml:space="preserve"> год</w:t>
      </w:r>
      <w:r w:rsidR="006267CD">
        <w:rPr>
          <w:sz w:val="28"/>
          <w:szCs w:val="28"/>
        </w:rPr>
        <w:t>у</w:t>
      </w:r>
      <w:r w:rsidR="006267CD" w:rsidRPr="006267CD">
        <w:rPr>
          <w:sz w:val="28"/>
          <w:szCs w:val="28"/>
        </w:rPr>
        <w:t xml:space="preserve"> запланировано </w:t>
      </w:r>
      <w:r w:rsidR="006267CD">
        <w:rPr>
          <w:sz w:val="28"/>
          <w:szCs w:val="28"/>
        </w:rPr>
        <w:t>26114,2</w:t>
      </w:r>
      <w:r w:rsidR="006267CD" w:rsidRPr="006267CD">
        <w:rPr>
          <w:sz w:val="28"/>
          <w:szCs w:val="28"/>
        </w:rPr>
        <w:t xml:space="preserve"> тыс. руб., в том числе 2831,0 тыс. руб. - областной бюджет, 4313,9 тыс. руб. - местный бюджет, </w:t>
      </w:r>
      <w:r w:rsidR="006267CD">
        <w:rPr>
          <w:sz w:val="28"/>
          <w:szCs w:val="28"/>
        </w:rPr>
        <w:t>18969,3</w:t>
      </w:r>
      <w:r w:rsidR="006267CD" w:rsidRPr="006267CD">
        <w:rPr>
          <w:sz w:val="28"/>
          <w:szCs w:val="28"/>
        </w:rPr>
        <w:t xml:space="preserve"> тыс. руб. - вне</w:t>
      </w:r>
      <w:r w:rsidR="006267CD" w:rsidRPr="006267CD">
        <w:rPr>
          <w:sz w:val="28"/>
          <w:szCs w:val="28"/>
        </w:rPr>
        <w:softHyphen/>
        <w:t>бюджетные источники ежегодно.</w:t>
      </w:r>
      <w:proofErr w:type="gramEnd"/>
    </w:p>
    <w:p w:rsidR="00AF0E4E" w:rsidRPr="00AF0E4E" w:rsidRDefault="00AF0E4E" w:rsidP="00AF0E4E">
      <w:pPr>
        <w:pStyle w:val="8"/>
        <w:shd w:val="clear" w:color="auto" w:fill="auto"/>
        <w:spacing w:line="326" w:lineRule="exact"/>
        <w:ind w:left="100" w:right="120" w:firstLine="700"/>
        <w:rPr>
          <w:sz w:val="28"/>
          <w:szCs w:val="28"/>
        </w:rPr>
      </w:pPr>
      <w:r w:rsidRPr="00AF0E4E">
        <w:rPr>
          <w:sz w:val="28"/>
          <w:szCs w:val="28"/>
        </w:rPr>
        <w:t>Важным социальным направлением является организация отдыха детей.</w:t>
      </w:r>
    </w:p>
    <w:p w:rsidR="0099332B" w:rsidRDefault="0099332B" w:rsidP="0099332B">
      <w:pPr>
        <w:pStyle w:val="8"/>
        <w:shd w:val="clear" w:color="auto" w:fill="auto"/>
        <w:spacing w:before="0"/>
        <w:ind w:left="100" w:right="120" w:firstLine="700"/>
        <w:rPr>
          <w:rStyle w:val="11"/>
          <w:sz w:val="28"/>
          <w:szCs w:val="28"/>
        </w:rPr>
      </w:pPr>
      <w:r w:rsidRPr="00E4763D">
        <w:rPr>
          <w:rStyle w:val="11"/>
          <w:sz w:val="28"/>
          <w:szCs w:val="28"/>
        </w:rPr>
        <w:t>Организация отдыха и оздоровления детей на территории Ковровского рай</w:t>
      </w:r>
      <w:r w:rsidRPr="00E4763D">
        <w:rPr>
          <w:rStyle w:val="11"/>
          <w:sz w:val="28"/>
          <w:szCs w:val="28"/>
        </w:rPr>
        <w:softHyphen/>
        <w:t>она в 201</w:t>
      </w:r>
      <w:r w:rsidR="008B69C4">
        <w:rPr>
          <w:rStyle w:val="11"/>
          <w:sz w:val="28"/>
          <w:szCs w:val="28"/>
        </w:rPr>
        <w:t>7</w:t>
      </w:r>
      <w:r w:rsidRPr="00E4763D">
        <w:rPr>
          <w:rStyle w:val="11"/>
          <w:sz w:val="28"/>
          <w:szCs w:val="28"/>
        </w:rPr>
        <w:t xml:space="preserve"> году осуществлялась на основе подпрограммы «Совершенствование организации отдыха и оздоровления детей и подростков Ковровского района» на 2014-2020 годы» к муниципальной программе «Развитие образования Ковровско</w:t>
      </w:r>
      <w:r w:rsidRPr="00E4763D">
        <w:rPr>
          <w:rStyle w:val="11"/>
          <w:sz w:val="28"/>
          <w:szCs w:val="28"/>
        </w:rPr>
        <w:softHyphen/>
        <w:t xml:space="preserve">го района на 2014 </w:t>
      </w:r>
      <w:r w:rsidRPr="00E4763D">
        <w:rPr>
          <w:rStyle w:val="52"/>
          <w:sz w:val="28"/>
          <w:szCs w:val="28"/>
        </w:rPr>
        <w:t xml:space="preserve">- </w:t>
      </w:r>
      <w:r w:rsidRPr="00E4763D">
        <w:rPr>
          <w:rStyle w:val="11"/>
          <w:sz w:val="28"/>
          <w:szCs w:val="28"/>
        </w:rPr>
        <w:t>2020 годы», утвержденной постановлением администрации Ковровского района от 29.11.2013 № 1186.</w:t>
      </w:r>
    </w:p>
    <w:p w:rsidR="002363A6" w:rsidRPr="002363A6" w:rsidRDefault="002363A6" w:rsidP="00AF0E4E">
      <w:pPr>
        <w:pStyle w:val="8"/>
        <w:spacing w:before="0"/>
        <w:ind w:firstLine="697"/>
        <w:rPr>
          <w:sz w:val="28"/>
          <w:szCs w:val="28"/>
        </w:rPr>
      </w:pPr>
      <w:r w:rsidRPr="002363A6">
        <w:rPr>
          <w:sz w:val="28"/>
          <w:szCs w:val="28"/>
        </w:rPr>
        <w:t>В 2017 году по линии соцзащиты 4 многодетные семьи с детьми отдохнули на море в Краснодарском крае; 3 - в республике Словения. В августе прошлого года 22 школьника впервые стали участниками военно-патриотической смены в лагере Боевого братства «Дружба». 7 ребят приняли участие в работе военно-патриотической смене лагеря в г. Юрьев-Польский, 5 - в спортивно-патриотической смене лагеря «</w:t>
      </w:r>
      <w:proofErr w:type="spellStart"/>
      <w:r w:rsidRPr="002363A6">
        <w:rPr>
          <w:sz w:val="28"/>
          <w:szCs w:val="28"/>
        </w:rPr>
        <w:t>Доброград</w:t>
      </w:r>
      <w:proofErr w:type="spellEnd"/>
      <w:r w:rsidRPr="002363A6">
        <w:rPr>
          <w:sz w:val="28"/>
          <w:szCs w:val="28"/>
        </w:rPr>
        <w:t>».</w:t>
      </w:r>
    </w:p>
    <w:p w:rsidR="009F79D3" w:rsidRDefault="002363A6" w:rsidP="009F79D3">
      <w:pPr>
        <w:pStyle w:val="8"/>
        <w:spacing w:before="0"/>
        <w:ind w:firstLine="700"/>
        <w:jc w:val="center"/>
        <w:rPr>
          <w:sz w:val="28"/>
          <w:szCs w:val="28"/>
        </w:rPr>
      </w:pPr>
      <w:r w:rsidRPr="002363A6">
        <w:rPr>
          <w:sz w:val="28"/>
          <w:szCs w:val="28"/>
        </w:rPr>
        <w:t>Всего организованным отдыхом было охвачено 2640</w:t>
      </w:r>
    </w:p>
    <w:p w:rsidR="009F79D3" w:rsidRDefault="009F79D3" w:rsidP="00AF0E4E">
      <w:pPr>
        <w:pStyle w:val="8"/>
        <w:spacing w:before="0"/>
        <w:ind w:firstLine="700"/>
        <w:rPr>
          <w:sz w:val="28"/>
          <w:szCs w:val="28"/>
        </w:rPr>
      </w:pPr>
    </w:p>
    <w:p w:rsidR="009F79D3" w:rsidRDefault="009F79D3" w:rsidP="00AF0E4E">
      <w:pPr>
        <w:pStyle w:val="8"/>
        <w:spacing w:before="0"/>
        <w:ind w:firstLine="700"/>
        <w:rPr>
          <w:sz w:val="28"/>
          <w:szCs w:val="28"/>
        </w:rPr>
      </w:pPr>
    </w:p>
    <w:p w:rsidR="002363A6" w:rsidRPr="002363A6" w:rsidRDefault="002363A6" w:rsidP="009F79D3">
      <w:pPr>
        <w:pStyle w:val="8"/>
        <w:spacing w:before="0"/>
        <w:ind w:firstLine="0"/>
        <w:rPr>
          <w:sz w:val="28"/>
          <w:szCs w:val="28"/>
        </w:rPr>
      </w:pPr>
      <w:r w:rsidRPr="002363A6">
        <w:rPr>
          <w:sz w:val="28"/>
          <w:szCs w:val="28"/>
        </w:rPr>
        <w:lastRenderedPageBreak/>
        <w:t xml:space="preserve">несовершеннолетних в возрасте от 7 до 17 лет. 173 ребенка отдохнуло в санаториях Владимирской, Ивановской областей, Краснодарского края; 218 - в загородных детских оздоровительных лагерях Владимирской области; 2180 - в лагерях с </w:t>
      </w:r>
      <w:proofErr w:type="gramStart"/>
      <w:r w:rsidRPr="002363A6">
        <w:rPr>
          <w:sz w:val="28"/>
          <w:szCs w:val="28"/>
        </w:rPr>
        <w:t>дневным</w:t>
      </w:r>
      <w:proofErr w:type="gramEnd"/>
      <w:r w:rsidRPr="002363A6">
        <w:rPr>
          <w:sz w:val="28"/>
          <w:szCs w:val="28"/>
        </w:rPr>
        <w:t xml:space="preserve"> пребыванием детей на базе образовательных организаций.</w:t>
      </w:r>
    </w:p>
    <w:p w:rsidR="002363A6" w:rsidRDefault="002363A6" w:rsidP="00AF0E4E">
      <w:pPr>
        <w:pStyle w:val="8"/>
        <w:spacing w:before="0"/>
        <w:ind w:firstLine="700"/>
        <w:rPr>
          <w:sz w:val="28"/>
          <w:szCs w:val="28"/>
        </w:rPr>
      </w:pPr>
      <w:r w:rsidRPr="002363A6">
        <w:rPr>
          <w:sz w:val="28"/>
          <w:szCs w:val="28"/>
        </w:rPr>
        <w:t>С июля 2017 года по инициативе Губернатора области в каникулярное время были организованы бесплатные экскурсионные и познавательные поездки групп школьников в Санкт-Петербург, Нижний Новгород, Москву, Гусь-Хрустальный, Суздаль, Ярославль, Владимир и Муром, Мстеру. В осенние каникулы лучшие члены военно-патриотических клубов и юнармейцы побывали в городе-герое Волгограде. На эти цели выделено 934 тыс. руб. (840 тыс. – областной бюджет, 94 тыс. – местный бюджет)</w:t>
      </w:r>
    </w:p>
    <w:p w:rsidR="00AF0E4E" w:rsidRPr="00E4763D" w:rsidRDefault="0099332B" w:rsidP="00AF0E4E">
      <w:pPr>
        <w:pStyle w:val="8"/>
        <w:shd w:val="clear" w:color="auto" w:fill="auto"/>
        <w:tabs>
          <w:tab w:val="left" w:pos="964"/>
        </w:tabs>
        <w:spacing w:before="0" w:line="326" w:lineRule="exact"/>
        <w:ind w:right="120" w:firstLine="0"/>
        <w:rPr>
          <w:sz w:val="28"/>
          <w:szCs w:val="28"/>
        </w:rPr>
      </w:pPr>
      <w:r w:rsidRPr="00E4763D">
        <w:rPr>
          <w:rStyle w:val="11"/>
          <w:sz w:val="28"/>
          <w:szCs w:val="28"/>
        </w:rPr>
        <w:t>Затраты на реализацию подпрограммы в 201</w:t>
      </w:r>
      <w:r w:rsidR="00AF0E4E">
        <w:rPr>
          <w:rStyle w:val="11"/>
          <w:sz w:val="28"/>
          <w:szCs w:val="28"/>
        </w:rPr>
        <w:t>7</w:t>
      </w:r>
      <w:r w:rsidRPr="00E4763D">
        <w:rPr>
          <w:rStyle w:val="11"/>
          <w:sz w:val="28"/>
          <w:szCs w:val="28"/>
        </w:rPr>
        <w:t xml:space="preserve"> году составили </w:t>
      </w:r>
      <w:r w:rsidR="00AF0E4E">
        <w:rPr>
          <w:rStyle w:val="11"/>
          <w:sz w:val="28"/>
          <w:szCs w:val="28"/>
        </w:rPr>
        <w:t>5600,3</w:t>
      </w:r>
      <w:r w:rsidRPr="00E4763D">
        <w:rPr>
          <w:rStyle w:val="11"/>
          <w:sz w:val="28"/>
          <w:szCs w:val="28"/>
        </w:rPr>
        <w:t xml:space="preserve"> </w:t>
      </w:r>
      <w:r w:rsidR="00AF0E4E">
        <w:rPr>
          <w:rStyle w:val="11"/>
          <w:sz w:val="28"/>
          <w:szCs w:val="28"/>
        </w:rPr>
        <w:t>т</w:t>
      </w:r>
      <w:r w:rsidRPr="00E4763D">
        <w:rPr>
          <w:rStyle w:val="11"/>
          <w:sz w:val="28"/>
          <w:szCs w:val="28"/>
        </w:rPr>
        <w:t xml:space="preserve">ыс. руб., в том числе </w:t>
      </w:r>
      <w:r w:rsidR="00AF0E4E">
        <w:rPr>
          <w:rStyle w:val="11"/>
          <w:sz w:val="28"/>
          <w:szCs w:val="28"/>
        </w:rPr>
        <w:t>3756,6</w:t>
      </w:r>
      <w:r w:rsidRPr="00E4763D">
        <w:rPr>
          <w:rStyle w:val="11"/>
          <w:sz w:val="28"/>
          <w:szCs w:val="28"/>
        </w:rPr>
        <w:t xml:space="preserve"> тыс. руб. из областного бюджета, </w:t>
      </w:r>
      <w:r w:rsidR="00AF0E4E">
        <w:rPr>
          <w:rStyle w:val="11"/>
          <w:sz w:val="28"/>
          <w:szCs w:val="28"/>
        </w:rPr>
        <w:t>1385,6</w:t>
      </w:r>
      <w:r w:rsidRPr="00E4763D">
        <w:rPr>
          <w:rStyle w:val="11"/>
          <w:sz w:val="28"/>
          <w:szCs w:val="28"/>
        </w:rPr>
        <w:t xml:space="preserve"> </w:t>
      </w:r>
      <w:r w:rsidR="00AF0E4E">
        <w:rPr>
          <w:rStyle w:val="11"/>
          <w:sz w:val="28"/>
          <w:szCs w:val="28"/>
        </w:rPr>
        <w:t>т</w:t>
      </w:r>
      <w:r w:rsidRPr="00E4763D">
        <w:rPr>
          <w:rStyle w:val="11"/>
          <w:sz w:val="28"/>
          <w:szCs w:val="28"/>
        </w:rPr>
        <w:t>ыс. ру</w:t>
      </w:r>
      <w:r w:rsidR="00AF0E4E">
        <w:rPr>
          <w:rStyle w:val="11"/>
          <w:sz w:val="28"/>
          <w:szCs w:val="28"/>
        </w:rPr>
        <w:t>б</w:t>
      </w:r>
      <w:r w:rsidRPr="00E4763D">
        <w:rPr>
          <w:rStyle w:val="11"/>
          <w:sz w:val="28"/>
          <w:szCs w:val="28"/>
        </w:rPr>
        <w:t xml:space="preserve">. </w:t>
      </w:r>
      <w:r w:rsidRPr="00E4763D">
        <w:rPr>
          <w:rStyle w:val="6"/>
          <w:sz w:val="28"/>
          <w:szCs w:val="28"/>
        </w:rPr>
        <w:t xml:space="preserve">— </w:t>
      </w:r>
      <w:r w:rsidRPr="00E4763D">
        <w:rPr>
          <w:rStyle w:val="31"/>
          <w:sz w:val="28"/>
          <w:szCs w:val="28"/>
        </w:rPr>
        <w:t xml:space="preserve">из </w:t>
      </w:r>
      <w:r w:rsidRPr="00E4763D">
        <w:rPr>
          <w:rStyle w:val="11"/>
          <w:sz w:val="28"/>
          <w:szCs w:val="28"/>
        </w:rPr>
        <w:t xml:space="preserve">районного бюджета, за счет внебюджетных источников (родительская плата) </w:t>
      </w:r>
      <w:r w:rsidR="00AF0E4E">
        <w:rPr>
          <w:rStyle w:val="11"/>
          <w:sz w:val="28"/>
          <w:szCs w:val="28"/>
        </w:rPr>
        <w:t>– 458,1 тыс. рублей.</w:t>
      </w:r>
      <w:r w:rsidR="00AF0E4E" w:rsidRPr="00AF0E4E">
        <w:rPr>
          <w:rStyle w:val="11"/>
          <w:sz w:val="28"/>
          <w:szCs w:val="28"/>
        </w:rPr>
        <w:t xml:space="preserve"> </w:t>
      </w:r>
      <w:proofErr w:type="gramStart"/>
      <w:r w:rsidR="00AF0E4E" w:rsidRPr="00E4763D">
        <w:rPr>
          <w:rStyle w:val="11"/>
          <w:sz w:val="28"/>
          <w:szCs w:val="28"/>
        </w:rPr>
        <w:t>В 201</w:t>
      </w:r>
      <w:r w:rsidR="00AF0E4E">
        <w:rPr>
          <w:rStyle w:val="11"/>
          <w:sz w:val="28"/>
          <w:szCs w:val="28"/>
        </w:rPr>
        <w:t>8</w:t>
      </w:r>
      <w:r w:rsidR="00AF0E4E" w:rsidRPr="00E4763D">
        <w:rPr>
          <w:rStyle w:val="11"/>
          <w:sz w:val="28"/>
          <w:szCs w:val="28"/>
        </w:rPr>
        <w:t>-20</w:t>
      </w:r>
      <w:r w:rsidR="00AF0E4E">
        <w:rPr>
          <w:rStyle w:val="11"/>
          <w:sz w:val="28"/>
          <w:szCs w:val="28"/>
        </w:rPr>
        <w:t>20</w:t>
      </w:r>
      <w:r w:rsidR="00AF0E4E" w:rsidRPr="00E4763D">
        <w:rPr>
          <w:rStyle w:val="11"/>
          <w:sz w:val="28"/>
          <w:szCs w:val="28"/>
        </w:rPr>
        <w:t xml:space="preserve"> годы запланировано финансирование в размере</w:t>
      </w:r>
      <w:r w:rsidR="00AF0E4E">
        <w:rPr>
          <w:rStyle w:val="11"/>
          <w:sz w:val="28"/>
          <w:szCs w:val="28"/>
        </w:rPr>
        <w:t xml:space="preserve"> 5329,1 тыс. рублей,</w:t>
      </w:r>
      <w:r w:rsidR="00AF0E4E" w:rsidRPr="00AF0E4E">
        <w:rPr>
          <w:rStyle w:val="11"/>
          <w:sz w:val="28"/>
          <w:szCs w:val="28"/>
        </w:rPr>
        <w:t xml:space="preserve"> </w:t>
      </w:r>
      <w:r w:rsidR="00AF0E4E" w:rsidRPr="00E4763D">
        <w:rPr>
          <w:rStyle w:val="11"/>
          <w:sz w:val="28"/>
          <w:szCs w:val="28"/>
        </w:rPr>
        <w:t xml:space="preserve">в </w:t>
      </w:r>
      <w:proofErr w:type="spellStart"/>
      <w:r w:rsidR="00AF0E4E" w:rsidRPr="00E4763D">
        <w:rPr>
          <w:rStyle w:val="11"/>
          <w:sz w:val="28"/>
          <w:szCs w:val="28"/>
        </w:rPr>
        <w:t>т.ч</w:t>
      </w:r>
      <w:proofErr w:type="spellEnd"/>
      <w:r w:rsidR="00AF0E4E" w:rsidRPr="00E4763D">
        <w:rPr>
          <w:rStyle w:val="11"/>
          <w:sz w:val="28"/>
          <w:szCs w:val="28"/>
        </w:rPr>
        <w:t xml:space="preserve">. из областного бюджета </w:t>
      </w:r>
      <w:r w:rsidR="00AF0E4E">
        <w:rPr>
          <w:rStyle w:val="6"/>
          <w:sz w:val="28"/>
          <w:szCs w:val="28"/>
        </w:rPr>
        <w:t>–</w:t>
      </w:r>
      <w:r w:rsidR="00AF0E4E" w:rsidRPr="00E4763D">
        <w:rPr>
          <w:rStyle w:val="6"/>
          <w:sz w:val="28"/>
          <w:szCs w:val="28"/>
        </w:rPr>
        <w:t xml:space="preserve"> </w:t>
      </w:r>
      <w:r w:rsidR="00AF0E4E">
        <w:rPr>
          <w:rStyle w:val="11"/>
          <w:sz w:val="28"/>
          <w:szCs w:val="28"/>
        </w:rPr>
        <w:t>3384,0</w:t>
      </w:r>
      <w:r w:rsidR="00AF0E4E" w:rsidRPr="00E4763D">
        <w:rPr>
          <w:rStyle w:val="11"/>
          <w:sz w:val="28"/>
          <w:szCs w:val="28"/>
        </w:rPr>
        <w:t xml:space="preserve"> тыс. руб., из районного бюджета -</w:t>
      </w:r>
      <w:r w:rsidR="00AF0E4E">
        <w:rPr>
          <w:rStyle w:val="11"/>
          <w:sz w:val="28"/>
          <w:szCs w:val="28"/>
        </w:rPr>
        <w:t xml:space="preserve"> 1450,7</w:t>
      </w:r>
      <w:r w:rsidR="00AF0E4E" w:rsidRPr="00E4763D">
        <w:rPr>
          <w:rStyle w:val="11"/>
          <w:sz w:val="28"/>
          <w:szCs w:val="28"/>
        </w:rPr>
        <w:t xml:space="preserve"> </w:t>
      </w:r>
      <w:proofErr w:type="spellStart"/>
      <w:r w:rsidR="00AF0E4E" w:rsidRPr="00E4763D">
        <w:rPr>
          <w:rStyle w:val="11"/>
          <w:sz w:val="28"/>
          <w:szCs w:val="28"/>
        </w:rPr>
        <w:t>гыс</w:t>
      </w:r>
      <w:proofErr w:type="spellEnd"/>
      <w:r w:rsidR="00AF0E4E" w:rsidRPr="00E4763D">
        <w:rPr>
          <w:rStyle w:val="11"/>
          <w:sz w:val="28"/>
          <w:szCs w:val="28"/>
        </w:rPr>
        <w:t xml:space="preserve">. руб., из внебюджетных </w:t>
      </w:r>
      <w:r w:rsidR="00AF0E4E" w:rsidRPr="00E4763D">
        <w:rPr>
          <w:rStyle w:val="Candara115pt"/>
          <w:rFonts w:ascii="Times New Roman" w:hAnsi="Times New Roman" w:cs="Times New Roman"/>
          <w:sz w:val="28"/>
          <w:szCs w:val="28"/>
        </w:rPr>
        <w:t xml:space="preserve">средств </w:t>
      </w:r>
      <w:r w:rsidR="00AF0E4E" w:rsidRPr="00E4763D">
        <w:rPr>
          <w:rStyle w:val="6"/>
          <w:sz w:val="28"/>
          <w:szCs w:val="28"/>
        </w:rPr>
        <w:t xml:space="preserve">— </w:t>
      </w:r>
      <w:r w:rsidR="00AF0E4E" w:rsidRPr="00E4763D">
        <w:rPr>
          <w:rStyle w:val="11"/>
          <w:sz w:val="28"/>
          <w:szCs w:val="28"/>
        </w:rPr>
        <w:t>494,4 тыс. руб. ежегодно.</w:t>
      </w:r>
      <w:proofErr w:type="gramEnd"/>
    </w:p>
    <w:p w:rsidR="00AF0E4E" w:rsidRDefault="00AF0E4E" w:rsidP="0099332B">
      <w:pPr>
        <w:pStyle w:val="8"/>
        <w:shd w:val="clear" w:color="auto" w:fill="auto"/>
        <w:spacing w:before="0" w:line="331" w:lineRule="exact"/>
        <w:ind w:left="100" w:right="120" w:firstLine="0"/>
        <w:rPr>
          <w:rStyle w:val="11"/>
          <w:sz w:val="28"/>
          <w:szCs w:val="28"/>
        </w:rPr>
      </w:pPr>
    </w:p>
    <w:p w:rsidR="0099332B" w:rsidRPr="00E4763D" w:rsidRDefault="0099332B" w:rsidP="0099332B">
      <w:pPr>
        <w:pStyle w:val="24"/>
        <w:keepNext/>
        <w:keepLines/>
        <w:shd w:val="clear" w:color="auto" w:fill="auto"/>
        <w:spacing w:before="0" w:after="113" w:line="240" w:lineRule="exact"/>
        <w:ind w:left="80" w:firstLine="700"/>
        <w:jc w:val="both"/>
        <w:rPr>
          <w:sz w:val="28"/>
          <w:szCs w:val="28"/>
        </w:rPr>
      </w:pPr>
      <w:bookmarkStart w:id="2" w:name="bookmark2"/>
      <w:r w:rsidRPr="00E4763D">
        <w:rPr>
          <w:rStyle w:val="25"/>
          <w:b/>
          <w:bCs/>
          <w:sz w:val="28"/>
          <w:szCs w:val="28"/>
        </w:rPr>
        <w:t xml:space="preserve">Раздел </w:t>
      </w:r>
      <w:r w:rsidRPr="00E4763D">
        <w:rPr>
          <w:sz w:val="28"/>
          <w:szCs w:val="28"/>
        </w:rPr>
        <w:t xml:space="preserve">IV. </w:t>
      </w:r>
      <w:r w:rsidRPr="00E4763D">
        <w:rPr>
          <w:rStyle w:val="25"/>
          <w:b/>
          <w:bCs/>
          <w:sz w:val="28"/>
          <w:szCs w:val="28"/>
        </w:rPr>
        <w:t>Распределение расходов по целям, задачам и программам</w:t>
      </w:r>
      <w:bookmarkEnd w:id="2"/>
    </w:p>
    <w:p w:rsidR="0099332B" w:rsidRPr="00E4763D" w:rsidRDefault="0099332B" w:rsidP="0099332B">
      <w:pPr>
        <w:pStyle w:val="8"/>
        <w:shd w:val="clear" w:color="auto" w:fill="auto"/>
        <w:spacing w:before="0"/>
        <w:ind w:left="80" w:right="80" w:firstLine="700"/>
        <w:rPr>
          <w:sz w:val="28"/>
          <w:szCs w:val="28"/>
        </w:rPr>
      </w:pPr>
      <w:r w:rsidRPr="00E4763D">
        <w:rPr>
          <w:rStyle w:val="11"/>
          <w:sz w:val="28"/>
          <w:szCs w:val="28"/>
        </w:rPr>
        <w:t>На достижение стратегических целей и решение тактических задач направля</w:t>
      </w:r>
      <w:r w:rsidRPr="00E4763D">
        <w:rPr>
          <w:rStyle w:val="11"/>
          <w:sz w:val="28"/>
          <w:szCs w:val="28"/>
        </w:rPr>
        <w:softHyphen/>
        <w:t>ются средства районного бюджета путем выделения субсидий на выполнение муни</w:t>
      </w:r>
      <w:r w:rsidRPr="00E4763D">
        <w:rPr>
          <w:rStyle w:val="11"/>
          <w:sz w:val="28"/>
          <w:szCs w:val="28"/>
        </w:rPr>
        <w:softHyphen/>
        <w:t>ципального задания и субсидий на иные цели образовательным учреждениям и МБУ «ЦРО», субвенций и субсидий из средств областного бюджета.</w:t>
      </w:r>
    </w:p>
    <w:p w:rsidR="0099332B" w:rsidRPr="00E4763D" w:rsidRDefault="0099332B" w:rsidP="0099332B">
      <w:pPr>
        <w:pStyle w:val="8"/>
        <w:shd w:val="clear" w:color="auto" w:fill="auto"/>
        <w:spacing w:before="0"/>
        <w:ind w:left="80" w:right="80" w:firstLine="700"/>
        <w:rPr>
          <w:sz w:val="28"/>
          <w:szCs w:val="28"/>
        </w:rPr>
      </w:pPr>
      <w:r w:rsidRPr="00E4763D">
        <w:rPr>
          <w:rStyle w:val="11"/>
          <w:sz w:val="28"/>
          <w:szCs w:val="28"/>
        </w:rPr>
        <w:t>Распределение бюджетных средств между целями основывается, прежде всего, на их социальной и экономической значимости, количестве задач, которые надо решить для достижения указанных целей, их масштабности и сложности, а также количестве подведомственных учреждений, участвующих в их реализа</w:t>
      </w:r>
      <w:r w:rsidRPr="00E4763D">
        <w:rPr>
          <w:rStyle w:val="11"/>
          <w:sz w:val="28"/>
          <w:szCs w:val="28"/>
        </w:rPr>
        <w:softHyphen/>
        <w:t>ции.</w:t>
      </w:r>
    </w:p>
    <w:p w:rsidR="00517B4F" w:rsidRDefault="0099332B" w:rsidP="0099332B">
      <w:pPr>
        <w:pStyle w:val="8"/>
        <w:shd w:val="clear" w:color="auto" w:fill="auto"/>
        <w:spacing w:before="0"/>
        <w:ind w:left="80" w:right="80" w:firstLine="700"/>
        <w:rPr>
          <w:rStyle w:val="11"/>
          <w:sz w:val="28"/>
          <w:szCs w:val="28"/>
        </w:rPr>
      </w:pPr>
      <w:r w:rsidRPr="00E4763D">
        <w:rPr>
          <w:rStyle w:val="11"/>
          <w:sz w:val="28"/>
          <w:szCs w:val="28"/>
        </w:rPr>
        <w:t>Самой крупной является задача «Реализация государственных стандартов об</w:t>
      </w:r>
      <w:r w:rsidRPr="00E4763D">
        <w:rPr>
          <w:rStyle w:val="11"/>
          <w:sz w:val="28"/>
          <w:szCs w:val="28"/>
        </w:rPr>
        <w:softHyphen/>
        <w:t>разования», которая обеспечивается путем перечисления субвенций из областно</w:t>
      </w:r>
      <w:r w:rsidRPr="00E4763D">
        <w:rPr>
          <w:rStyle w:val="11"/>
          <w:sz w:val="28"/>
          <w:szCs w:val="28"/>
        </w:rPr>
        <w:softHyphen/>
        <w:t>го бюджета на реализацию общеобразовательных программ общеобразователь</w:t>
      </w:r>
      <w:r w:rsidRPr="00E4763D">
        <w:rPr>
          <w:rStyle w:val="11"/>
          <w:sz w:val="28"/>
          <w:szCs w:val="28"/>
        </w:rPr>
        <w:softHyphen/>
        <w:t>ными учреждениями, которая включает в себя расходы на оплату труда с начислениями работникам в соответствии с действующим законодатель</w:t>
      </w:r>
      <w:r w:rsidRPr="00E4763D">
        <w:rPr>
          <w:rStyle w:val="11"/>
          <w:sz w:val="28"/>
          <w:szCs w:val="28"/>
        </w:rPr>
        <w:softHyphen/>
        <w:t xml:space="preserve">ством об оплате труда, </w:t>
      </w:r>
    </w:p>
    <w:p w:rsidR="00517B4F" w:rsidRDefault="00517B4F" w:rsidP="0099332B">
      <w:pPr>
        <w:pStyle w:val="8"/>
        <w:shd w:val="clear" w:color="auto" w:fill="auto"/>
        <w:spacing w:before="0"/>
        <w:ind w:left="80" w:right="80" w:firstLine="700"/>
        <w:rPr>
          <w:rStyle w:val="11"/>
          <w:sz w:val="28"/>
          <w:szCs w:val="28"/>
        </w:rPr>
      </w:pPr>
    </w:p>
    <w:p w:rsidR="00517B4F" w:rsidRDefault="00517B4F" w:rsidP="0099332B">
      <w:pPr>
        <w:pStyle w:val="8"/>
        <w:shd w:val="clear" w:color="auto" w:fill="auto"/>
        <w:spacing w:before="0"/>
        <w:ind w:left="80" w:right="80" w:firstLine="700"/>
        <w:rPr>
          <w:rStyle w:val="11"/>
          <w:sz w:val="28"/>
          <w:szCs w:val="28"/>
        </w:rPr>
      </w:pPr>
    </w:p>
    <w:p w:rsidR="0099332B" w:rsidRPr="00E4763D" w:rsidRDefault="0099332B" w:rsidP="00517B4F">
      <w:pPr>
        <w:pStyle w:val="8"/>
        <w:shd w:val="clear" w:color="auto" w:fill="auto"/>
        <w:spacing w:before="0"/>
        <w:ind w:left="80" w:right="80" w:hanging="80"/>
        <w:rPr>
          <w:sz w:val="28"/>
          <w:szCs w:val="28"/>
        </w:rPr>
      </w:pPr>
      <w:r w:rsidRPr="00E4763D">
        <w:rPr>
          <w:rStyle w:val="11"/>
          <w:sz w:val="28"/>
          <w:szCs w:val="28"/>
        </w:rPr>
        <w:lastRenderedPageBreak/>
        <w:t>на обеспечение учебного процесса.</w:t>
      </w:r>
    </w:p>
    <w:p w:rsidR="0099332B" w:rsidRPr="00E4763D" w:rsidRDefault="0099332B" w:rsidP="0099332B">
      <w:pPr>
        <w:pStyle w:val="8"/>
        <w:shd w:val="clear" w:color="auto" w:fill="auto"/>
        <w:spacing w:before="0"/>
        <w:ind w:left="80" w:right="80" w:firstLine="700"/>
        <w:rPr>
          <w:sz w:val="28"/>
          <w:szCs w:val="28"/>
        </w:rPr>
      </w:pPr>
      <w:r w:rsidRPr="00E4763D">
        <w:rPr>
          <w:rStyle w:val="11"/>
          <w:sz w:val="28"/>
          <w:szCs w:val="28"/>
        </w:rPr>
        <w:t>Задача «Обеспечение доступности качественного образования детей с ограни</w:t>
      </w:r>
      <w:r w:rsidRPr="00E4763D">
        <w:rPr>
          <w:rStyle w:val="11"/>
          <w:sz w:val="28"/>
          <w:szCs w:val="28"/>
        </w:rPr>
        <w:softHyphen/>
        <w:t>ченными возможностями, их социализация» реализуется путем предоставления ад</w:t>
      </w:r>
      <w:r w:rsidRPr="00E4763D">
        <w:rPr>
          <w:rStyle w:val="11"/>
          <w:sz w:val="28"/>
          <w:szCs w:val="28"/>
        </w:rPr>
        <w:softHyphen/>
        <w:t>ресной социальной помощи де</w:t>
      </w:r>
      <w:r w:rsidR="00190B56">
        <w:rPr>
          <w:rStyle w:val="11"/>
          <w:sz w:val="28"/>
          <w:szCs w:val="28"/>
        </w:rPr>
        <w:t>т</w:t>
      </w:r>
      <w:r w:rsidRPr="00E4763D">
        <w:rPr>
          <w:rStyle w:val="11"/>
          <w:sz w:val="28"/>
          <w:szCs w:val="28"/>
        </w:rPr>
        <w:t xml:space="preserve">ям-инвалидам дошкольного возраста, </w:t>
      </w:r>
      <w:r w:rsidR="00190B56">
        <w:rPr>
          <w:rStyle w:val="11"/>
          <w:sz w:val="28"/>
          <w:szCs w:val="28"/>
        </w:rPr>
        <w:t>обучающимся</w:t>
      </w:r>
      <w:r w:rsidRPr="00E4763D">
        <w:rPr>
          <w:rStyle w:val="11"/>
          <w:sz w:val="28"/>
          <w:szCs w:val="28"/>
        </w:rPr>
        <w:t xml:space="preserve"> на дому.</w:t>
      </w:r>
    </w:p>
    <w:p w:rsidR="0099332B" w:rsidRPr="00E4763D" w:rsidRDefault="0099332B" w:rsidP="0099332B">
      <w:pPr>
        <w:pStyle w:val="8"/>
        <w:shd w:val="clear" w:color="auto" w:fill="auto"/>
        <w:spacing w:before="0"/>
        <w:ind w:left="80" w:right="80" w:firstLine="700"/>
        <w:rPr>
          <w:sz w:val="28"/>
          <w:szCs w:val="28"/>
        </w:rPr>
      </w:pPr>
      <w:r w:rsidRPr="00E4763D">
        <w:rPr>
          <w:rStyle w:val="11"/>
          <w:sz w:val="28"/>
          <w:szCs w:val="28"/>
        </w:rPr>
        <w:t>Ежегодное проведение районных мероприятий (олимпиад, смотров, конкур</w:t>
      </w:r>
      <w:r w:rsidRPr="00E4763D">
        <w:rPr>
          <w:rStyle w:val="11"/>
          <w:sz w:val="28"/>
          <w:szCs w:val="28"/>
        </w:rPr>
        <w:softHyphen/>
        <w:t>сов, спортивных соревнований) позволяют решать задачу «Создание системы вы</w:t>
      </w:r>
      <w:r w:rsidRPr="00E4763D">
        <w:rPr>
          <w:rStyle w:val="11"/>
          <w:sz w:val="28"/>
          <w:szCs w:val="28"/>
        </w:rPr>
        <w:softHyphen/>
        <w:t>явления и поддержки одаренных детей».</w:t>
      </w:r>
    </w:p>
    <w:p w:rsidR="0099332B" w:rsidRPr="00E4763D" w:rsidRDefault="0099332B" w:rsidP="0099332B">
      <w:pPr>
        <w:pStyle w:val="8"/>
        <w:shd w:val="clear" w:color="auto" w:fill="auto"/>
        <w:spacing w:before="0"/>
        <w:ind w:left="80" w:right="80" w:firstLine="700"/>
        <w:rPr>
          <w:sz w:val="28"/>
          <w:szCs w:val="28"/>
        </w:rPr>
      </w:pPr>
      <w:r w:rsidRPr="00E4763D">
        <w:rPr>
          <w:rStyle w:val="11"/>
          <w:sz w:val="28"/>
          <w:szCs w:val="28"/>
        </w:rPr>
        <w:t xml:space="preserve">Обеспечение организации и проведения </w:t>
      </w:r>
      <w:r w:rsidR="00EE4F54">
        <w:rPr>
          <w:rStyle w:val="11"/>
          <w:sz w:val="28"/>
          <w:szCs w:val="28"/>
        </w:rPr>
        <w:t>ЕГЭ</w:t>
      </w:r>
      <w:r w:rsidRPr="00E4763D">
        <w:rPr>
          <w:rStyle w:val="11"/>
          <w:sz w:val="28"/>
          <w:szCs w:val="28"/>
        </w:rPr>
        <w:t xml:space="preserve"> направлены на решение задачи «Участие в создании системы независимой оценки качества».</w:t>
      </w:r>
    </w:p>
    <w:p w:rsidR="0099332B" w:rsidRPr="00E4763D" w:rsidRDefault="0099332B" w:rsidP="0099332B">
      <w:pPr>
        <w:pStyle w:val="8"/>
        <w:shd w:val="clear" w:color="auto" w:fill="auto"/>
        <w:spacing w:before="0"/>
        <w:ind w:left="80" w:right="80" w:firstLine="700"/>
        <w:rPr>
          <w:sz w:val="28"/>
          <w:szCs w:val="28"/>
        </w:rPr>
      </w:pPr>
      <w:r w:rsidRPr="00E4763D">
        <w:rPr>
          <w:rStyle w:val="11"/>
          <w:sz w:val="28"/>
          <w:szCs w:val="28"/>
        </w:rPr>
        <w:t>Установление повышающего коэффициента в размере 1,6-1,8 молодым спе</w:t>
      </w:r>
      <w:r w:rsidRPr="00E4763D">
        <w:rPr>
          <w:rStyle w:val="11"/>
          <w:sz w:val="28"/>
          <w:szCs w:val="28"/>
        </w:rPr>
        <w:softHyphen/>
        <w:t>циалистам районных образовательных учреждении, социальная поддержка отдель</w:t>
      </w:r>
      <w:r w:rsidRPr="00E4763D">
        <w:rPr>
          <w:rStyle w:val="11"/>
          <w:sz w:val="28"/>
          <w:szCs w:val="28"/>
        </w:rPr>
        <w:softHyphen/>
        <w:t>ным категориям граждан по коммунальным услугам решают задачу «Развитие кад</w:t>
      </w:r>
      <w:r w:rsidRPr="00E4763D">
        <w:rPr>
          <w:rStyle w:val="11"/>
          <w:sz w:val="28"/>
          <w:szCs w:val="28"/>
        </w:rPr>
        <w:softHyphen/>
        <w:t>рового потенциала и социальная поддержка работников системы образования».</w:t>
      </w:r>
    </w:p>
    <w:p w:rsidR="0099332B" w:rsidRPr="00E4763D" w:rsidRDefault="0099332B" w:rsidP="0099332B">
      <w:pPr>
        <w:pStyle w:val="8"/>
        <w:shd w:val="clear" w:color="auto" w:fill="auto"/>
        <w:spacing w:before="0"/>
        <w:ind w:left="80" w:right="80" w:firstLine="700"/>
        <w:rPr>
          <w:sz w:val="28"/>
          <w:szCs w:val="28"/>
        </w:rPr>
      </w:pPr>
      <w:r w:rsidRPr="00E4763D">
        <w:rPr>
          <w:rStyle w:val="11"/>
          <w:sz w:val="28"/>
          <w:szCs w:val="28"/>
        </w:rPr>
        <w:t>Обеспечение реализации задачи «Развитие материально-технической базы системы образования, создание безопасных условий в образовательных учре</w:t>
      </w:r>
      <w:r w:rsidRPr="00E4763D">
        <w:rPr>
          <w:rStyle w:val="11"/>
          <w:sz w:val="28"/>
          <w:szCs w:val="28"/>
        </w:rPr>
        <w:softHyphen/>
        <w:t>ждениях» осуществляется, в основном, за счет подпрограмм «Безопасность образовательной организации», «Развитие дошкольного, общего и дополнитель</w:t>
      </w:r>
      <w:r w:rsidRPr="00E4763D">
        <w:rPr>
          <w:rStyle w:val="11"/>
          <w:sz w:val="28"/>
          <w:szCs w:val="28"/>
        </w:rPr>
        <w:softHyphen/>
        <w:t>ного образования детей на 2014 -2020 годы».</w:t>
      </w:r>
    </w:p>
    <w:p w:rsidR="0099332B" w:rsidRPr="00E4763D" w:rsidRDefault="0099332B" w:rsidP="0099332B">
      <w:pPr>
        <w:pStyle w:val="8"/>
        <w:shd w:val="clear" w:color="auto" w:fill="auto"/>
        <w:spacing w:before="0"/>
        <w:ind w:left="80" w:right="80" w:firstLine="700"/>
        <w:rPr>
          <w:sz w:val="28"/>
          <w:szCs w:val="28"/>
        </w:rPr>
      </w:pPr>
      <w:r w:rsidRPr="00E4763D">
        <w:rPr>
          <w:rStyle w:val="11"/>
          <w:sz w:val="28"/>
          <w:szCs w:val="28"/>
        </w:rPr>
        <w:t>Задача «Создание условий, направленных на успешную социализацию учащихся, их патриотическое и гражданское воспитание» обеспечивается программной деятельностью (подпрограмма «Одаренные дети Ковровского района»</w:t>
      </w:r>
      <w:r w:rsidR="00EE4F54">
        <w:rPr>
          <w:rStyle w:val="11"/>
          <w:sz w:val="28"/>
          <w:szCs w:val="28"/>
        </w:rPr>
        <w:t xml:space="preserve"> на 2014 – 2020 годы).</w:t>
      </w:r>
    </w:p>
    <w:p w:rsidR="0099332B" w:rsidRPr="00E4763D" w:rsidRDefault="0099332B" w:rsidP="0099332B">
      <w:pPr>
        <w:pStyle w:val="8"/>
        <w:shd w:val="clear" w:color="auto" w:fill="auto"/>
        <w:spacing w:before="0" w:line="326" w:lineRule="exact"/>
        <w:ind w:left="80" w:right="80" w:firstLine="700"/>
        <w:rPr>
          <w:sz w:val="28"/>
          <w:szCs w:val="28"/>
        </w:rPr>
      </w:pPr>
      <w:r w:rsidRPr="00E4763D">
        <w:rPr>
          <w:rStyle w:val="11"/>
          <w:sz w:val="28"/>
          <w:szCs w:val="28"/>
        </w:rPr>
        <w:t xml:space="preserve">Реализация задачи «Содействие социальной адаптации детей и молодёжи, формирование здорового образа жизни, профилактика асоциального поведения» осуществляется за счет подпрограммы «Совершенствование организации отдыха и оздоровления детей и подростков Ковровского района на 2014 </w:t>
      </w:r>
      <w:r w:rsidRPr="00E4763D">
        <w:rPr>
          <w:rStyle w:val="52"/>
          <w:sz w:val="28"/>
          <w:szCs w:val="28"/>
        </w:rPr>
        <w:t xml:space="preserve">- </w:t>
      </w:r>
      <w:r w:rsidRPr="00E4763D">
        <w:rPr>
          <w:rStyle w:val="11"/>
          <w:sz w:val="28"/>
          <w:szCs w:val="28"/>
        </w:rPr>
        <w:t>2020 годы».</w:t>
      </w:r>
    </w:p>
    <w:p w:rsidR="0099332B" w:rsidRPr="00E4763D" w:rsidRDefault="0099332B" w:rsidP="0099332B">
      <w:pPr>
        <w:pStyle w:val="8"/>
        <w:shd w:val="clear" w:color="auto" w:fill="auto"/>
        <w:spacing w:before="0" w:after="609" w:line="326" w:lineRule="exact"/>
        <w:ind w:left="80" w:right="80" w:firstLine="660"/>
        <w:rPr>
          <w:sz w:val="28"/>
          <w:szCs w:val="28"/>
        </w:rPr>
      </w:pPr>
      <w:r w:rsidRPr="00E4763D">
        <w:rPr>
          <w:rStyle w:val="11"/>
          <w:sz w:val="28"/>
          <w:szCs w:val="28"/>
        </w:rPr>
        <w:t>Нераспределенные по целям и задачам средства направляются на обеспечение функций аппарата управления образования, МБУ «ЦРО».</w:t>
      </w:r>
    </w:p>
    <w:p w:rsidR="0099332B" w:rsidRPr="00E4763D" w:rsidRDefault="0099332B" w:rsidP="0099332B">
      <w:pPr>
        <w:pStyle w:val="13"/>
        <w:keepNext/>
        <w:keepLines/>
        <w:shd w:val="clear" w:color="auto" w:fill="auto"/>
        <w:spacing w:before="0" w:after="77" w:line="240" w:lineRule="exact"/>
        <w:rPr>
          <w:sz w:val="28"/>
          <w:szCs w:val="28"/>
        </w:rPr>
      </w:pPr>
      <w:bookmarkStart w:id="3" w:name="bookmark3"/>
      <w:r w:rsidRPr="00E4763D">
        <w:rPr>
          <w:rStyle w:val="14"/>
          <w:b/>
          <w:bCs/>
          <w:sz w:val="28"/>
          <w:szCs w:val="28"/>
        </w:rPr>
        <w:t xml:space="preserve">Раздел </w:t>
      </w:r>
      <w:r w:rsidRPr="00E4763D">
        <w:rPr>
          <w:rStyle w:val="11pt"/>
          <w:sz w:val="28"/>
          <w:szCs w:val="28"/>
        </w:rPr>
        <w:t xml:space="preserve">V. </w:t>
      </w:r>
      <w:r w:rsidRPr="00E4763D">
        <w:rPr>
          <w:rStyle w:val="14"/>
          <w:b/>
          <w:bCs/>
          <w:sz w:val="28"/>
          <w:szCs w:val="28"/>
        </w:rPr>
        <w:t>Результативность бюджетных расходов</w:t>
      </w:r>
      <w:bookmarkEnd w:id="3"/>
    </w:p>
    <w:p w:rsidR="0099332B" w:rsidRPr="00E4763D" w:rsidRDefault="0099332B" w:rsidP="0099332B">
      <w:pPr>
        <w:pStyle w:val="8"/>
        <w:shd w:val="clear" w:color="auto" w:fill="auto"/>
        <w:spacing w:before="0"/>
        <w:ind w:left="80" w:right="80" w:firstLine="660"/>
        <w:rPr>
          <w:sz w:val="28"/>
          <w:szCs w:val="28"/>
        </w:rPr>
      </w:pPr>
      <w:r w:rsidRPr="00E4763D">
        <w:rPr>
          <w:rStyle w:val="11"/>
          <w:sz w:val="28"/>
          <w:szCs w:val="28"/>
        </w:rPr>
        <w:t>Проводимая управлением образования в отчетном периоде бюджетная по</w:t>
      </w:r>
      <w:r w:rsidRPr="00E4763D">
        <w:rPr>
          <w:rStyle w:val="11"/>
          <w:sz w:val="28"/>
          <w:szCs w:val="28"/>
        </w:rPr>
        <w:softHyphen/>
        <w:t>литика в целом соответствует стратегическим целям экономического развития ре</w:t>
      </w:r>
      <w:r w:rsidRPr="00E4763D">
        <w:rPr>
          <w:rStyle w:val="11"/>
          <w:sz w:val="28"/>
          <w:szCs w:val="28"/>
        </w:rPr>
        <w:softHyphen/>
        <w:t xml:space="preserve">гиона, повышению качества </w:t>
      </w:r>
      <w:r w:rsidRPr="00E4763D">
        <w:rPr>
          <w:rStyle w:val="11"/>
          <w:sz w:val="28"/>
          <w:szCs w:val="28"/>
        </w:rPr>
        <w:lastRenderedPageBreak/>
        <w:t>жизни населения.</w:t>
      </w:r>
    </w:p>
    <w:p w:rsidR="0099332B" w:rsidRPr="00E4763D" w:rsidRDefault="0099332B" w:rsidP="0099332B">
      <w:pPr>
        <w:pStyle w:val="8"/>
        <w:shd w:val="clear" w:color="auto" w:fill="auto"/>
        <w:spacing w:before="0"/>
        <w:ind w:left="80" w:right="80" w:firstLine="660"/>
        <w:rPr>
          <w:sz w:val="28"/>
          <w:szCs w:val="28"/>
        </w:rPr>
      </w:pPr>
      <w:r w:rsidRPr="00E4763D">
        <w:rPr>
          <w:rStyle w:val="11"/>
          <w:sz w:val="28"/>
          <w:szCs w:val="28"/>
        </w:rPr>
        <w:t xml:space="preserve">В системе образования района решается главная стратегическая задача </w:t>
      </w:r>
      <w:r w:rsidRPr="00E4763D">
        <w:rPr>
          <w:rStyle w:val="52"/>
          <w:sz w:val="28"/>
          <w:szCs w:val="28"/>
        </w:rPr>
        <w:t xml:space="preserve">- </w:t>
      </w:r>
      <w:r w:rsidRPr="00E4763D">
        <w:rPr>
          <w:rStyle w:val="11"/>
          <w:sz w:val="28"/>
          <w:szCs w:val="28"/>
        </w:rPr>
        <w:t>обеспечение равного доступа молодых людей к полноценному качественному об</w:t>
      </w:r>
      <w:r w:rsidRPr="00E4763D">
        <w:rPr>
          <w:rStyle w:val="11"/>
          <w:sz w:val="28"/>
          <w:szCs w:val="28"/>
        </w:rPr>
        <w:softHyphen/>
        <w:t>разованию в соответствии с их интересами и склонностями, независимо от мате</w:t>
      </w:r>
      <w:r w:rsidRPr="00E4763D">
        <w:rPr>
          <w:rStyle w:val="11"/>
          <w:sz w:val="28"/>
          <w:szCs w:val="28"/>
        </w:rPr>
        <w:softHyphen/>
        <w:t>риального достатка семьи, места проживания, национальной принадлежности и состояния здоровья.</w:t>
      </w:r>
    </w:p>
    <w:p w:rsidR="0099332B" w:rsidRPr="00E4763D" w:rsidRDefault="0099332B" w:rsidP="0099332B">
      <w:pPr>
        <w:pStyle w:val="8"/>
        <w:shd w:val="clear" w:color="auto" w:fill="auto"/>
        <w:spacing w:before="0"/>
        <w:ind w:left="80" w:right="80" w:firstLine="660"/>
        <w:rPr>
          <w:sz w:val="28"/>
          <w:szCs w:val="28"/>
        </w:rPr>
      </w:pPr>
      <w:r w:rsidRPr="00E4763D">
        <w:rPr>
          <w:rStyle w:val="11"/>
          <w:sz w:val="28"/>
          <w:szCs w:val="28"/>
        </w:rPr>
        <w:t>Обеспечение государственных прав граждан на получение общедоступного и бесплатного дошкольного, начального общего, основного общего, среднего об</w:t>
      </w:r>
      <w:r w:rsidRPr="00E4763D">
        <w:rPr>
          <w:rStyle w:val="11"/>
          <w:sz w:val="28"/>
          <w:szCs w:val="28"/>
        </w:rPr>
        <w:softHyphen/>
        <w:t>щего образования, а также дополнительного образования в общеобразовательных и дошкольных образовательных учреждениях осуществляется посредством выде</w:t>
      </w:r>
      <w:r w:rsidRPr="00E4763D">
        <w:rPr>
          <w:rStyle w:val="11"/>
          <w:sz w:val="28"/>
          <w:szCs w:val="28"/>
        </w:rPr>
        <w:softHyphen/>
        <w:t>ления субвенций из областного бюджета муниципальным образованиям.</w:t>
      </w:r>
    </w:p>
    <w:p w:rsidR="0099332B" w:rsidRPr="00E4763D" w:rsidRDefault="0099332B" w:rsidP="0099332B">
      <w:pPr>
        <w:pStyle w:val="8"/>
        <w:shd w:val="clear" w:color="auto" w:fill="auto"/>
        <w:spacing w:before="0"/>
        <w:ind w:left="80" w:right="80" w:firstLine="660"/>
        <w:rPr>
          <w:sz w:val="28"/>
          <w:szCs w:val="28"/>
        </w:rPr>
      </w:pPr>
      <w:r w:rsidRPr="00E4763D">
        <w:rPr>
          <w:rStyle w:val="11"/>
          <w:sz w:val="28"/>
          <w:szCs w:val="28"/>
        </w:rPr>
        <w:t>Новый механизм распределения бюджетных средств позволил выявить ре</w:t>
      </w:r>
      <w:r w:rsidRPr="00E4763D">
        <w:rPr>
          <w:rStyle w:val="11"/>
          <w:sz w:val="28"/>
          <w:szCs w:val="28"/>
        </w:rPr>
        <w:softHyphen/>
        <w:t>зервы их эффективного использования: сокращение классов с наполняемостью менее нормы, сокращения групп в детских садах, уменьшение штатной численно</w:t>
      </w:r>
      <w:r w:rsidRPr="00E4763D">
        <w:rPr>
          <w:rStyle w:val="11"/>
          <w:sz w:val="28"/>
          <w:szCs w:val="28"/>
        </w:rPr>
        <w:softHyphen/>
        <w:t>сти административно-хозяйственного персонала в образовательных учреждениях.</w:t>
      </w:r>
    </w:p>
    <w:p w:rsidR="0099332B" w:rsidRPr="00E4763D" w:rsidRDefault="0099332B" w:rsidP="0099332B">
      <w:pPr>
        <w:pStyle w:val="8"/>
        <w:shd w:val="clear" w:color="auto" w:fill="auto"/>
        <w:spacing w:before="0"/>
        <w:ind w:left="80" w:right="80" w:firstLine="660"/>
        <w:rPr>
          <w:sz w:val="28"/>
          <w:szCs w:val="28"/>
        </w:rPr>
      </w:pPr>
      <w:r w:rsidRPr="00E4763D">
        <w:rPr>
          <w:rStyle w:val="11"/>
          <w:sz w:val="28"/>
          <w:szCs w:val="28"/>
        </w:rPr>
        <w:t>На начало 201</w:t>
      </w:r>
      <w:r w:rsidR="00EE4F54">
        <w:rPr>
          <w:rStyle w:val="11"/>
          <w:sz w:val="28"/>
          <w:szCs w:val="28"/>
        </w:rPr>
        <w:t>7</w:t>
      </w:r>
      <w:r w:rsidRPr="00E4763D">
        <w:rPr>
          <w:rStyle w:val="11"/>
          <w:sz w:val="28"/>
          <w:szCs w:val="28"/>
        </w:rPr>
        <w:t xml:space="preserve"> года в районе функционировало </w:t>
      </w:r>
      <w:r w:rsidR="00EE4F54">
        <w:rPr>
          <w:rStyle w:val="11"/>
          <w:sz w:val="28"/>
          <w:szCs w:val="28"/>
        </w:rPr>
        <w:t>10</w:t>
      </w:r>
      <w:r w:rsidRPr="00E4763D">
        <w:rPr>
          <w:rStyle w:val="11"/>
          <w:sz w:val="28"/>
          <w:szCs w:val="28"/>
        </w:rPr>
        <w:t xml:space="preserve"> дошкольных образова</w:t>
      </w:r>
      <w:r w:rsidRPr="00E4763D">
        <w:rPr>
          <w:rStyle w:val="11"/>
          <w:sz w:val="28"/>
          <w:szCs w:val="28"/>
        </w:rPr>
        <w:softHyphen/>
        <w:t xml:space="preserve">тельных учреждений, из них </w:t>
      </w:r>
      <w:r w:rsidR="00EE4F54">
        <w:rPr>
          <w:rStyle w:val="11"/>
          <w:sz w:val="28"/>
          <w:szCs w:val="28"/>
        </w:rPr>
        <w:t>7</w:t>
      </w:r>
      <w:r w:rsidRPr="00E4763D">
        <w:rPr>
          <w:rStyle w:val="11"/>
          <w:sz w:val="28"/>
          <w:szCs w:val="28"/>
        </w:rPr>
        <w:t xml:space="preserve"> в сельской местности, 13 общеобразо</w:t>
      </w:r>
      <w:r w:rsidRPr="00E4763D">
        <w:rPr>
          <w:rStyle w:val="11"/>
          <w:sz w:val="28"/>
          <w:szCs w:val="28"/>
        </w:rPr>
        <w:softHyphen/>
        <w:t>вательных учреждений, из которых 11 - сельские школы. На базе МБОУ «</w:t>
      </w:r>
      <w:proofErr w:type="spellStart"/>
      <w:r w:rsidRPr="00E4763D">
        <w:rPr>
          <w:rStyle w:val="11"/>
          <w:sz w:val="28"/>
          <w:szCs w:val="28"/>
        </w:rPr>
        <w:t>Санниковская</w:t>
      </w:r>
      <w:proofErr w:type="spellEnd"/>
      <w:r w:rsidRPr="00E4763D">
        <w:rPr>
          <w:rStyle w:val="11"/>
          <w:sz w:val="28"/>
          <w:szCs w:val="28"/>
        </w:rPr>
        <w:t xml:space="preserve"> ООШ» функционирует дошкольная группа.</w:t>
      </w:r>
    </w:p>
    <w:p w:rsidR="0099332B" w:rsidRPr="00E4763D" w:rsidRDefault="0099332B" w:rsidP="0099332B">
      <w:pPr>
        <w:pStyle w:val="8"/>
        <w:shd w:val="clear" w:color="auto" w:fill="auto"/>
        <w:spacing w:before="0"/>
        <w:ind w:left="80" w:right="80" w:firstLine="660"/>
        <w:rPr>
          <w:sz w:val="28"/>
          <w:szCs w:val="28"/>
        </w:rPr>
      </w:pPr>
      <w:r w:rsidRPr="00E4763D">
        <w:rPr>
          <w:rStyle w:val="11"/>
          <w:sz w:val="28"/>
          <w:szCs w:val="28"/>
        </w:rPr>
        <w:t>Таким образом, новый механизм формирования бюджетных ресурсов стал важным условием достижения необходимого качества образования и основой проводимых реформ. Внедрение нового механизма распределения бюджетных средств обеспечил их социальную эффективность, которая связана с улучшением положения учащихся и воспитанников, их родителей в части расширения доступ</w:t>
      </w:r>
      <w:r w:rsidRPr="00E4763D">
        <w:rPr>
          <w:rStyle w:val="11"/>
          <w:sz w:val="28"/>
          <w:szCs w:val="28"/>
        </w:rPr>
        <w:softHyphen/>
        <w:t>ности качественного образования, защиты их прав и законных интересов.</w:t>
      </w:r>
    </w:p>
    <w:p w:rsidR="0099332B" w:rsidRPr="00E4763D" w:rsidRDefault="0099332B" w:rsidP="0099332B">
      <w:pPr>
        <w:pStyle w:val="8"/>
        <w:shd w:val="clear" w:color="auto" w:fill="auto"/>
        <w:spacing w:before="0" w:line="341" w:lineRule="exact"/>
        <w:ind w:left="80" w:right="80" w:firstLine="660"/>
        <w:rPr>
          <w:sz w:val="28"/>
          <w:szCs w:val="28"/>
        </w:rPr>
      </w:pPr>
      <w:r w:rsidRPr="00E4763D">
        <w:rPr>
          <w:rStyle w:val="11"/>
          <w:sz w:val="28"/>
          <w:szCs w:val="28"/>
        </w:rPr>
        <w:t>Показателем достижения результатов по главной стратегической задаче управления образования является уровень усвоения учащимися образовательных программ.</w:t>
      </w:r>
    </w:p>
    <w:p w:rsidR="0093582A" w:rsidRPr="0093582A" w:rsidRDefault="0093582A" w:rsidP="0093582A">
      <w:pPr>
        <w:pStyle w:val="8"/>
        <w:spacing w:line="326" w:lineRule="exact"/>
        <w:ind w:firstLine="340"/>
        <w:rPr>
          <w:color w:val="auto"/>
          <w:sz w:val="28"/>
          <w:szCs w:val="28"/>
        </w:rPr>
      </w:pPr>
      <w:r w:rsidRPr="0093582A">
        <w:rPr>
          <w:color w:val="auto"/>
          <w:sz w:val="28"/>
          <w:szCs w:val="28"/>
        </w:rPr>
        <w:t xml:space="preserve">По итогам 2016-2017 учебного года успешно завершили обучение 100 % </w:t>
      </w:r>
      <w:proofErr w:type="gramStart"/>
      <w:r w:rsidRPr="0093582A">
        <w:rPr>
          <w:color w:val="auto"/>
          <w:sz w:val="28"/>
          <w:szCs w:val="28"/>
        </w:rPr>
        <w:t>обучающихся</w:t>
      </w:r>
      <w:proofErr w:type="gramEnd"/>
      <w:r w:rsidRPr="0093582A">
        <w:rPr>
          <w:color w:val="auto"/>
          <w:sz w:val="28"/>
          <w:szCs w:val="28"/>
        </w:rPr>
        <w:t>. Аттестаты о среднем общем обра</w:t>
      </w:r>
      <w:r w:rsidRPr="0093582A">
        <w:rPr>
          <w:color w:val="auto"/>
          <w:sz w:val="28"/>
          <w:szCs w:val="28"/>
        </w:rPr>
        <w:softHyphen/>
        <w:t xml:space="preserve">зовании получили все выпускники </w:t>
      </w:r>
      <w:r w:rsidRPr="0093582A">
        <w:rPr>
          <w:color w:val="auto"/>
          <w:sz w:val="28"/>
          <w:szCs w:val="28"/>
          <w:lang w:val="en-US"/>
        </w:rPr>
        <w:t>IX</w:t>
      </w:r>
      <w:r w:rsidRPr="0093582A">
        <w:rPr>
          <w:color w:val="auto"/>
          <w:sz w:val="28"/>
          <w:szCs w:val="28"/>
        </w:rPr>
        <w:t xml:space="preserve"> и XI классов, из них: 4 аттестата  с отличием класса и 4 медали «За особые успехи в учении». </w:t>
      </w:r>
    </w:p>
    <w:p w:rsidR="0093582A" w:rsidRPr="0093582A" w:rsidRDefault="0093582A" w:rsidP="0093582A">
      <w:pPr>
        <w:pStyle w:val="8"/>
        <w:spacing w:line="326" w:lineRule="exact"/>
        <w:ind w:firstLine="340"/>
        <w:rPr>
          <w:color w:val="auto"/>
          <w:sz w:val="28"/>
          <w:szCs w:val="28"/>
        </w:rPr>
      </w:pPr>
      <w:r w:rsidRPr="0093582A">
        <w:rPr>
          <w:color w:val="auto"/>
          <w:sz w:val="28"/>
          <w:szCs w:val="28"/>
        </w:rPr>
        <w:t xml:space="preserve">Аттестаты с отличием получили 5 выпускников  IX классов. Количество выпускников средних школ, поступивших в ВУЗы, </w:t>
      </w:r>
      <w:r w:rsidRPr="0093582A">
        <w:rPr>
          <w:color w:val="auto"/>
          <w:sz w:val="28"/>
          <w:szCs w:val="28"/>
        </w:rPr>
        <w:lastRenderedPageBreak/>
        <w:t>составило 59% . Осуществлялась профессио</w:t>
      </w:r>
      <w:r w:rsidRPr="0093582A">
        <w:rPr>
          <w:color w:val="auto"/>
          <w:sz w:val="28"/>
          <w:szCs w:val="28"/>
        </w:rPr>
        <w:softHyphen/>
        <w:t>нальная подготовка по профессиям тракторист, швея.</w:t>
      </w:r>
    </w:p>
    <w:p w:rsidR="0093582A" w:rsidRPr="0093582A" w:rsidRDefault="0093582A" w:rsidP="0093582A">
      <w:pPr>
        <w:pStyle w:val="8"/>
        <w:spacing w:line="326" w:lineRule="exact"/>
        <w:ind w:firstLine="340"/>
        <w:rPr>
          <w:color w:val="auto"/>
          <w:sz w:val="28"/>
          <w:szCs w:val="28"/>
        </w:rPr>
      </w:pPr>
      <w:r w:rsidRPr="0093582A">
        <w:rPr>
          <w:color w:val="auto"/>
          <w:sz w:val="28"/>
          <w:szCs w:val="28"/>
        </w:rPr>
        <w:t>В 2017 году в соответствии с ФГОС для детей с ограниченными возможностями здоровья обучалось 3 чел., для трех детей-инвалидов организовано обучение с применением дистанционных технологий.</w:t>
      </w:r>
    </w:p>
    <w:p w:rsidR="00AC57E3" w:rsidRPr="00AC57E3" w:rsidRDefault="00AC57E3" w:rsidP="00AC57E3">
      <w:pPr>
        <w:pStyle w:val="8"/>
        <w:spacing w:before="0" w:line="326" w:lineRule="exact"/>
        <w:ind w:firstLine="340"/>
        <w:rPr>
          <w:color w:val="auto"/>
          <w:sz w:val="28"/>
          <w:szCs w:val="28"/>
        </w:rPr>
      </w:pPr>
      <w:r w:rsidRPr="00AC57E3">
        <w:rPr>
          <w:color w:val="auto"/>
          <w:sz w:val="28"/>
          <w:szCs w:val="28"/>
        </w:rPr>
        <w:t xml:space="preserve">Деловая активность школ по апробации, внедрению инноваций поддерживается и поощряется не только на муниципальном, но и на региональном уровне. В областном конкурсе общеобразовательных учреждений, внедряющих инновационные образовательные программы, в 2017 году среди 5 лучших сельских школ Владимирской области названа </w:t>
      </w:r>
      <w:proofErr w:type="spellStart"/>
      <w:r w:rsidRPr="00AC57E3">
        <w:rPr>
          <w:color w:val="auto"/>
          <w:sz w:val="28"/>
          <w:szCs w:val="28"/>
        </w:rPr>
        <w:t>Малыгинская</w:t>
      </w:r>
      <w:proofErr w:type="spellEnd"/>
      <w:r w:rsidRPr="00AC57E3">
        <w:rPr>
          <w:color w:val="auto"/>
          <w:sz w:val="28"/>
          <w:szCs w:val="28"/>
        </w:rPr>
        <w:t xml:space="preserve"> школа. Школа получила грант Губернатора области в размере 500,0 тысяч рублей. На эти деньги школой закуплено новое учебное оборудование, мебель.</w:t>
      </w:r>
    </w:p>
    <w:p w:rsidR="00AC57E3" w:rsidRPr="00AC57E3" w:rsidRDefault="00AC57E3" w:rsidP="00AC57E3">
      <w:pPr>
        <w:pStyle w:val="8"/>
        <w:spacing w:before="0" w:line="326" w:lineRule="exact"/>
        <w:ind w:firstLine="340"/>
        <w:rPr>
          <w:color w:val="auto"/>
          <w:sz w:val="28"/>
          <w:szCs w:val="28"/>
        </w:rPr>
      </w:pPr>
      <w:r w:rsidRPr="00AC57E3">
        <w:rPr>
          <w:color w:val="auto"/>
          <w:sz w:val="28"/>
          <w:szCs w:val="28"/>
        </w:rPr>
        <w:t xml:space="preserve">Победителем областного конкурса на выплату денежного поощрения лучшим учителям (гранд Губернатора 200 тыс. руб.) стала Рахматуллина Вера Евгеньевна, учитель русского языка </w:t>
      </w:r>
      <w:proofErr w:type="spellStart"/>
      <w:r w:rsidRPr="00AC57E3">
        <w:rPr>
          <w:color w:val="auto"/>
          <w:sz w:val="28"/>
          <w:szCs w:val="28"/>
        </w:rPr>
        <w:t>Клязьмогородецкой</w:t>
      </w:r>
      <w:proofErr w:type="spellEnd"/>
      <w:r w:rsidRPr="00AC57E3">
        <w:rPr>
          <w:color w:val="auto"/>
          <w:sz w:val="28"/>
          <w:szCs w:val="28"/>
        </w:rPr>
        <w:t xml:space="preserve"> школы.</w:t>
      </w:r>
    </w:p>
    <w:p w:rsidR="00136639" w:rsidRPr="00136639" w:rsidRDefault="00136639" w:rsidP="00136639">
      <w:pPr>
        <w:pStyle w:val="8"/>
        <w:spacing w:before="0"/>
        <w:ind w:firstLine="1179"/>
        <w:rPr>
          <w:sz w:val="28"/>
          <w:szCs w:val="28"/>
        </w:rPr>
      </w:pPr>
      <w:r>
        <w:rPr>
          <w:sz w:val="28"/>
          <w:szCs w:val="28"/>
        </w:rPr>
        <w:t>В</w:t>
      </w:r>
      <w:r w:rsidRPr="00136639">
        <w:rPr>
          <w:sz w:val="28"/>
          <w:szCs w:val="28"/>
        </w:rPr>
        <w:t xml:space="preserve"> 2017 году в соответствии с ФГОС для детей с ограниченными возможностями здоровья обучалось 3 чел., для трех детей-инвалидов организовано обучение с применением дистанционных технологий.</w:t>
      </w:r>
    </w:p>
    <w:p w:rsidR="002F4647" w:rsidRPr="002F4647" w:rsidRDefault="002F4647" w:rsidP="00136639">
      <w:pPr>
        <w:pStyle w:val="8"/>
        <w:spacing w:before="0"/>
        <w:ind w:firstLine="1179"/>
        <w:rPr>
          <w:rStyle w:val="11"/>
          <w:sz w:val="28"/>
          <w:szCs w:val="28"/>
        </w:rPr>
      </w:pPr>
      <w:r w:rsidRPr="002F4647">
        <w:rPr>
          <w:rStyle w:val="11"/>
          <w:sz w:val="28"/>
          <w:szCs w:val="28"/>
        </w:rPr>
        <w:t>В дошкольных образовательных учреждениях района были созданы условия для ранней диагностики, выявления, коррекции, развития и обучения детей с особыми образовательными потребностями. С учетом состояния здоровья и особенностей развития детей дошкольного возраста в детских дошкольных учреждениях развивалась сеть оздоровительных и коррекционных групп. Для обеспечения развития и интеграции в общество детей - инвалидов в образовательных учреждениях были созданы условия для получения образования выше указанной категории детей.</w:t>
      </w:r>
    </w:p>
    <w:p w:rsidR="002F4647" w:rsidRPr="002F4647" w:rsidRDefault="002F4647" w:rsidP="002F4647">
      <w:pPr>
        <w:pStyle w:val="8"/>
        <w:spacing w:before="0"/>
        <w:ind w:firstLine="1180"/>
        <w:rPr>
          <w:rStyle w:val="11"/>
          <w:sz w:val="28"/>
          <w:szCs w:val="28"/>
        </w:rPr>
      </w:pPr>
      <w:r w:rsidRPr="002F4647">
        <w:rPr>
          <w:rStyle w:val="11"/>
          <w:sz w:val="28"/>
          <w:szCs w:val="28"/>
        </w:rPr>
        <w:t>В 2017 году районе численность детского населения от 0 до 7 лет составляла 2089 детей, в том числе от 1 года до 7 лет - 1855 чел. (88,8%).</w:t>
      </w:r>
    </w:p>
    <w:p w:rsidR="002F4647" w:rsidRPr="002F4647" w:rsidRDefault="002F4647" w:rsidP="002F4647">
      <w:pPr>
        <w:pStyle w:val="8"/>
        <w:spacing w:before="0"/>
        <w:ind w:firstLine="1180"/>
        <w:rPr>
          <w:rStyle w:val="11"/>
          <w:sz w:val="28"/>
          <w:szCs w:val="28"/>
        </w:rPr>
      </w:pPr>
      <w:r w:rsidRPr="002F4647">
        <w:rPr>
          <w:rStyle w:val="11"/>
          <w:sz w:val="28"/>
          <w:szCs w:val="28"/>
        </w:rPr>
        <w:t>Охват системой дошкольного образования по состоянию на 01.01.2017 г. 1364 ребёнка (65,3 %). Количество групп, оказывающих услугу  дошкольного образования — 74, в том числе 1 группа круглосуточного пребывания детей и 8 логопедических.</w:t>
      </w:r>
    </w:p>
    <w:p w:rsidR="002F4647" w:rsidRPr="002F4647" w:rsidRDefault="002F4647" w:rsidP="002F4647">
      <w:pPr>
        <w:pStyle w:val="8"/>
        <w:spacing w:before="0"/>
        <w:ind w:firstLine="1180"/>
        <w:rPr>
          <w:rStyle w:val="11"/>
          <w:sz w:val="28"/>
          <w:szCs w:val="28"/>
        </w:rPr>
      </w:pPr>
      <w:r w:rsidRPr="002F4647">
        <w:rPr>
          <w:rStyle w:val="11"/>
          <w:sz w:val="28"/>
          <w:szCs w:val="28"/>
        </w:rPr>
        <w:t>Обеспечение детей местами в детских садах района решалось также путем обеспечения подвоза из отдаленных от ДОУ территорий в детские сады района - 99 детей (7,3%).</w:t>
      </w:r>
    </w:p>
    <w:p w:rsidR="002F4647" w:rsidRPr="002F4647" w:rsidRDefault="002F4647" w:rsidP="002F4647">
      <w:pPr>
        <w:pStyle w:val="8"/>
        <w:spacing w:before="0"/>
        <w:ind w:firstLine="1180"/>
        <w:rPr>
          <w:rStyle w:val="11"/>
          <w:sz w:val="28"/>
          <w:szCs w:val="28"/>
        </w:rPr>
      </w:pPr>
      <w:proofErr w:type="gramStart"/>
      <w:r w:rsidRPr="002F4647">
        <w:rPr>
          <w:rStyle w:val="11"/>
          <w:sz w:val="28"/>
          <w:szCs w:val="28"/>
        </w:rPr>
        <w:t>На конец</w:t>
      </w:r>
      <w:proofErr w:type="gramEnd"/>
      <w:r w:rsidRPr="002F4647">
        <w:rPr>
          <w:rStyle w:val="11"/>
          <w:sz w:val="28"/>
          <w:szCs w:val="28"/>
        </w:rPr>
        <w:t xml:space="preserve"> 2017 года проблема устройства детей в ДОУ решена полностью, очередность в детские сады отсутствует.</w:t>
      </w:r>
    </w:p>
    <w:p w:rsidR="002F4647" w:rsidRPr="002F4647" w:rsidRDefault="002F4647" w:rsidP="002F4647">
      <w:pPr>
        <w:pStyle w:val="8"/>
        <w:spacing w:before="0"/>
        <w:ind w:firstLine="1180"/>
        <w:rPr>
          <w:rStyle w:val="11"/>
          <w:sz w:val="28"/>
          <w:szCs w:val="28"/>
        </w:rPr>
      </w:pPr>
      <w:r w:rsidRPr="002F4647">
        <w:rPr>
          <w:rStyle w:val="11"/>
          <w:sz w:val="28"/>
          <w:szCs w:val="28"/>
        </w:rPr>
        <w:lastRenderedPageBreak/>
        <w:t>В 2017 году наблюдается сокращение роста численности детского населения дошкольного возраста. По статистическим данным в отчётном 2017 году в  Ковровском районе количество детей в возрасте от рождения до 7 лет составило 2089 человек, что на 24 меньше, чем па соответствующий период 2016 года, что способствует обеспечению гарантий получения дошкольного образования всем желающим.</w:t>
      </w:r>
    </w:p>
    <w:p w:rsidR="002F4647" w:rsidRPr="002F4647" w:rsidRDefault="002F4647" w:rsidP="002F4647">
      <w:pPr>
        <w:pStyle w:val="8"/>
        <w:spacing w:before="0"/>
        <w:ind w:firstLine="1180"/>
        <w:rPr>
          <w:rStyle w:val="11"/>
          <w:sz w:val="28"/>
          <w:szCs w:val="28"/>
        </w:rPr>
      </w:pPr>
      <w:r w:rsidRPr="002F4647">
        <w:rPr>
          <w:rStyle w:val="11"/>
          <w:sz w:val="28"/>
          <w:szCs w:val="28"/>
        </w:rPr>
        <w:t>Муниципальная система дошкольного образования Ковровского района включает в себя 10 муниципальных дошкольных образовательных учреждений, которые расположены в 19 зданиях,  и 1 дошкольную группу в общеобразовательной школе.</w:t>
      </w:r>
    </w:p>
    <w:p w:rsidR="002F4647" w:rsidRPr="002F4647" w:rsidRDefault="002F4647" w:rsidP="002F4647">
      <w:pPr>
        <w:pStyle w:val="8"/>
        <w:spacing w:before="0"/>
        <w:ind w:firstLine="1180"/>
        <w:rPr>
          <w:rStyle w:val="11"/>
          <w:sz w:val="28"/>
          <w:szCs w:val="28"/>
        </w:rPr>
      </w:pPr>
      <w:r w:rsidRPr="002F4647">
        <w:rPr>
          <w:rStyle w:val="11"/>
          <w:sz w:val="28"/>
          <w:szCs w:val="28"/>
        </w:rPr>
        <w:t>Повышение уровня доступности дошкольного образования для детей раннего возраста обеспечено работой 22 групп, воспитанниками которых стали  405 детей.</w:t>
      </w:r>
    </w:p>
    <w:p w:rsidR="002F4647" w:rsidRPr="002F4647" w:rsidRDefault="002F4647" w:rsidP="002F4647">
      <w:pPr>
        <w:pStyle w:val="8"/>
        <w:spacing w:before="0"/>
        <w:ind w:firstLine="1180"/>
        <w:rPr>
          <w:rStyle w:val="11"/>
          <w:sz w:val="28"/>
          <w:szCs w:val="28"/>
        </w:rPr>
      </w:pPr>
      <w:r w:rsidRPr="002F4647">
        <w:rPr>
          <w:rStyle w:val="11"/>
          <w:sz w:val="28"/>
          <w:szCs w:val="28"/>
        </w:rPr>
        <w:t>Общий контингент воспитанников на 3 1.12.2017 составил 1364 человека.</w:t>
      </w:r>
    </w:p>
    <w:p w:rsidR="002F4647" w:rsidRPr="002F4647" w:rsidRDefault="002F4647" w:rsidP="002F4647">
      <w:pPr>
        <w:pStyle w:val="8"/>
        <w:spacing w:before="0"/>
        <w:ind w:firstLine="1180"/>
        <w:rPr>
          <w:rStyle w:val="11"/>
          <w:sz w:val="28"/>
          <w:szCs w:val="28"/>
        </w:rPr>
      </w:pPr>
      <w:r w:rsidRPr="002F4647">
        <w:rPr>
          <w:rStyle w:val="11"/>
          <w:sz w:val="28"/>
          <w:szCs w:val="28"/>
        </w:rPr>
        <w:t>Очерёдность устройства в детские сады района отсутствует.</w:t>
      </w:r>
    </w:p>
    <w:p w:rsidR="002F4647" w:rsidRPr="002F4647" w:rsidRDefault="002F4647" w:rsidP="002F4647">
      <w:pPr>
        <w:pStyle w:val="8"/>
        <w:spacing w:before="0"/>
        <w:ind w:firstLine="1180"/>
        <w:rPr>
          <w:rStyle w:val="11"/>
          <w:sz w:val="28"/>
          <w:szCs w:val="28"/>
        </w:rPr>
      </w:pPr>
      <w:proofErr w:type="gramStart"/>
      <w:r w:rsidRPr="002F4647">
        <w:rPr>
          <w:rStyle w:val="11"/>
          <w:sz w:val="28"/>
          <w:szCs w:val="28"/>
        </w:rPr>
        <w:t>Общий охват детей в возрасте от 1 года до 7 лег дошкольным образованием в 2017 году составил 73,5%, в возрасте от 2 мес. до 7 лет — 65,3%. Для детей в возрасте от 3 до 7 лет – 80,1%.</w:t>
      </w:r>
      <w:proofErr w:type="gramEnd"/>
    </w:p>
    <w:p w:rsidR="002F4647" w:rsidRPr="002F4647" w:rsidRDefault="002F4647" w:rsidP="002F4647">
      <w:pPr>
        <w:pStyle w:val="8"/>
        <w:spacing w:before="0"/>
        <w:ind w:firstLine="1180"/>
        <w:rPr>
          <w:rStyle w:val="11"/>
          <w:sz w:val="28"/>
          <w:szCs w:val="28"/>
        </w:rPr>
      </w:pPr>
      <w:r w:rsidRPr="002F4647">
        <w:rPr>
          <w:rStyle w:val="11"/>
          <w:sz w:val="28"/>
          <w:szCs w:val="28"/>
        </w:rPr>
        <w:t>Обеспечение присмотра и ухода и получение дошкольного образования в муниципальных дошкольных образовательных учреждениях района осуществляют 286 работников, из них 22 руководящих (10 заведующих и 12 заместителей заведующего),  119 педагогических работников и 147 человек обслуживающего персонала.</w:t>
      </w:r>
    </w:p>
    <w:p w:rsidR="002F4647" w:rsidRPr="002F4647" w:rsidRDefault="002F4647" w:rsidP="002F4647">
      <w:pPr>
        <w:pStyle w:val="8"/>
        <w:spacing w:before="0"/>
        <w:ind w:firstLine="1180"/>
        <w:rPr>
          <w:rStyle w:val="11"/>
          <w:sz w:val="28"/>
          <w:szCs w:val="28"/>
        </w:rPr>
      </w:pPr>
      <w:r w:rsidRPr="002F4647">
        <w:rPr>
          <w:rStyle w:val="11"/>
          <w:sz w:val="28"/>
          <w:szCs w:val="28"/>
        </w:rPr>
        <w:t xml:space="preserve">В соответствии с Федеральным законом «Об образовании в Российской Федерации» обеспечение психолого-педагогического сопровождения детей, получающих дошкольное образование в форме семейного воспитания, в том числе с ограниченными возможностями здоровья, осуществляют 2 </w:t>
      </w:r>
      <w:r>
        <w:rPr>
          <w:rStyle w:val="11"/>
          <w:sz w:val="28"/>
          <w:szCs w:val="28"/>
        </w:rPr>
        <w:t>к</w:t>
      </w:r>
      <w:r w:rsidRPr="002F4647">
        <w:rPr>
          <w:rStyle w:val="11"/>
          <w:sz w:val="28"/>
          <w:szCs w:val="28"/>
        </w:rPr>
        <w:t>онсультационных центра.</w:t>
      </w:r>
    </w:p>
    <w:p w:rsidR="002F4647" w:rsidRPr="002F4647" w:rsidRDefault="002F4647" w:rsidP="002F4647">
      <w:pPr>
        <w:pStyle w:val="8"/>
        <w:spacing w:before="0"/>
        <w:ind w:firstLine="1180"/>
        <w:rPr>
          <w:rStyle w:val="11"/>
          <w:sz w:val="28"/>
          <w:szCs w:val="28"/>
        </w:rPr>
      </w:pPr>
      <w:r w:rsidRPr="002F4647">
        <w:rPr>
          <w:rStyle w:val="11"/>
          <w:sz w:val="28"/>
          <w:szCs w:val="28"/>
        </w:rPr>
        <w:t xml:space="preserve">Управлением образования обеспечивается учёт детей дошкольного возраста, подлежащих </w:t>
      </w:r>
      <w:proofErr w:type="gramStart"/>
      <w:r w:rsidRPr="002F4647">
        <w:rPr>
          <w:rStyle w:val="11"/>
          <w:sz w:val="28"/>
          <w:szCs w:val="28"/>
        </w:rPr>
        <w:t>обучению по</w:t>
      </w:r>
      <w:proofErr w:type="gramEnd"/>
      <w:r w:rsidRPr="002F4647">
        <w:rPr>
          <w:rStyle w:val="11"/>
          <w:sz w:val="28"/>
          <w:szCs w:val="28"/>
        </w:rPr>
        <w:t xml:space="preserve"> образовательным программам дошкольного образования. В рамках предоставления муниципальной услуги «Прием заявлений, постановка на учет и зачисление детей в муниципальные образовательные учреждения, реализующие </w:t>
      </w:r>
      <w:proofErr w:type="gramStart"/>
      <w:r w:rsidRPr="002F4647">
        <w:rPr>
          <w:rStyle w:val="11"/>
          <w:sz w:val="28"/>
          <w:szCs w:val="28"/>
        </w:rPr>
        <w:t>основную</w:t>
      </w:r>
      <w:proofErr w:type="gramEnd"/>
      <w:r w:rsidRPr="002F4647">
        <w:rPr>
          <w:rStyle w:val="11"/>
          <w:sz w:val="28"/>
          <w:szCs w:val="28"/>
        </w:rPr>
        <w:t xml:space="preserve"> общеобразовательную</w:t>
      </w:r>
    </w:p>
    <w:p w:rsidR="002F4647" w:rsidRPr="002F4647" w:rsidRDefault="002F4647" w:rsidP="002F4647">
      <w:pPr>
        <w:pStyle w:val="8"/>
        <w:spacing w:before="0"/>
        <w:ind w:firstLine="1180"/>
        <w:rPr>
          <w:rStyle w:val="11"/>
          <w:sz w:val="28"/>
          <w:szCs w:val="28"/>
        </w:rPr>
      </w:pPr>
      <w:r w:rsidRPr="002F4647">
        <w:rPr>
          <w:rStyle w:val="11"/>
          <w:sz w:val="28"/>
          <w:szCs w:val="28"/>
        </w:rPr>
        <w:t xml:space="preserve">программу дошкольного образования (детские сады)» на территории Ковровского района в 2017 году было принято 249 заявлений от родителей (законных представителей) о постановке на учет детей дошкольного возраста в муниципальные детские </w:t>
      </w:r>
      <w:r w:rsidRPr="002F4647">
        <w:rPr>
          <w:rStyle w:val="11"/>
          <w:sz w:val="28"/>
          <w:szCs w:val="28"/>
        </w:rPr>
        <w:lastRenderedPageBreak/>
        <w:t>сады, из них 14 льготных категорий. Все дети были зачислены в дошкольные образовательные учреждения. Управлением образования выдано 208 путевок для зачисления детей в ДОУ.</w:t>
      </w:r>
    </w:p>
    <w:p w:rsidR="002F4647" w:rsidRPr="002F4647" w:rsidRDefault="002F4647" w:rsidP="002F4647">
      <w:pPr>
        <w:pStyle w:val="8"/>
        <w:spacing w:before="0"/>
        <w:ind w:firstLine="1180"/>
        <w:rPr>
          <w:rStyle w:val="11"/>
          <w:sz w:val="28"/>
          <w:szCs w:val="28"/>
        </w:rPr>
      </w:pPr>
      <w:r w:rsidRPr="002F4647">
        <w:rPr>
          <w:rStyle w:val="11"/>
          <w:sz w:val="28"/>
          <w:szCs w:val="28"/>
        </w:rPr>
        <w:t>Вопросы сохранения здоровья, гармоничного физического развития и оздоровления детей являются главными показателями качества услуги  по присмотру и уходу за детьми. Количество пропущенных дней по болезни одним ребенком в дошкольной образовательной организации в 2017 году составило 9,8 дней (по области - 12,7).</w:t>
      </w:r>
    </w:p>
    <w:p w:rsidR="002F4647" w:rsidRPr="002F4647" w:rsidRDefault="002F4647" w:rsidP="002F4647">
      <w:pPr>
        <w:pStyle w:val="8"/>
        <w:spacing w:before="0"/>
        <w:ind w:firstLine="1180"/>
        <w:rPr>
          <w:rStyle w:val="11"/>
          <w:sz w:val="28"/>
          <w:szCs w:val="28"/>
        </w:rPr>
      </w:pPr>
      <w:r w:rsidRPr="002F4647">
        <w:rPr>
          <w:rStyle w:val="11"/>
          <w:sz w:val="28"/>
          <w:szCs w:val="28"/>
        </w:rPr>
        <w:t>В целях реализации права каждого ребенка на качественное и доступное образование ведётся целенаправленная работа по созданию условий для получения дошкольного образования «особыми» детьми.</w:t>
      </w:r>
    </w:p>
    <w:p w:rsidR="002F4647" w:rsidRPr="002F4647" w:rsidRDefault="002F4647" w:rsidP="002F4647">
      <w:pPr>
        <w:pStyle w:val="8"/>
        <w:spacing w:before="0"/>
        <w:ind w:firstLine="1180"/>
        <w:rPr>
          <w:rStyle w:val="11"/>
          <w:sz w:val="28"/>
          <w:szCs w:val="28"/>
        </w:rPr>
      </w:pPr>
      <w:r w:rsidRPr="002F4647">
        <w:rPr>
          <w:rStyle w:val="11"/>
          <w:sz w:val="28"/>
          <w:szCs w:val="28"/>
        </w:rPr>
        <w:t>В 2017 году 141 детей с ограниченными возможностями здоровья (10,3% воспитанников) и 12 детей-инвалидов (0,9,0% воспитанников) обучаются и социализируются в среде сверстников. 100% детей-инвалидов в возрасте от 0 до 7 лет охвачены дошкольным образованием.</w:t>
      </w:r>
    </w:p>
    <w:p w:rsidR="002F4647" w:rsidRPr="002F4647" w:rsidRDefault="002F4647" w:rsidP="002F4647">
      <w:pPr>
        <w:pStyle w:val="8"/>
        <w:spacing w:before="0"/>
        <w:ind w:firstLine="1180"/>
        <w:rPr>
          <w:rStyle w:val="11"/>
          <w:sz w:val="28"/>
          <w:szCs w:val="28"/>
        </w:rPr>
      </w:pPr>
      <w:r w:rsidRPr="002F4647">
        <w:rPr>
          <w:rStyle w:val="11"/>
          <w:sz w:val="28"/>
          <w:szCs w:val="28"/>
        </w:rPr>
        <w:t xml:space="preserve">Во всех муниципальных детских садах района в соответствии с рекомендациями территориальной психолого-медико-педагогической комиссии осуществляется коррекционно-развивающая работа с детьми, имеющими особые образовательные потребности. Коррекцию развития и социализацию детей обеспечивают 8 компенсирующих групп и 7 </w:t>
      </w:r>
      <w:proofErr w:type="spellStart"/>
      <w:r w:rsidRPr="002F4647">
        <w:rPr>
          <w:rStyle w:val="11"/>
          <w:sz w:val="28"/>
          <w:szCs w:val="28"/>
        </w:rPr>
        <w:t>логопункгов</w:t>
      </w:r>
      <w:proofErr w:type="spellEnd"/>
      <w:r w:rsidRPr="002F4647">
        <w:rPr>
          <w:rStyle w:val="11"/>
          <w:sz w:val="28"/>
          <w:szCs w:val="28"/>
        </w:rPr>
        <w:t xml:space="preserve">, 2 консультационных пункта. Кроме того, в МБДОУ детский сад № 1 1 «Солнышко» функционирует областная инновационная площадка "Создание </w:t>
      </w:r>
      <w:proofErr w:type="spellStart"/>
      <w:r w:rsidRPr="002F4647">
        <w:rPr>
          <w:rStyle w:val="11"/>
          <w:sz w:val="28"/>
          <w:szCs w:val="28"/>
        </w:rPr>
        <w:t>безбарьерной</w:t>
      </w:r>
      <w:proofErr w:type="spellEnd"/>
      <w:r w:rsidRPr="002F4647">
        <w:rPr>
          <w:rStyle w:val="11"/>
          <w:sz w:val="28"/>
          <w:szCs w:val="28"/>
        </w:rPr>
        <w:t xml:space="preserve"> образовательной среды на базе сельского территориального комплекса дошкольного образования". В МБДОУ детский сад № 1 «Ягодка» и № 7 «Родничок» созданы условия для </w:t>
      </w:r>
      <w:proofErr w:type="spellStart"/>
      <w:r w:rsidR="00F9193A" w:rsidRPr="002F4647">
        <w:rPr>
          <w:rStyle w:val="11"/>
          <w:sz w:val="28"/>
          <w:szCs w:val="28"/>
        </w:rPr>
        <w:t>безбар</w:t>
      </w:r>
      <w:r w:rsidR="00F9193A">
        <w:rPr>
          <w:rStyle w:val="11"/>
          <w:sz w:val="28"/>
          <w:szCs w:val="28"/>
        </w:rPr>
        <w:t>ь</w:t>
      </w:r>
      <w:r w:rsidR="00F9193A" w:rsidRPr="002F4647">
        <w:rPr>
          <w:rStyle w:val="11"/>
          <w:sz w:val="28"/>
          <w:szCs w:val="28"/>
        </w:rPr>
        <w:t>ерного</w:t>
      </w:r>
      <w:proofErr w:type="spellEnd"/>
      <w:r w:rsidRPr="002F4647">
        <w:rPr>
          <w:rStyle w:val="11"/>
          <w:sz w:val="28"/>
          <w:szCs w:val="28"/>
        </w:rPr>
        <w:t xml:space="preserve"> доступа в ДОУ для воспитанников с ограниченными возможностями движения.</w:t>
      </w:r>
    </w:p>
    <w:p w:rsidR="002F4647" w:rsidRPr="002F4647" w:rsidRDefault="002F4647" w:rsidP="002F4647">
      <w:pPr>
        <w:pStyle w:val="8"/>
        <w:spacing w:before="0"/>
        <w:ind w:firstLine="1180"/>
        <w:rPr>
          <w:rStyle w:val="11"/>
          <w:sz w:val="28"/>
          <w:szCs w:val="28"/>
        </w:rPr>
      </w:pPr>
      <w:r w:rsidRPr="002F4647">
        <w:rPr>
          <w:rStyle w:val="11"/>
          <w:sz w:val="28"/>
          <w:szCs w:val="28"/>
        </w:rPr>
        <w:t>Необходимо обеспечить дальнейшее развитие инклюзивного образования в муниципальной системе дошкольного образования по следующим направлениям:</w:t>
      </w:r>
    </w:p>
    <w:p w:rsidR="002F4647" w:rsidRPr="002F4647" w:rsidRDefault="002F4647" w:rsidP="002F4647">
      <w:pPr>
        <w:pStyle w:val="8"/>
        <w:spacing w:before="0"/>
        <w:ind w:firstLine="1180"/>
        <w:rPr>
          <w:rStyle w:val="11"/>
          <w:sz w:val="28"/>
          <w:szCs w:val="28"/>
        </w:rPr>
      </w:pPr>
      <w:r w:rsidRPr="002F4647">
        <w:rPr>
          <w:rStyle w:val="11"/>
          <w:sz w:val="28"/>
          <w:szCs w:val="28"/>
        </w:rPr>
        <w:t>-</w:t>
      </w:r>
      <w:r w:rsidRPr="002F4647">
        <w:rPr>
          <w:rStyle w:val="11"/>
          <w:sz w:val="28"/>
          <w:szCs w:val="28"/>
        </w:rPr>
        <w:tab/>
        <w:t>поэтапное создание доступной среды в дошкольных образовательных учреждениях, начиная с приоритетных детских садов, имеющих высокую степень готовности к работе с детьми, имеющими особые физические и образовательные потребности в рамках реализации Плана мероприятий («дорожной карты»);</w:t>
      </w:r>
    </w:p>
    <w:p w:rsidR="002F4647" w:rsidRPr="002F4647" w:rsidRDefault="002F4647" w:rsidP="002F4647">
      <w:pPr>
        <w:pStyle w:val="8"/>
        <w:spacing w:before="0"/>
        <w:ind w:firstLine="1180"/>
        <w:rPr>
          <w:rStyle w:val="11"/>
          <w:sz w:val="28"/>
          <w:szCs w:val="28"/>
        </w:rPr>
      </w:pPr>
      <w:r w:rsidRPr="002F4647">
        <w:rPr>
          <w:rStyle w:val="11"/>
          <w:sz w:val="28"/>
          <w:szCs w:val="28"/>
        </w:rPr>
        <w:t>-</w:t>
      </w:r>
      <w:r w:rsidRPr="002F4647">
        <w:rPr>
          <w:rStyle w:val="11"/>
          <w:sz w:val="28"/>
          <w:szCs w:val="28"/>
        </w:rPr>
        <w:tab/>
        <w:t>повышение квалификации и переподготовка педагогических кадров по направлению «инклюзивное образование», работа методических объединений педагогов коррекционно-развивающего направления;</w:t>
      </w:r>
    </w:p>
    <w:p w:rsidR="002F4647" w:rsidRPr="002F4647" w:rsidRDefault="002F4647" w:rsidP="002F4647">
      <w:pPr>
        <w:pStyle w:val="8"/>
        <w:spacing w:before="0"/>
        <w:ind w:firstLine="1180"/>
        <w:rPr>
          <w:rStyle w:val="11"/>
          <w:sz w:val="28"/>
          <w:szCs w:val="28"/>
        </w:rPr>
      </w:pPr>
      <w:r w:rsidRPr="002F4647">
        <w:rPr>
          <w:rStyle w:val="11"/>
          <w:sz w:val="28"/>
          <w:szCs w:val="28"/>
        </w:rPr>
        <w:t>-</w:t>
      </w:r>
      <w:r w:rsidRPr="002F4647">
        <w:rPr>
          <w:rStyle w:val="11"/>
          <w:sz w:val="28"/>
          <w:szCs w:val="28"/>
        </w:rPr>
        <w:tab/>
        <w:t xml:space="preserve">реализация адаптированных программ дошкольного образования, соответствующих ФГОС </w:t>
      </w:r>
      <w:proofErr w:type="gramStart"/>
      <w:r w:rsidRPr="002F4647">
        <w:rPr>
          <w:rStyle w:val="11"/>
          <w:sz w:val="28"/>
          <w:szCs w:val="28"/>
        </w:rPr>
        <w:t>ДО</w:t>
      </w:r>
      <w:proofErr w:type="gramEnd"/>
      <w:r w:rsidRPr="002F4647">
        <w:rPr>
          <w:rStyle w:val="11"/>
          <w:sz w:val="28"/>
          <w:szCs w:val="28"/>
        </w:rPr>
        <w:t xml:space="preserve">, </w:t>
      </w:r>
      <w:proofErr w:type="gramStart"/>
      <w:r w:rsidRPr="002F4647">
        <w:rPr>
          <w:rStyle w:val="11"/>
          <w:sz w:val="28"/>
          <w:szCs w:val="28"/>
        </w:rPr>
        <w:t>повышение</w:t>
      </w:r>
      <w:proofErr w:type="gramEnd"/>
      <w:r w:rsidRPr="002F4647">
        <w:rPr>
          <w:rStyle w:val="11"/>
          <w:sz w:val="28"/>
          <w:szCs w:val="28"/>
        </w:rPr>
        <w:t xml:space="preserve"> качества </w:t>
      </w:r>
      <w:r w:rsidRPr="002F4647">
        <w:rPr>
          <w:rStyle w:val="11"/>
          <w:sz w:val="28"/>
          <w:szCs w:val="28"/>
        </w:rPr>
        <w:lastRenderedPageBreak/>
        <w:t>коррекционно-развивающей работы в МБДОУ.</w:t>
      </w:r>
    </w:p>
    <w:p w:rsidR="002F4647" w:rsidRPr="002F4647" w:rsidRDefault="002F4647" w:rsidP="002F4647">
      <w:pPr>
        <w:pStyle w:val="8"/>
        <w:spacing w:before="0"/>
        <w:ind w:firstLine="1180"/>
        <w:rPr>
          <w:rStyle w:val="11"/>
          <w:sz w:val="28"/>
          <w:szCs w:val="28"/>
        </w:rPr>
      </w:pPr>
      <w:r w:rsidRPr="002F4647">
        <w:rPr>
          <w:rStyle w:val="11"/>
          <w:sz w:val="28"/>
          <w:szCs w:val="28"/>
        </w:rPr>
        <w:t xml:space="preserve">В 2017 году муниципальным детским садам было выделено </w:t>
      </w:r>
      <w:r w:rsidR="002D59AF" w:rsidRPr="002D59AF">
        <w:rPr>
          <w:rStyle w:val="11"/>
          <w:color w:val="auto"/>
          <w:sz w:val="28"/>
          <w:szCs w:val="28"/>
        </w:rPr>
        <w:t>3089,5</w:t>
      </w:r>
      <w:r w:rsidRPr="002D59AF">
        <w:rPr>
          <w:rStyle w:val="11"/>
          <w:color w:val="auto"/>
          <w:sz w:val="28"/>
          <w:szCs w:val="28"/>
        </w:rPr>
        <w:t xml:space="preserve">  </w:t>
      </w:r>
      <w:r w:rsidRPr="002F4647">
        <w:rPr>
          <w:rStyle w:val="11"/>
          <w:sz w:val="28"/>
          <w:szCs w:val="28"/>
        </w:rPr>
        <w:t>тыс. рублей  из средств, выделенных из областного бюджета на учебные расходы. Большая часть выделенных средств была направлена на оснащение необходимым игровым и методическим оборудованием с учетом реализуемой дошкольным образовательным учреждением образовательной программы в соответствии с ФГ ОС дошкольного образования.</w:t>
      </w:r>
    </w:p>
    <w:p w:rsidR="002F4647" w:rsidRPr="002F4647" w:rsidRDefault="002F4647" w:rsidP="002F4647">
      <w:pPr>
        <w:pStyle w:val="8"/>
        <w:spacing w:before="0"/>
        <w:ind w:firstLine="1180"/>
        <w:rPr>
          <w:rStyle w:val="11"/>
          <w:sz w:val="28"/>
          <w:szCs w:val="28"/>
        </w:rPr>
      </w:pPr>
      <w:r w:rsidRPr="002F4647">
        <w:rPr>
          <w:rStyle w:val="11"/>
          <w:sz w:val="28"/>
          <w:szCs w:val="28"/>
        </w:rPr>
        <w:t>Одной из острых социальных проблем остается вопрос о размере родительской платы за присмотр и уход в дошкольных образовательных учреждениях. Рост родительской платы в 2017 году составил около 5 %.</w:t>
      </w:r>
    </w:p>
    <w:p w:rsidR="0099332B" w:rsidRPr="00E4763D" w:rsidRDefault="0099332B" w:rsidP="002F4647">
      <w:pPr>
        <w:pStyle w:val="8"/>
        <w:shd w:val="clear" w:color="auto" w:fill="auto"/>
        <w:spacing w:before="0"/>
        <w:ind w:firstLine="1180"/>
        <w:rPr>
          <w:sz w:val="28"/>
          <w:szCs w:val="28"/>
        </w:rPr>
      </w:pPr>
      <w:r w:rsidRPr="00E4763D">
        <w:rPr>
          <w:rStyle w:val="11"/>
          <w:sz w:val="28"/>
          <w:szCs w:val="28"/>
        </w:rPr>
        <w:t>В соответствии с постановлением администрации Ковровского района от 31.12.2015 № 909 «Об утверждении положений об организации питания обуча</w:t>
      </w:r>
      <w:r w:rsidRPr="00E4763D">
        <w:rPr>
          <w:rStyle w:val="11"/>
          <w:sz w:val="28"/>
          <w:szCs w:val="28"/>
        </w:rPr>
        <w:softHyphen/>
        <w:t>ющихся, воспитанников в муниципальных бюджетных образовательных учрежде</w:t>
      </w:r>
      <w:r w:rsidRPr="00E4763D">
        <w:rPr>
          <w:rStyle w:val="11"/>
          <w:sz w:val="28"/>
          <w:szCs w:val="28"/>
        </w:rPr>
        <w:softHyphen/>
        <w:t>ниях Ковровского района в новой редакции» из средств районного бюджета осу</w:t>
      </w:r>
      <w:r w:rsidRPr="00E4763D">
        <w:rPr>
          <w:rStyle w:val="11"/>
          <w:sz w:val="28"/>
          <w:szCs w:val="28"/>
        </w:rPr>
        <w:softHyphen/>
        <w:t>ществляются компенсационные выплаты родителям (законным представителям) на питание льготных категорий воспитанников.</w:t>
      </w:r>
    </w:p>
    <w:p w:rsidR="0099332B" w:rsidRPr="00E4763D" w:rsidRDefault="0099332B" w:rsidP="002F4647">
      <w:pPr>
        <w:pStyle w:val="8"/>
        <w:shd w:val="clear" w:color="auto" w:fill="auto"/>
        <w:spacing w:before="0"/>
        <w:ind w:firstLine="680"/>
        <w:rPr>
          <w:sz w:val="28"/>
          <w:szCs w:val="28"/>
        </w:rPr>
      </w:pPr>
      <w:r w:rsidRPr="00E4763D">
        <w:rPr>
          <w:rStyle w:val="11"/>
          <w:sz w:val="28"/>
          <w:szCs w:val="28"/>
        </w:rPr>
        <w:t>На эти цели из средств районного бюджета в 201</w:t>
      </w:r>
      <w:r w:rsidR="000A7DF6">
        <w:rPr>
          <w:rStyle w:val="11"/>
          <w:sz w:val="28"/>
          <w:szCs w:val="28"/>
        </w:rPr>
        <w:t>7</w:t>
      </w:r>
      <w:r w:rsidRPr="00E4763D">
        <w:rPr>
          <w:rStyle w:val="11"/>
          <w:sz w:val="28"/>
          <w:szCs w:val="28"/>
        </w:rPr>
        <w:t xml:space="preserve"> году направлено </w:t>
      </w:r>
      <w:r w:rsidR="00B93E75">
        <w:rPr>
          <w:rStyle w:val="11"/>
          <w:sz w:val="28"/>
          <w:szCs w:val="28"/>
        </w:rPr>
        <w:t>1150,1</w:t>
      </w:r>
      <w:r w:rsidRPr="00E4763D">
        <w:rPr>
          <w:rStyle w:val="11"/>
          <w:sz w:val="28"/>
          <w:szCs w:val="28"/>
        </w:rPr>
        <w:t xml:space="preserve">тыс. руб. Компенсацию получили </w:t>
      </w:r>
      <w:r w:rsidR="00347E27">
        <w:rPr>
          <w:rStyle w:val="11"/>
          <w:sz w:val="28"/>
          <w:szCs w:val="28"/>
        </w:rPr>
        <w:t>193</w:t>
      </w:r>
      <w:r w:rsidRPr="00E4763D">
        <w:rPr>
          <w:rStyle w:val="11"/>
          <w:sz w:val="28"/>
          <w:szCs w:val="28"/>
        </w:rPr>
        <w:t xml:space="preserve"> родител</w:t>
      </w:r>
      <w:r w:rsidR="00517B4F">
        <w:rPr>
          <w:rStyle w:val="11"/>
          <w:sz w:val="28"/>
          <w:szCs w:val="28"/>
        </w:rPr>
        <w:t>я</w:t>
      </w:r>
      <w:r w:rsidRPr="00E4763D">
        <w:rPr>
          <w:rStyle w:val="11"/>
          <w:sz w:val="28"/>
          <w:szCs w:val="28"/>
        </w:rPr>
        <w:t xml:space="preserve"> в отношении 2</w:t>
      </w:r>
      <w:r w:rsidR="00347E27">
        <w:rPr>
          <w:rStyle w:val="11"/>
          <w:sz w:val="28"/>
          <w:szCs w:val="28"/>
        </w:rPr>
        <w:t>4</w:t>
      </w:r>
      <w:r w:rsidRPr="00E4763D">
        <w:rPr>
          <w:rStyle w:val="11"/>
          <w:sz w:val="28"/>
          <w:szCs w:val="28"/>
        </w:rPr>
        <w:t xml:space="preserve">4 детей, что </w:t>
      </w:r>
      <w:proofErr w:type="spellStart"/>
      <w:r w:rsidRPr="00E4763D">
        <w:rPr>
          <w:rStyle w:val="11"/>
          <w:sz w:val="28"/>
          <w:szCs w:val="28"/>
        </w:rPr>
        <w:t>со</w:t>
      </w:r>
      <w:r w:rsidRPr="00E4763D">
        <w:rPr>
          <w:rStyle w:val="11"/>
          <w:sz w:val="28"/>
          <w:szCs w:val="28"/>
        </w:rPr>
        <w:softHyphen/>
        <w:t>ставл</w:t>
      </w:r>
      <w:r w:rsidR="00517B4F">
        <w:rPr>
          <w:rStyle w:val="11"/>
          <w:sz w:val="28"/>
          <w:szCs w:val="28"/>
        </w:rPr>
        <w:t>ило</w:t>
      </w:r>
      <w:proofErr w:type="spellEnd"/>
      <w:r w:rsidRPr="00E4763D">
        <w:rPr>
          <w:rStyle w:val="11"/>
          <w:sz w:val="28"/>
          <w:szCs w:val="28"/>
        </w:rPr>
        <w:t xml:space="preserve"> </w:t>
      </w:r>
      <w:r w:rsidRPr="004D67BF">
        <w:rPr>
          <w:rStyle w:val="11"/>
          <w:color w:val="auto"/>
          <w:sz w:val="28"/>
          <w:szCs w:val="28"/>
        </w:rPr>
        <w:t>18 %</w:t>
      </w:r>
      <w:r w:rsidRPr="00E4763D">
        <w:rPr>
          <w:rStyle w:val="11"/>
          <w:sz w:val="28"/>
          <w:szCs w:val="28"/>
        </w:rPr>
        <w:t xml:space="preserve"> от общего количества детей в дошкольных организациях. В 201</w:t>
      </w:r>
      <w:r w:rsidR="00B93E75">
        <w:rPr>
          <w:rStyle w:val="11"/>
          <w:sz w:val="28"/>
          <w:szCs w:val="28"/>
        </w:rPr>
        <w:t>8</w:t>
      </w:r>
      <w:r w:rsidRPr="00E4763D">
        <w:rPr>
          <w:rStyle w:val="11"/>
          <w:sz w:val="28"/>
          <w:szCs w:val="28"/>
        </w:rPr>
        <w:softHyphen/>
      </w:r>
      <w:r w:rsidR="00517B4F">
        <w:rPr>
          <w:rStyle w:val="11"/>
          <w:sz w:val="28"/>
          <w:szCs w:val="28"/>
        </w:rPr>
        <w:t>-</w:t>
      </w:r>
      <w:r w:rsidRPr="00E4763D">
        <w:rPr>
          <w:rStyle w:val="11"/>
          <w:sz w:val="28"/>
          <w:szCs w:val="28"/>
        </w:rPr>
        <w:t>20</w:t>
      </w:r>
      <w:r w:rsidR="00B93E75">
        <w:rPr>
          <w:rStyle w:val="11"/>
          <w:sz w:val="28"/>
          <w:szCs w:val="28"/>
        </w:rPr>
        <w:t>20</w:t>
      </w:r>
      <w:r w:rsidRPr="00E4763D">
        <w:rPr>
          <w:rStyle w:val="11"/>
          <w:sz w:val="28"/>
          <w:szCs w:val="28"/>
        </w:rPr>
        <w:t xml:space="preserve"> годы запланировано </w:t>
      </w:r>
      <w:r w:rsidR="00517B4F">
        <w:rPr>
          <w:rStyle w:val="11"/>
          <w:sz w:val="28"/>
          <w:szCs w:val="28"/>
        </w:rPr>
        <w:t xml:space="preserve"> </w:t>
      </w:r>
      <w:r w:rsidR="00347E27">
        <w:rPr>
          <w:rStyle w:val="11"/>
          <w:sz w:val="28"/>
          <w:szCs w:val="28"/>
        </w:rPr>
        <w:t>1687,6</w:t>
      </w:r>
      <w:r w:rsidRPr="00E4763D">
        <w:rPr>
          <w:rStyle w:val="11"/>
          <w:sz w:val="28"/>
          <w:szCs w:val="28"/>
        </w:rPr>
        <w:t xml:space="preserve"> тыс. рублей </w:t>
      </w:r>
      <w:r w:rsidR="00517B4F">
        <w:rPr>
          <w:rStyle w:val="11"/>
          <w:sz w:val="28"/>
          <w:szCs w:val="28"/>
        </w:rPr>
        <w:t xml:space="preserve"> </w:t>
      </w:r>
      <w:r w:rsidRPr="00E4763D">
        <w:rPr>
          <w:rStyle w:val="6"/>
          <w:sz w:val="28"/>
          <w:szCs w:val="28"/>
        </w:rPr>
        <w:t xml:space="preserve"> </w:t>
      </w:r>
      <w:r w:rsidRPr="00E4763D">
        <w:rPr>
          <w:rStyle w:val="11"/>
          <w:sz w:val="28"/>
          <w:szCs w:val="28"/>
        </w:rPr>
        <w:t>из районного бюджета.</w:t>
      </w:r>
    </w:p>
    <w:p w:rsidR="0099332B" w:rsidRPr="00E4763D" w:rsidRDefault="0099332B" w:rsidP="002F4647">
      <w:pPr>
        <w:pStyle w:val="8"/>
        <w:shd w:val="clear" w:color="auto" w:fill="auto"/>
        <w:spacing w:before="0"/>
        <w:ind w:firstLine="440"/>
        <w:rPr>
          <w:sz w:val="28"/>
          <w:szCs w:val="28"/>
        </w:rPr>
      </w:pPr>
      <w:proofErr w:type="gramStart"/>
      <w:r w:rsidRPr="00E4763D">
        <w:rPr>
          <w:rStyle w:val="11"/>
          <w:sz w:val="28"/>
          <w:szCs w:val="28"/>
        </w:rPr>
        <w:t>В целях материальной поддержки воспитания и обучения детей, посещающих муниципальные образовательные учреждения, которые реализуют образователь</w:t>
      </w:r>
      <w:r w:rsidRPr="00E4763D">
        <w:rPr>
          <w:rStyle w:val="11"/>
          <w:sz w:val="28"/>
          <w:szCs w:val="28"/>
        </w:rPr>
        <w:softHyphen/>
        <w:t>ную программу дошкольного образования, в соответствии с Федерал</w:t>
      </w:r>
      <w:r w:rsidR="008F0D60">
        <w:rPr>
          <w:rStyle w:val="11"/>
          <w:sz w:val="28"/>
          <w:szCs w:val="28"/>
        </w:rPr>
        <w:t>ьным зако</w:t>
      </w:r>
      <w:r w:rsidR="008F0D60">
        <w:rPr>
          <w:rStyle w:val="11"/>
          <w:sz w:val="28"/>
          <w:szCs w:val="28"/>
        </w:rPr>
        <w:softHyphen/>
        <w:t xml:space="preserve">ном РФ от 29.12.2012 г </w:t>
      </w:r>
      <w:r w:rsidRPr="00E4763D">
        <w:rPr>
          <w:rStyle w:val="11"/>
          <w:sz w:val="28"/>
          <w:szCs w:val="28"/>
        </w:rPr>
        <w:t xml:space="preserve"> №273-Ф3 «Об образовании в Российской Федерации», ро</w:t>
      </w:r>
      <w:r w:rsidRPr="00E4763D">
        <w:rPr>
          <w:rStyle w:val="11"/>
          <w:sz w:val="28"/>
          <w:szCs w:val="28"/>
        </w:rPr>
        <w:softHyphen/>
        <w:t>дителям (законным представителям) выплачивается компенсация на первого ре</w:t>
      </w:r>
      <w:r w:rsidRPr="00E4763D">
        <w:rPr>
          <w:rStyle w:val="11"/>
          <w:sz w:val="28"/>
          <w:szCs w:val="28"/>
        </w:rPr>
        <w:softHyphen/>
        <w:t>бенка - не менее 20% от размера внесенной ими родительской платы за содержа</w:t>
      </w:r>
      <w:r w:rsidRPr="00E4763D">
        <w:rPr>
          <w:rStyle w:val="11"/>
          <w:sz w:val="28"/>
          <w:szCs w:val="28"/>
        </w:rPr>
        <w:softHyphen/>
        <w:t>ние ребенка (присмотр и уход за ребенком) в соответствующем</w:t>
      </w:r>
      <w:proofErr w:type="gramEnd"/>
      <w:r w:rsidRPr="00E4763D">
        <w:rPr>
          <w:rStyle w:val="11"/>
          <w:sz w:val="28"/>
          <w:szCs w:val="28"/>
        </w:rPr>
        <w:t xml:space="preserve"> образовательном </w:t>
      </w:r>
      <w:proofErr w:type="gramStart"/>
      <w:r w:rsidRPr="00E4763D">
        <w:rPr>
          <w:rStyle w:val="11"/>
          <w:sz w:val="28"/>
          <w:szCs w:val="28"/>
        </w:rPr>
        <w:t>учреждении</w:t>
      </w:r>
      <w:proofErr w:type="gramEnd"/>
      <w:r w:rsidRPr="00E4763D">
        <w:rPr>
          <w:rStyle w:val="11"/>
          <w:sz w:val="28"/>
          <w:szCs w:val="28"/>
        </w:rPr>
        <w:t xml:space="preserve">, на второго ребенка </w:t>
      </w:r>
      <w:r w:rsidRPr="00E4763D">
        <w:rPr>
          <w:rStyle w:val="31"/>
          <w:sz w:val="28"/>
          <w:szCs w:val="28"/>
        </w:rPr>
        <w:t xml:space="preserve">- </w:t>
      </w:r>
      <w:r w:rsidRPr="00E4763D">
        <w:rPr>
          <w:rStyle w:val="11"/>
          <w:sz w:val="28"/>
          <w:szCs w:val="28"/>
        </w:rPr>
        <w:t>не менее 50% размера этой платы, на третьего ребенка и последующих детей - не менее 70% размера этой платы. В 201</w:t>
      </w:r>
      <w:r w:rsidR="006E4E26">
        <w:rPr>
          <w:rStyle w:val="11"/>
          <w:sz w:val="28"/>
          <w:szCs w:val="28"/>
        </w:rPr>
        <w:t>7</w:t>
      </w:r>
      <w:r w:rsidRPr="00E4763D">
        <w:rPr>
          <w:rStyle w:val="11"/>
          <w:sz w:val="28"/>
          <w:szCs w:val="28"/>
        </w:rPr>
        <w:t xml:space="preserve"> году компенсационные выплаты получали 7</w:t>
      </w:r>
      <w:r w:rsidR="00136639">
        <w:rPr>
          <w:rStyle w:val="11"/>
          <w:sz w:val="28"/>
          <w:szCs w:val="28"/>
        </w:rPr>
        <w:t>76</w:t>
      </w:r>
      <w:r w:rsidRPr="00E4763D">
        <w:rPr>
          <w:rStyle w:val="11"/>
          <w:sz w:val="28"/>
          <w:szCs w:val="28"/>
        </w:rPr>
        <w:t xml:space="preserve"> родителей на 8</w:t>
      </w:r>
      <w:r w:rsidR="00136639">
        <w:rPr>
          <w:rStyle w:val="11"/>
          <w:sz w:val="28"/>
          <w:szCs w:val="28"/>
        </w:rPr>
        <w:t>59</w:t>
      </w:r>
      <w:r w:rsidRPr="00E4763D">
        <w:rPr>
          <w:rStyle w:val="11"/>
          <w:sz w:val="28"/>
          <w:szCs w:val="28"/>
        </w:rPr>
        <w:t xml:space="preserve"> детей на общую сум</w:t>
      </w:r>
      <w:r w:rsidRPr="00E4763D">
        <w:rPr>
          <w:rStyle w:val="11"/>
          <w:sz w:val="28"/>
          <w:szCs w:val="28"/>
        </w:rPr>
        <w:softHyphen/>
        <w:t xml:space="preserve">му </w:t>
      </w:r>
      <w:r w:rsidR="00136639">
        <w:rPr>
          <w:rStyle w:val="11"/>
          <w:sz w:val="28"/>
          <w:szCs w:val="28"/>
        </w:rPr>
        <w:t>8650,0</w:t>
      </w:r>
      <w:r w:rsidRPr="00E4763D">
        <w:rPr>
          <w:rStyle w:val="11"/>
          <w:sz w:val="28"/>
          <w:szCs w:val="28"/>
        </w:rPr>
        <w:t xml:space="preserve"> </w:t>
      </w:r>
      <w:r w:rsidR="00136639">
        <w:rPr>
          <w:rStyle w:val="11"/>
          <w:sz w:val="28"/>
          <w:szCs w:val="28"/>
        </w:rPr>
        <w:t>тыс</w:t>
      </w:r>
      <w:r w:rsidRPr="00E4763D">
        <w:rPr>
          <w:rStyle w:val="11"/>
          <w:sz w:val="28"/>
          <w:szCs w:val="28"/>
        </w:rPr>
        <w:t>. рублей.</w:t>
      </w:r>
    </w:p>
    <w:p w:rsidR="00136639" w:rsidRPr="00136639" w:rsidRDefault="00136639" w:rsidP="00136639">
      <w:pPr>
        <w:pStyle w:val="8"/>
        <w:ind w:left="80" w:right="80" w:firstLine="700"/>
        <w:rPr>
          <w:sz w:val="28"/>
          <w:szCs w:val="28"/>
        </w:rPr>
      </w:pPr>
      <w:r w:rsidRPr="00136639">
        <w:rPr>
          <w:sz w:val="28"/>
          <w:szCs w:val="28"/>
        </w:rPr>
        <w:t>Дифференциация образовательного процесса определила в качестве веду</w:t>
      </w:r>
      <w:r w:rsidRPr="00136639">
        <w:rPr>
          <w:sz w:val="28"/>
          <w:szCs w:val="28"/>
        </w:rPr>
        <w:softHyphen/>
        <w:t xml:space="preserve">щей линии совершенствования системы образования поддержку одаренных детей. В районе сложилась система, состоящая из мер, направленных на развитие дополнительного образования детей, организацию и проведение творческих </w:t>
      </w:r>
      <w:r w:rsidRPr="00136639">
        <w:rPr>
          <w:sz w:val="28"/>
          <w:szCs w:val="28"/>
        </w:rPr>
        <w:lastRenderedPageBreak/>
        <w:t>конкурсов, олимпиад, в т. ч. межведомственного характера, поощрительных мероприятий - чествование победителей.</w:t>
      </w:r>
    </w:p>
    <w:p w:rsidR="00136639" w:rsidRPr="00136639" w:rsidRDefault="00136639" w:rsidP="00136639">
      <w:pPr>
        <w:pStyle w:val="8"/>
        <w:spacing w:before="0"/>
        <w:ind w:left="79" w:right="79" w:firstLine="697"/>
        <w:rPr>
          <w:sz w:val="28"/>
          <w:szCs w:val="28"/>
        </w:rPr>
      </w:pPr>
      <w:r w:rsidRPr="00136639">
        <w:rPr>
          <w:sz w:val="28"/>
          <w:szCs w:val="28"/>
        </w:rPr>
        <w:t>34  учащимся - победителям муниципального этапа олимпиады в 2017 году оказана поддержка в виде денежного поощрения на сумму 23,0 тыс. рублей.</w:t>
      </w:r>
    </w:p>
    <w:p w:rsidR="00136639" w:rsidRPr="00136639" w:rsidRDefault="00136639" w:rsidP="00136639">
      <w:pPr>
        <w:pStyle w:val="8"/>
        <w:spacing w:before="0"/>
        <w:ind w:left="79" w:right="79" w:firstLine="697"/>
        <w:rPr>
          <w:sz w:val="28"/>
          <w:szCs w:val="28"/>
        </w:rPr>
      </w:pPr>
      <w:r w:rsidRPr="00136639">
        <w:rPr>
          <w:sz w:val="28"/>
          <w:szCs w:val="28"/>
        </w:rPr>
        <w:t>Все общеобразовательные учреждения имеют свидетельства о государ</w:t>
      </w:r>
      <w:r w:rsidRPr="00136639">
        <w:rPr>
          <w:sz w:val="28"/>
          <w:szCs w:val="28"/>
        </w:rPr>
        <w:softHyphen/>
        <w:t>ственной аккредитации, что дает им право на проведение государственной итоговой аттестации учащихся и выдачу выпускникам документов об образовании государственного образца.</w:t>
      </w:r>
    </w:p>
    <w:p w:rsidR="00136639" w:rsidRPr="00136639" w:rsidRDefault="00136639" w:rsidP="00136639">
      <w:pPr>
        <w:pStyle w:val="8"/>
        <w:spacing w:before="0"/>
        <w:ind w:left="79" w:right="79" w:firstLine="697"/>
        <w:rPr>
          <w:sz w:val="28"/>
          <w:szCs w:val="28"/>
        </w:rPr>
      </w:pPr>
      <w:r w:rsidRPr="00136639">
        <w:rPr>
          <w:sz w:val="28"/>
          <w:szCs w:val="28"/>
        </w:rPr>
        <w:t>Одной из составляющих системы оценки качества образовательных услуг яв</w:t>
      </w:r>
      <w:r w:rsidRPr="00136639">
        <w:rPr>
          <w:sz w:val="28"/>
          <w:szCs w:val="28"/>
        </w:rPr>
        <w:softHyphen/>
        <w:t>лялась организация и проведение государственной итоговой аттестации учащихся общеобразовательных учреждений в форме единого государственного экзамена, обеспечивающего независимую объективную оценку уровня подготовки выпускников, а также равные стартовые возможности для учащихся города и села при поступлении в образовательные учреждения высшего профессионального образования.</w:t>
      </w:r>
    </w:p>
    <w:p w:rsidR="00136639" w:rsidRPr="00136639" w:rsidRDefault="00136639" w:rsidP="00136639">
      <w:pPr>
        <w:pStyle w:val="8"/>
        <w:spacing w:before="0"/>
        <w:ind w:left="79" w:right="79" w:firstLine="697"/>
        <w:rPr>
          <w:sz w:val="28"/>
          <w:szCs w:val="28"/>
        </w:rPr>
      </w:pPr>
      <w:r w:rsidRPr="00136639">
        <w:rPr>
          <w:sz w:val="28"/>
          <w:szCs w:val="28"/>
        </w:rPr>
        <w:t xml:space="preserve">В отчётном году ЕГЭ сдавали 44 выпускника  11 класса </w:t>
      </w:r>
      <w:r>
        <w:rPr>
          <w:sz w:val="28"/>
          <w:szCs w:val="28"/>
        </w:rPr>
        <w:t xml:space="preserve">  </w:t>
      </w:r>
      <w:r w:rsidRPr="00136639">
        <w:rPr>
          <w:sz w:val="28"/>
          <w:szCs w:val="28"/>
        </w:rPr>
        <w:t xml:space="preserve">(100 % от общего количества 11-классников). </w:t>
      </w:r>
    </w:p>
    <w:p w:rsidR="00136639" w:rsidRPr="00136639" w:rsidRDefault="00136639" w:rsidP="00136639">
      <w:pPr>
        <w:pStyle w:val="8"/>
        <w:spacing w:before="0"/>
        <w:ind w:left="79" w:right="79" w:firstLine="697"/>
        <w:rPr>
          <w:sz w:val="28"/>
          <w:szCs w:val="28"/>
        </w:rPr>
      </w:pPr>
      <w:r w:rsidRPr="00136639">
        <w:rPr>
          <w:sz w:val="28"/>
          <w:szCs w:val="28"/>
        </w:rPr>
        <w:t>Как и в 2015-2016 учебном году отсутств</w:t>
      </w:r>
      <w:r w:rsidR="00517B4F">
        <w:rPr>
          <w:sz w:val="28"/>
          <w:szCs w:val="28"/>
        </w:rPr>
        <w:t>овали</w:t>
      </w:r>
      <w:r w:rsidRPr="00136639">
        <w:rPr>
          <w:sz w:val="28"/>
          <w:szCs w:val="28"/>
        </w:rPr>
        <w:t xml:space="preserve"> случаи   неудовлетворительной сдачи экзаменов по русскому языку. Средний балл по району составил 64,8, что на 4 балла ниже уровня 2016 года (68,8). Максимальный балл – 98 (2016- 96) (МБОУ «Иваново-</w:t>
      </w:r>
      <w:proofErr w:type="spellStart"/>
      <w:r w:rsidRPr="00136639">
        <w:rPr>
          <w:sz w:val="28"/>
          <w:szCs w:val="28"/>
        </w:rPr>
        <w:t>Эсинская</w:t>
      </w:r>
      <w:proofErr w:type="spellEnd"/>
      <w:r w:rsidRPr="00136639">
        <w:rPr>
          <w:sz w:val="28"/>
          <w:szCs w:val="28"/>
        </w:rPr>
        <w:t xml:space="preserve"> СОШ»), минимальный  балл – 43 (как и в 2016 году) (МБОУ «</w:t>
      </w:r>
      <w:proofErr w:type="spellStart"/>
      <w:r w:rsidRPr="00136639">
        <w:rPr>
          <w:sz w:val="28"/>
          <w:szCs w:val="28"/>
        </w:rPr>
        <w:t>Мелеховская</w:t>
      </w:r>
      <w:proofErr w:type="spellEnd"/>
      <w:r w:rsidRPr="00136639">
        <w:rPr>
          <w:sz w:val="28"/>
          <w:szCs w:val="28"/>
        </w:rPr>
        <w:t xml:space="preserve"> СОШ №1»). </w:t>
      </w:r>
    </w:p>
    <w:p w:rsidR="00136639" w:rsidRPr="00136639" w:rsidRDefault="00136639" w:rsidP="00136639">
      <w:pPr>
        <w:pStyle w:val="8"/>
        <w:spacing w:before="0"/>
        <w:ind w:left="79" w:right="79" w:firstLine="697"/>
        <w:rPr>
          <w:sz w:val="28"/>
          <w:szCs w:val="28"/>
        </w:rPr>
      </w:pPr>
      <w:r w:rsidRPr="00136639">
        <w:rPr>
          <w:sz w:val="28"/>
          <w:szCs w:val="28"/>
        </w:rPr>
        <w:t>Математику  на базовом  уровне  сдавал  31  обучающийся – 70,5%  от общего числа выпускников  (2016 – 34 чел. 73,9 %; 2015 г. - 26 чел. – 59,1%).</w:t>
      </w:r>
    </w:p>
    <w:p w:rsidR="00136639" w:rsidRPr="00136639" w:rsidRDefault="00136639" w:rsidP="00136639">
      <w:pPr>
        <w:pStyle w:val="8"/>
        <w:spacing w:before="0"/>
        <w:ind w:left="79" w:right="79" w:firstLine="697"/>
        <w:rPr>
          <w:sz w:val="28"/>
          <w:szCs w:val="28"/>
        </w:rPr>
      </w:pPr>
      <w:r w:rsidRPr="00136639">
        <w:rPr>
          <w:sz w:val="28"/>
          <w:szCs w:val="28"/>
        </w:rPr>
        <w:t>Средний балл по району  составил, как и в 2016 году, 4. На «4» и «5» сдали экзамен 25  обучающихся (80,6%), в 2016 - 28 (82,3%).  Два обучающихся МБОУ «</w:t>
      </w:r>
      <w:proofErr w:type="spellStart"/>
      <w:r w:rsidRPr="00136639">
        <w:rPr>
          <w:sz w:val="28"/>
          <w:szCs w:val="28"/>
        </w:rPr>
        <w:t>Мелеховская</w:t>
      </w:r>
      <w:proofErr w:type="spellEnd"/>
      <w:r w:rsidRPr="00136639">
        <w:rPr>
          <w:sz w:val="28"/>
          <w:szCs w:val="28"/>
        </w:rPr>
        <w:t xml:space="preserve"> СОШ №1 имени И.П. </w:t>
      </w:r>
      <w:proofErr w:type="spellStart"/>
      <w:r w:rsidRPr="00136639">
        <w:rPr>
          <w:sz w:val="28"/>
          <w:szCs w:val="28"/>
        </w:rPr>
        <w:t>Монахова</w:t>
      </w:r>
      <w:proofErr w:type="spellEnd"/>
      <w:r w:rsidRPr="00136639">
        <w:rPr>
          <w:sz w:val="28"/>
          <w:szCs w:val="28"/>
        </w:rPr>
        <w:t xml:space="preserve">»  получили  неудовлетворительную отметку по математике базового уровня (по математике профильного уровня они также не преодолели минимальный порог в 27 баллов). </w:t>
      </w:r>
    </w:p>
    <w:p w:rsidR="00136639" w:rsidRPr="00136639" w:rsidRDefault="00136639" w:rsidP="00136639">
      <w:pPr>
        <w:pStyle w:val="8"/>
        <w:ind w:left="80" w:right="80" w:firstLine="700"/>
        <w:rPr>
          <w:sz w:val="28"/>
          <w:szCs w:val="28"/>
        </w:rPr>
      </w:pPr>
      <w:r w:rsidRPr="00136639">
        <w:rPr>
          <w:sz w:val="28"/>
          <w:szCs w:val="28"/>
        </w:rPr>
        <w:t xml:space="preserve">После пересдачи все обучающиеся имеют удовлетворительные отметки по математике базового уровня. Удельный вес обучающихся, сдававших экзамены по профильным предметам, составил в 2016-2017  учебном году  81,5 % (22 чел.)     от обучающихся профильных 11 классов (27 человек), что  соответствует показателям   предыдущего учебного года  (82%). </w:t>
      </w:r>
    </w:p>
    <w:p w:rsidR="00136639" w:rsidRPr="00136639" w:rsidRDefault="00136639" w:rsidP="00136639">
      <w:pPr>
        <w:pStyle w:val="8"/>
        <w:ind w:left="80" w:right="80" w:firstLine="700"/>
        <w:rPr>
          <w:sz w:val="28"/>
          <w:szCs w:val="28"/>
        </w:rPr>
      </w:pPr>
      <w:r w:rsidRPr="00136639">
        <w:rPr>
          <w:sz w:val="28"/>
          <w:szCs w:val="28"/>
        </w:rPr>
        <w:t xml:space="preserve">В 2017 году в 100 % образовательных организаций проведена независимая оценка качества образования, сведения </w:t>
      </w:r>
      <w:r w:rsidRPr="00136639">
        <w:rPr>
          <w:sz w:val="28"/>
          <w:szCs w:val="28"/>
        </w:rPr>
        <w:lastRenderedPageBreak/>
        <w:t xml:space="preserve">размещены на сайте </w:t>
      </w:r>
      <w:proofErr w:type="spellStart"/>
      <w:r w:rsidRPr="00136639">
        <w:rPr>
          <w:sz w:val="28"/>
          <w:szCs w:val="28"/>
          <w:lang w:val="en-US"/>
        </w:rPr>
        <w:t>bos</w:t>
      </w:r>
      <w:proofErr w:type="spellEnd"/>
      <w:r w:rsidRPr="00136639">
        <w:rPr>
          <w:sz w:val="28"/>
          <w:szCs w:val="28"/>
        </w:rPr>
        <w:t>.</w:t>
      </w:r>
      <w:proofErr w:type="spellStart"/>
      <w:r w:rsidRPr="00136639">
        <w:rPr>
          <w:sz w:val="28"/>
          <w:szCs w:val="28"/>
          <w:lang w:val="en-US"/>
        </w:rPr>
        <w:t>gov</w:t>
      </w:r>
      <w:proofErr w:type="spellEnd"/>
      <w:r w:rsidRPr="00136639">
        <w:rPr>
          <w:sz w:val="28"/>
          <w:szCs w:val="28"/>
        </w:rPr>
        <w:t>.</w:t>
      </w:r>
      <w:proofErr w:type="spellStart"/>
      <w:r w:rsidRPr="00136639">
        <w:rPr>
          <w:sz w:val="28"/>
          <w:szCs w:val="28"/>
          <w:lang w:val="en-US"/>
        </w:rPr>
        <w:t>ru</w:t>
      </w:r>
      <w:proofErr w:type="spellEnd"/>
      <w:r w:rsidRPr="00136639">
        <w:rPr>
          <w:sz w:val="28"/>
          <w:szCs w:val="28"/>
        </w:rPr>
        <w:t>.</w:t>
      </w:r>
    </w:p>
    <w:p w:rsidR="00136639" w:rsidRPr="00136639" w:rsidRDefault="00136639" w:rsidP="00136639">
      <w:pPr>
        <w:pStyle w:val="8"/>
        <w:ind w:left="80" w:right="80" w:firstLine="700"/>
        <w:rPr>
          <w:sz w:val="28"/>
          <w:szCs w:val="28"/>
        </w:rPr>
      </w:pPr>
      <w:r w:rsidRPr="00136639">
        <w:rPr>
          <w:sz w:val="28"/>
          <w:szCs w:val="28"/>
        </w:rPr>
        <w:t>На оснащение пунктов проведения экзаменов системами видеонаблюдения при проведении государственной итоговой аттестации в 2017 году было затрачено</w:t>
      </w:r>
      <w:r>
        <w:rPr>
          <w:sz w:val="28"/>
          <w:szCs w:val="28"/>
        </w:rPr>
        <w:t xml:space="preserve"> 136,0</w:t>
      </w:r>
      <w:r w:rsidRPr="00136639">
        <w:rPr>
          <w:sz w:val="28"/>
          <w:szCs w:val="28"/>
        </w:rPr>
        <w:t xml:space="preserve"> тыс. руб. средств областного бюджета.</w:t>
      </w:r>
    </w:p>
    <w:p w:rsidR="00136639" w:rsidRPr="00136639" w:rsidRDefault="00136639" w:rsidP="00136639">
      <w:pPr>
        <w:pStyle w:val="8"/>
        <w:ind w:left="80" w:right="80" w:firstLine="700"/>
        <w:rPr>
          <w:sz w:val="28"/>
          <w:szCs w:val="28"/>
        </w:rPr>
      </w:pPr>
      <w:proofErr w:type="gramStart"/>
      <w:r w:rsidRPr="00136639">
        <w:rPr>
          <w:sz w:val="28"/>
          <w:szCs w:val="28"/>
        </w:rPr>
        <w:t>Таким образом, работа над выстраиванием системы оценки качества обра</w:t>
      </w:r>
      <w:r w:rsidRPr="00136639">
        <w:rPr>
          <w:sz w:val="28"/>
          <w:szCs w:val="28"/>
        </w:rPr>
        <w:softHyphen/>
        <w:t>зования способствовала обеспечению единого образовательного пространства, объективной оценке качества образования на различных ступенях обучения, принятию обоснованных управленческих решений, обеспечивающих поступательное движение системы образования района, повышение качества образования, наработку опыта стандартизации оценок в образовании, повышению уровня информированности потребителей образовательных услуг для принятия жизненно важных решений.</w:t>
      </w:r>
      <w:proofErr w:type="gramEnd"/>
    </w:p>
    <w:p w:rsidR="00136639" w:rsidRPr="00136639" w:rsidRDefault="00136639" w:rsidP="00136639">
      <w:pPr>
        <w:pStyle w:val="8"/>
        <w:spacing w:before="0"/>
        <w:ind w:firstLine="700"/>
        <w:rPr>
          <w:sz w:val="28"/>
          <w:szCs w:val="28"/>
        </w:rPr>
      </w:pPr>
      <w:r w:rsidRPr="00136639">
        <w:rPr>
          <w:sz w:val="28"/>
          <w:szCs w:val="28"/>
        </w:rPr>
        <w:t>Важнейшей задачей системы образования являлось развитие кадрового по</w:t>
      </w:r>
      <w:r w:rsidRPr="00136639">
        <w:rPr>
          <w:sz w:val="28"/>
          <w:szCs w:val="28"/>
        </w:rPr>
        <w:softHyphen/>
        <w:t xml:space="preserve">тенциала и социальная поддержка работников системы образования. </w:t>
      </w:r>
      <w:proofErr w:type="gramStart"/>
      <w:r w:rsidRPr="00136639">
        <w:rPr>
          <w:sz w:val="28"/>
          <w:szCs w:val="28"/>
        </w:rPr>
        <w:t>В рамках реализации мер социальной поддержки работников муниципальных образователь</w:t>
      </w:r>
      <w:r w:rsidRPr="00136639">
        <w:rPr>
          <w:sz w:val="28"/>
          <w:szCs w:val="28"/>
        </w:rPr>
        <w:softHyphen/>
        <w:t>ных учреждений в соответствии с Законом области «О социальной поддержке и социальном обслуживании отдельных категорий граждан во Владимирской области» предоставление компенсации расходов па оплату жилых помещений, отопления и освещения педагогическим работникам, работающим в образовательных учреждениях, расположенных в сельской местности и поселках городского типа;</w:t>
      </w:r>
      <w:proofErr w:type="gramEnd"/>
      <w:r w:rsidRPr="00136639">
        <w:rPr>
          <w:sz w:val="28"/>
          <w:szCs w:val="28"/>
        </w:rPr>
        <w:t xml:space="preserve"> специалистам муниципальных учреждений образования указанную льготу предо</w:t>
      </w:r>
      <w:r w:rsidRPr="00136639">
        <w:rPr>
          <w:sz w:val="28"/>
          <w:szCs w:val="28"/>
        </w:rPr>
        <w:softHyphen/>
        <w:t>ставляли из областного бюджета в форме субсидий.</w:t>
      </w:r>
    </w:p>
    <w:p w:rsidR="00136639" w:rsidRPr="00136639" w:rsidRDefault="00136639" w:rsidP="00136639">
      <w:pPr>
        <w:pStyle w:val="8"/>
        <w:spacing w:before="0"/>
        <w:ind w:firstLine="700"/>
        <w:rPr>
          <w:sz w:val="28"/>
          <w:szCs w:val="28"/>
        </w:rPr>
      </w:pPr>
      <w:r w:rsidRPr="00136639">
        <w:rPr>
          <w:sz w:val="28"/>
          <w:szCs w:val="28"/>
        </w:rPr>
        <w:t>За счет средств районного бюджета предоставлялись льготы по оплате про</w:t>
      </w:r>
      <w:r w:rsidRPr="00136639">
        <w:rPr>
          <w:sz w:val="28"/>
          <w:szCs w:val="28"/>
        </w:rPr>
        <w:softHyphen/>
        <w:t xml:space="preserve">езда 5 </w:t>
      </w:r>
      <w:proofErr w:type="gramStart"/>
      <w:r w:rsidRPr="00136639">
        <w:rPr>
          <w:sz w:val="28"/>
          <w:szCs w:val="28"/>
        </w:rPr>
        <w:t>обучающимся</w:t>
      </w:r>
      <w:proofErr w:type="gramEnd"/>
      <w:r w:rsidRPr="00136639">
        <w:rPr>
          <w:sz w:val="28"/>
          <w:szCs w:val="28"/>
        </w:rPr>
        <w:t>. На эти цели в 201</w:t>
      </w:r>
      <w:r>
        <w:rPr>
          <w:sz w:val="28"/>
          <w:szCs w:val="28"/>
        </w:rPr>
        <w:t>7</w:t>
      </w:r>
      <w:r w:rsidRPr="00136639">
        <w:rPr>
          <w:sz w:val="28"/>
          <w:szCs w:val="28"/>
        </w:rPr>
        <w:t xml:space="preserve"> году было израсходовано 54,6 тыс. рублей.</w:t>
      </w:r>
    </w:p>
    <w:p w:rsidR="00136639" w:rsidRPr="00136639" w:rsidRDefault="00136639" w:rsidP="00136639">
      <w:pPr>
        <w:pStyle w:val="8"/>
        <w:spacing w:before="0"/>
        <w:ind w:firstLine="700"/>
        <w:rPr>
          <w:sz w:val="28"/>
          <w:szCs w:val="28"/>
        </w:rPr>
      </w:pPr>
      <w:r w:rsidRPr="00136639">
        <w:rPr>
          <w:sz w:val="28"/>
          <w:szCs w:val="28"/>
        </w:rPr>
        <w:t>Качество образования обеспечивалось не только образовательными про</w:t>
      </w:r>
      <w:r w:rsidRPr="00136639">
        <w:rPr>
          <w:sz w:val="28"/>
          <w:szCs w:val="28"/>
        </w:rPr>
        <w:softHyphen/>
        <w:t>граммами, но и глубоким изучением личности школьника, усилением воспитательного компонента, развитием самообразования. На это и были нацелены программы, предусматривающие активное включение обучающихся и воспитанников в социальную политику.</w:t>
      </w:r>
    </w:p>
    <w:p w:rsidR="00136639" w:rsidRPr="00136639" w:rsidRDefault="00136639" w:rsidP="00136639">
      <w:pPr>
        <w:pStyle w:val="8"/>
        <w:spacing w:before="0"/>
        <w:ind w:firstLine="700"/>
        <w:rPr>
          <w:sz w:val="28"/>
          <w:szCs w:val="28"/>
        </w:rPr>
      </w:pPr>
      <w:r w:rsidRPr="00136639">
        <w:rPr>
          <w:sz w:val="28"/>
          <w:szCs w:val="28"/>
        </w:rPr>
        <w:t xml:space="preserve">Ежегодно в Ковровском районе более 60 </w:t>
      </w:r>
      <w:r w:rsidRPr="00136639">
        <w:rPr>
          <w:i/>
          <w:iCs/>
          <w:sz w:val="28"/>
          <w:szCs w:val="28"/>
        </w:rPr>
        <w:t>%</w:t>
      </w:r>
      <w:r w:rsidRPr="00136639">
        <w:rPr>
          <w:sz w:val="28"/>
          <w:szCs w:val="28"/>
        </w:rPr>
        <w:t xml:space="preserve"> детей участвуют в различных олимпиадах и конкурсах муниципального, регионального и всероссийского уровня.</w:t>
      </w:r>
    </w:p>
    <w:p w:rsidR="00136639" w:rsidRPr="00136639" w:rsidRDefault="00136639" w:rsidP="00136639">
      <w:pPr>
        <w:pStyle w:val="8"/>
        <w:spacing w:before="0"/>
        <w:ind w:firstLine="700"/>
        <w:rPr>
          <w:sz w:val="28"/>
          <w:szCs w:val="28"/>
        </w:rPr>
      </w:pPr>
      <w:proofErr w:type="gramStart"/>
      <w:r w:rsidRPr="00136639">
        <w:rPr>
          <w:sz w:val="28"/>
          <w:szCs w:val="28"/>
        </w:rPr>
        <w:t xml:space="preserve">В 2016-2017 учебном году в целях духовно - нравственного, художественно-эстетического, интеллектуального, физкультурно - спортивного воспитания учащихся проведено 99 районных мероприятий  для талантливых детей по интеллектуальному, </w:t>
      </w:r>
      <w:r w:rsidRPr="00136639">
        <w:rPr>
          <w:sz w:val="28"/>
          <w:szCs w:val="28"/>
        </w:rPr>
        <w:lastRenderedPageBreak/>
        <w:t>спортивному, творческому, лидерскому направлениям, организовано участие обучающихся в межрегиональных, всероссийских, областных конкурсах, фестивалях, соревнованиях.</w:t>
      </w:r>
      <w:proofErr w:type="gramEnd"/>
    </w:p>
    <w:p w:rsidR="00136639" w:rsidRPr="00136639" w:rsidRDefault="00136639" w:rsidP="00136639">
      <w:pPr>
        <w:pStyle w:val="8"/>
        <w:spacing w:before="0"/>
        <w:ind w:firstLine="700"/>
        <w:rPr>
          <w:sz w:val="28"/>
          <w:szCs w:val="28"/>
        </w:rPr>
      </w:pPr>
      <w:r w:rsidRPr="00136639">
        <w:rPr>
          <w:sz w:val="28"/>
          <w:szCs w:val="28"/>
        </w:rPr>
        <w:t xml:space="preserve">В учреждениях дополнительного образования детей </w:t>
      </w:r>
      <w:r w:rsidR="00EC5FB5">
        <w:rPr>
          <w:sz w:val="28"/>
          <w:szCs w:val="28"/>
        </w:rPr>
        <w:t xml:space="preserve">функционирует </w:t>
      </w:r>
      <w:bookmarkStart w:id="4" w:name="_GoBack"/>
      <w:bookmarkEnd w:id="4"/>
      <w:r w:rsidRPr="00136639">
        <w:rPr>
          <w:sz w:val="28"/>
          <w:szCs w:val="28"/>
        </w:rPr>
        <w:t>191 объедине</w:t>
      </w:r>
      <w:r w:rsidRPr="00136639">
        <w:rPr>
          <w:sz w:val="28"/>
          <w:szCs w:val="28"/>
        </w:rPr>
        <w:softHyphen/>
        <w:t>ние детей различной направленности, которые посещают 2282 ребенка, что со</w:t>
      </w:r>
      <w:r w:rsidRPr="00136639">
        <w:rPr>
          <w:sz w:val="28"/>
          <w:szCs w:val="28"/>
        </w:rPr>
        <w:softHyphen/>
        <w:t xml:space="preserve">ставляет 100 </w:t>
      </w:r>
      <w:r w:rsidRPr="00136639">
        <w:rPr>
          <w:i/>
          <w:iCs/>
          <w:sz w:val="28"/>
          <w:szCs w:val="28"/>
        </w:rPr>
        <w:t>%</w:t>
      </w:r>
      <w:r w:rsidRPr="00136639">
        <w:rPr>
          <w:sz w:val="28"/>
          <w:szCs w:val="28"/>
        </w:rPr>
        <w:t xml:space="preserve"> от контингента обучающихся 1-11 классов. Наиболее востребо</w:t>
      </w:r>
      <w:r w:rsidRPr="00136639">
        <w:rPr>
          <w:sz w:val="28"/>
          <w:szCs w:val="28"/>
        </w:rPr>
        <w:softHyphen/>
        <w:t>ваны кружки технического творчества - 32,6%, художественного творчества - 30%, спортивной направленности - 27%.</w:t>
      </w:r>
    </w:p>
    <w:p w:rsidR="00136639" w:rsidRPr="00136639" w:rsidRDefault="00136639" w:rsidP="00136639">
      <w:pPr>
        <w:pStyle w:val="8"/>
        <w:spacing w:before="0"/>
        <w:ind w:firstLine="700"/>
        <w:rPr>
          <w:sz w:val="28"/>
          <w:szCs w:val="28"/>
        </w:rPr>
      </w:pPr>
      <w:r w:rsidRPr="00136639">
        <w:rPr>
          <w:sz w:val="28"/>
          <w:szCs w:val="28"/>
        </w:rPr>
        <w:t>С целью обеспечения доступности дополнительного образования для детей и развития интеграции дополнительного и общего образования на базе общеобразовательных учреждений функционирует 54 объединения от учреждений допол</w:t>
      </w:r>
      <w:r w:rsidRPr="00136639">
        <w:rPr>
          <w:sz w:val="28"/>
          <w:szCs w:val="28"/>
        </w:rPr>
        <w:softHyphen/>
        <w:t>нительного образования, охватывающих 715 (31,3%) учащихся.</w:t>
      </w:r>
    </w:p>
    <w:p w:rsidR="00136639" w:rsidRPr="00136639" w:rsidRDefault="00136639" w:rsidP="00136639">
      <w:pPr>
        <w:pStyle w:val="8"/>
        <w:spacing w:before="0"/>
        <w:ind w:firstLine="700"/>
        <w:rPr>
          <w:sz w:val="28"/>
          <w:szCs w:val="28"/>
        </w:rPr>
      </w:pPr>
      <w:r w:rsidRPr="00136639">
        <w:rPr>
          <w:sz w:val="28"/>
          <w:szCs w:val="28"/>
        </w:rPr>
        <w:t>В образовательных организациях  функционируют 337 объединений на бесплатной основе, в которых занимаются 2229 (98%) обучающихся.</w:t>
      </w:r>
    </w:p>
    <w:p w:rsidR="00136639" w:rsidRPr="00136639" w:rsidRDefault="00136639" w:rsidP="00136639">
      <w:pPr>
        <w:pStyle w:val="8"/>
        <w:spacing w:before="0"/>
        <w:ind w:firstLine="700"/>
        <w:rPr>
          <w:sz w:val="28"/>
          <w:szCs w:val="28"/>
        </w:rPr>
      </w:pPr>
      <w:r w:rsidRPr="00136639">
        <w:rPr>
          <w:sz w:val="28"/>
          <w:szCs w:val="28"/>
        </w:rPr>
        <w:t xml:space="preserve">Кружки учреждений культуры Ковровского района и города </w:t>
      </w:r>
      <w:proofErr w:type="spellStart"/>
      <w:r w:rsidRPr="00136639">
        <w:rPr>
          <w:sz w:val="28"/>
          <w:szCs w:val="28"/>
        </w:rPr>
        <w:t>Коврова</w:t>
      </w:r>
      <w:proofErr w:type="spellEnd"/>
      <w:r w:rsidRPr="00136639">
        <w:rPr>
          <w:sz w:val="28"/>
          <w:szCs w:val="28"/>
        </w:rPr>
        <w:t xml:space="preserve"> посе</w:t>
      </w:r>
      <w:r w:rsidRPr="00136639">
        <w:rPr>
          <w:sz w:val="28"/>
          <w:szCs w:val="28"/>
        </w:rPr>
        <w:softHyphen/>
        <w:t>щают 323 ребенка.</w:t>
      </w:r>
    </w:p>
    <w:p w:rsidR="00136639" w:rsidRPr="00136639" w:rsidRDefault="00136639" w:rsidP="00136639">
      <w:pPr>
        <w:pStyle w:val="8"/>
        <w:spacing w:before="0"/>
        <w:ind w:firstLine="700"/>
        <w:rPr>
          <w:sz w:val="28"/>
          <w:szCs w:val="28"/>
        </w:rPr>
      </w:pPr>
      <w:r w:rsidRPr="00136639">
        <w:rPr>
          <w:sz w:val="28"/>
          <w:szCs w:val="28"/>
        </w:rPr>
        <w:t>Районная детская общественная организация Ковровского района «Проме</w:t>
      </w:r>
      <w:r w:rsidRPr="00136639">
        <w:rPr>
          <w:sz w:val="28"/>
          <w:szCs w:val="28"/>
        </w:rPr>
        <w:softHyphen/>
        <w:t>тей» объединяет 2243 ребенка из 13 детских школьных общественных объединений, 1 объединения ГКОУ ВО «</w:t>
      </w:r>
      <w:proofErr w:type="spellStart"/>
      <w:r w:rsidRPr="00136639">
        <w:rPr>
          <w:sz w:val="28"/>
          <w:szCs w:val="28"/>
        </w:rPr>
        <w:t>Мелеховский</w:t>
      </w:r>
      <w:proofErr w:type="spellEnd"/>
      <w:r w:rsidRPr="00136639">
        <w:rPr>
          <w:sz w:val="28"/>
          <w:szCs w:val="28"/>
        </w:rPr>
        <w:t xml:space="preserve"> детский дом» и 1 - ГКОУ </w:t>
      </w:r>
      <w:proofErr w:type="gramStart"/>
      <w:r w:rsidRPr="00136639">
        <w:rPr>
          <w:sz w:val="28"/>
          <w:szCs w:val="28"/>
        </w:rPr>
        <w:t>ВО</w:t>
      </w:r>
      <w:proofErr w:type="gramEnd"/>
      <w:r w:rsidRPr="00136639">
        <w:rPr>
          <w:sz w:val="28"/>
          <w:szCs w:val="28"/>
        </w:rPr>
        <w:t xml:space="preserve"> «Санаторная школа-интернат г. Вязники для детей, нуждающихся в длительном лечении».</w:t>
      </w:r>
    </w:p>
    <w:p w:rsidR="00136639" w:rsidRPr="00136639" w:rsidRDefault="00136639" w:rsidP="00136639">
      <w:pPr>
        <w:pStyle w:val="8"/>
        <w:spacing w:before="0"/>
        <w:ind w:firstLine="700"/>
        <w:rPr>
          <w:sz w:val="28"/>
          <w:szCs w:val="28"/>
        </w:rPr>
      </w:pPr>
      <w:r w:rsidRPr="00136639">
        <w:rPr>
          <w:sz w:val="28"/>
          <w:szCs w:val="28"/>
        </w:rPr>
        <w:t xml:space="preserve">В основном в детском движении </w:t>
      </w:r>
      <w:proofErr w:type="gramStart"/>
      <w:r w:rsidRPr="00136639">
        <w:rPr>
          <w:sz w:val="28"/>
          <w:szCs w:val="28"/>
        </w:rPr>
        <w:t>задействованы</w:t>
      </w:r>
      <w:proofErr w:type="gramEnd"/>
      <w:r w:rsidRPr="00136639">
        <w:rPr>
          <w:sz w:val="28"/>
          <w:szCs w:val="28"/>
        </w:rPr>
        <w:t xml:space="preserve"> обучающиеся 5 - 11 классов. Организация имеет свидетельство о государственной регистрации в едином госу</w:t>
      </w:r>
      <w:r w:rsidRPr="00136639">
        <w:rPr>
          <w:sz w:val="28"/>
          <w:szCs w:val="28"/>
        </w:rPr>
        <w:softHyphen/>
        <w:t>дарственном реестре юридических лиц. Разработана программа РДОО «Мы - будущее России».</w:t>
      </w:r>
    </w:p>
    <w:p w:rsidR="00136639" w:rsidRPr="00136639" w:rsidRDefault="00136639" w:rsidP="00136639">
      <w:pPr>
        <w:pStyle w:val="8"/>
        <w:spacing w:before="0"/>
        <w:ind w:firstLine="700"/>
        <w:rPr>
          <w:sz w:val="28"/>
          <w:szCs w:val="28"/>
        </w:rPr>
      </w:pPr>
      <w:r w:rsidRPr="00136639">
        <w:rPr>
          <w:sz w:val="28"/>
          <w:szCs w:val="28"/>
        </w:rPr>
        <w:t>Способность школьников к созидательной деятельности в контексте куль</w:t>
      </w:r>
      <w:r w:rsidRPr="00136639">
        <w:rPr>
          <w:sz w:val="28"/>
          <w:szCs w:val="28"/>
        </w:rPr>
        <w:softHyphen/>
        <w:t xml:space="preserve">туры — результат системы воспитания в образовательных  </w:t>
      </w:r>
      <w:proofErr w:type="gramStart"/>
      <w:r w:rsidRPr="00136639">
        <w:rPr>
          <w:sz w:val="28"/>
          <w:szCs w:val="28"/>
          <w:lang w:val="en-US"/>
        </w:rPr>
        <w:t>op</w:t>
      </w:r>
      <w:proofErr w:type="spellStart"/>
      <w:proofErr w:type="gramEnd"/>
      <w:r w:rsidRPr="00136639">
        <w:rPr>
          <w:sz w:val="28"/>
          <w:szCs w:val="28"/>
        </w:rPr>
        <w:t>ганизациях</w:t>
      </w:r>
      <w:proofErr w:type="spellEnd"/>
      <w:r w:rsidRPr="00136639">
        <w:rPr>
          <w:sz w:val="28"/>
          <w:szCs w:val="28"/>
        </w:rPr>
        <w:t xml:space="preserve"> района. Повышение роли воспитания осуществляется через формирование базовых наци</w:t>
      </w:r>
      <w:r w:rsidRPr="00136639">
        <w:rPr>
          <w:sz w:val="28"/>
          <w:szCs w:val="28"/>
        </w:rPr>
        <w:softHyphen/>
        <w:t>ональных ценностей, развитие детского самоуправления, деятельность детских общественных объединений, предоставление возможностей системы дополни</w:t>
      </w:r>
      <w:r w:rsidRPr="00136639">
        <w:rPr>
          <w:sz w:val="28"/>
          <w:szCs w:val="28"/>
        </w:rPr>
        <w:softHyphen/>
        <w:t>тельного образования детей.</w:t>
      </w:r>
    </w:p>
    <w:p w:rsidR="00136639" w:rsidRPr="00136639" w:rsidRDefault="00136639" w:rsidP="00136639">
      <w:pPr>
        <w:pStyle w:val="8"/>
        <w:spacing w:before="0"/>
        <w:ind w:firstLine="700"/>
        <w:rPr>
          <w:sz w:val="28"/>
          <w:szCs w:val="28"/>
        </w:rPr>
      </w:pPr>
      <w:r w:rsidRPr="00136639">
        <w:rPr>
          <w:sz w:val="28"/>
          <w:szCs w:val="28"/>
        </w:rPr>
        <w:t>В организации воспитательного процесса управление образования активно сотрудничает со всеми заинтересованными структурами и ведомствами, управле</w:t>
      </w:r>
      <w:r w:rsidRPr="00136639">
        <w:rPr>
          <w:sz w:val="28"/>
          <w:szCs w:val="28"/>
        </w:rPr>
        <w:softHyphen/>
        <w:t>нием культуры, молодежной политики и туризма, отделом социальной защиты населения, органами здравоохранения, военным комиссариатом, органами внут</w:t>
      </w:r>
      <w:r w:rsidRPr="00136639">
        <w:rPr>
          <w:sz w:val="28"/>
          <w:szCs w:val="28"/>
        </w:rPr>
        <w:softHyphen/>
        <w:t>ренних дел, учреждениями высшего и среднего профессионально образования, общественными организациями (Боевое братство, Совет ветеранов).</w:t>
      </w:r>
    </w:p>
    <w:p w:rsidR="00136639" w:rsidRPr="00136639" w:rsidRDefault="00136639" w:rsidP="00136639">
      <w:pPr>
        <w:pStyle w:val="8"/>
        <w:spacing w:before="0"/>
        <w:ind w:firstLine="700"/>
        <w:rPr>
          <w:sz w:val="28"/>
          <w:szCs w:val="28"/>
        </w:rPr>
      </w:pPr>
      <w:r w:rsidRPr="00136639">
        <w:rPr>
          <w:sz w:val="28"/>
          <w:szCs w:val="28"/>
        </w:rPr>
        <w:lastRenderedPageBreak/>
        <w:t>Производственные предприятия, служба занятости населения оказывали поддержку в организации трудового воспитания школьников. 179  учащихся в возрасте от 14 до 18 лет участвовали во временной трудовой занятости в период каникул. Из районного бюджета на эти цели израсходовано .&gt;21,1 1ыс. рублей.</w:t>
      </w:r>
    </w:p>
    <w:p w:rsidR="00136639" w:rsidRPr="00136639" w:rsidRDefault="00136639" w:rsidP="00136639">
      <w:pPr>
        <w:pStyle w:val="8"/>
        <w:spacing w:before="0"/>
        <w:ind w:firstLine="700"/>
        <w:rPr>
          <w:sz w:val="28"/>
          <w:szCs w:val="28"/>
        </w:rPr>
      </w:pPr>
      <w:r w:rsidRPr="00136639">
        <w:rPr>
          <w:sz w:val="28"/>
          <w:szCs w:val="28"/>
        </w:rPr>
        <w:t>В рамках реализации районной Программы формирования и развития парт</w:t>
      </w:r>
      <w:r w:rsidRPr="00136639">
        <w:rPr>
          <w:sz w:val="28"/>
          <w:szCs w:val="28"/>
        </w:rPr>
        <w:softHyphen/>
        <w:t>нёрских отношений образовательной организации и семьи на 2016-2020 годы в общеобразовательных учреждениях работали родительские всеобучи, регулярно проводились родительские собрания. 5 педагогов - психологов и 2 социальных педагога оказывали консультативную помощь родителям в воспитании детей в образовательных организациях. Самыми активными формами работы с родителями на базе ОУ были «Семейный клуб «Проблемы решаем вместе», «Школа моло</w:t>
      </w:r>
      <w:r w:rsidRPr="00136639">
        <w:rPr>
          <w:sz w:val="28"/>
          <w:szCs w:val="28"/>
        </w:rPr>
        <w:softHyphen/>
        <w:t>дых родителей», «Клуб молодых родителей», «Клуб родителей будущих перво</w:t>
      </w:r>
      <w:r w:rsidRPr="00136639">
        <w:rPr>
          <w:sz w:val="28"/>
          <w:szCs w:val="28"/>
        </w:rPr>
        <w:softHyphen/>
        <w:t>классников», «Семейная академия». С 2013 года реализуется новая форма рабо</w:t>
      </w:r>
      <w:r w:rsidRPr="00136639">
        <w:rPr>
          <w:sz w:val="28"/>
          <w:szCs w:val="28"/>
        </w:rPr>
        <w:softHyphen/>
        <w:t xml:space="preserve">ты с родителями «Районное родительское собрание». За 2017 год было проведено 2  </w:t>
      </w:r>
      <w:proofErr w:type="gramStart"/>
      <w:r w:rsidRPr="00136639">
        <w:rPr>
          <w:sz w:val="28"/>
          <w:szCs w:val="28"/>
        </w:rPr>
        <w:t>районных</w:t>
      </w:r>
      <w:proofErr w:type="gramEnd"/>
      <w:r w:rsidRPr="00136639">
        <w:rPr>
          <w:sz w:val="28"/>
          <w:szCs w:val="28"/>
        </w:rPr>
        <w:t xml:space="preserve"> родительских собрания. Создан Муниципаль</w:t>
      </w:r>
      <w:r w:rsidRPr="00136639">
        <w:rPr>
          <w:sz w:val="28"/>
          <w:szCs w:val="28"/>
        </w:rPr>
        <w:softHyphen/>
        <w:t>ный родительский комитет.</w:t>
      </w:r>
    </w:p>
    <w:p w:rsidR="00136639" w:rsidRPr="00136639" w:rsidRDefault="00136639" w:rsidP="00136639">
      <w:pPr>
        <w:pStyle w:val="8"/>
        <w:spacing w:before="0"/>
        <w:ind w:firstLine="700"/>
        <w:rPr>
          <w:sz w:val="28"/>
          <w:szCs w:val="28"/>
        </w:rPr>
      </w:pPr>
      <w:r w:rsidRPr="00136639">
        <w:rPr>
          <w:sz w:val="28"/>
          <w:szCs w:val="28"/>
        </w:rPr>
        <w:t xml:space="preserve">Продолжила развитие система выявления и учета несовершеннолетних, находящихся в социально опасном положении. Управлением образования усилен </w:t>
      </w:r>
      <w:proofErr w:type="gramStart"/>
      <w:r w:rsidRPr="00136639">
        <w:rPr>
          <w:sz w:val="28"/>
          <w:szCs w:val="28"/>
        </w:rPr>
        <w:t>контроль за</w:t>
      </w:r>
      <w:proofErr w:type="gramEnd"/>
      <w:r w:rsidRPr="00136639">
        <w:rPr>
          <w:sz w:val="28"/>
          <w:szCs w:val="28"/>
        </w:rPr>
        <w:t xml:space="preserve"> реализацией прав детей на образование: приняты нормативно - пра</w:t>
      </w:r>
      <w:r w:rsidRPr="00136639">
        <w:rPr>
          <w:sz w:val="28"/>
          <w:szCs w:val="28"/>
        </w:rPr>
        <w:softHyphen/>
        <w:t>вовые акты, регламентирующие вопросы организации выявления и учёта детей школьного возраста, не посещающих или систематически пропускающих по не</w:t>
      </w:r>
      <w:r w:rsidRPr="00136639">
        <w:rPr>
          <w:sz w:val="28"/>
          <w:szCs w:val="28"/>
        </w:rPr>
        <w:softHyphen/>
        <w:t>уважительным причинам занятия, сформированы банки данных о детях различ</w:t>
      </w:r>
      <w:r w:rsidRPr="00136639">
        <w:rPr>
          <w:sz w:val="28"/>
          <w:szCs w:val="28"/>
        </w:rPr>
        <w:softHyphen/>
        <w:t>ных категорий. Создана база детей школьников из семей, находящихся в СОП.</w:t>
      </w:r>
    </w:p>
    <w:p w:rsidR="00136639" w:rsidRPr="00136639" w:rsidRDefault="00136639" w:rsidP="00136639">
      <w:pPr>
        <w:pStyle w:val="8"/>
        <w:spacing w:before="0"/>
        <w:ind w:firstLine="700"/>
        <w:rPr>
          <w:sz w:val="28"/>
          <w:szCs w:val="28"/>
        </w:rPr>
      </w:pPr>
      <w:r w:rsidRPr="00136639">
        <w:rPr>
          <w:sz w:val="28"/>
          <w:szCs w:val="28"/>
        </w:rPr>
        <w:t>В целях соблюдения законодательства в области образования несовершен</w:t>
      </w:r>
      <w:r w:rsidRPr="00136639">
        <w:rPr>
          <w:sz w:val="28"/>
          <w:szCs w:val="28"/>
        </w:rPr>
        <w:softHyphen/>
        <w:t xml:space="preserve">нолетних управлением образования усилен </w:t>
      </w:r>
      <w:proofErr w:type="gramStart"/>
      <w:r w:rsidRPr="00136639">
        <w:rPr>
          <w:sz w:val="28"/>
          <w:szCs w:val="28"/>
        </w:rPr>
        <w:t>контроль за</w:t>
      </w:r>
      <w:proofErr w:type="gramEnd"/>
      <w:r w:rsidRPr="00136639">
        <w:rPr>
          <w:sz w:val="28"/>
          <w:szCs w:val="28"/>
        </w:rPr>
        <w:t xml:space="preserve"> исполнением гарантиро</w:t>
      </w:r>
      <w:r w:rsidRPr="00136639">
        <w:rPr>
          <w:sz w:val="28"/>
          <w:szCs w:val="28"/>
        </w:rPr>
        <w:softHyphen/>
        <w:t>ванных прав детей на образование. Определена мера ответственности руководи</w:t>
      </w:r>
      <w:r w:rsidRPr="00136639">
        <w:rPr>
          <w:sz w:val="28"/>
          <w:szCs w:val="28"/>
        </w:rPr>
        <w:softHyphen/>
        <w:t>телей образовательных учреждений за качество обучения, за сохранение контин</w:t>
      </w:r>
      <w:r w:rsidRPr="00136639">
        <w:rPr>
          <w:sz w:val="28"/>
          <w:szCs w:val="28"/>
        </w:rPr>
        <w:softHyphen/>
        <w:t>гента учащихся.</w:t>
      </w:r>
    </w:p>
    <w:p w:rsidR="0099332B" w:rsidRPr="00E4763D" w:rsidRDefault="0099332B" w:rsidP="00136639">
      <w:pPr>
        <w:pStyle w:val="8"/>
        <w:shd w:val="clear" w:color="auto" w:fill="auto"/>
        <w:spacing w:before="0"/>
        <w:ind w:firstLine="700"/>
        <w:rPr>
          <w:sz w:val="28"/>
          <w:szCs w:val="28"/>
        </w:rPr>
      </w:pPr>
      <w:proofErr w:type="gramStart"/>
      <w:r w:rsidRPr="00E4763D">
        <w:rPr>
          <w:rStyle w:val="11"/>
          <w:sz w:val="28"/>
          <w:szCs w:val="28"/>
        </w:rPr>
        <w:t>В целях создания адекватной современным вызовам демографической по</w:t>
      </w:r>
      <w:r w:rsidRPr="00E4763D">
        <w:rPr>
          <w:rStyle w:val="11"/>
          <w:sz w:val="28"/>
          <w:szCs w:val="28"/>
        </w:rPr>
        <w:softHyphen/>
        <w:t>литики региона, направленной на обеспечение прав детей - сирот и детей, остав</w:t>
      </w:r>
      <w:r w:rsidRPr="00E4763D">
        <w:rPr>
          <w:rStyle w:val="11"/>
          <w:sz w:val="28"/>
          <w:szCs w:val="28"/>
        </w:rPr>
        <w:softHyphen/>
        <w:t>шихся без попечения родителей, администрацией Ковровского района сформиро</w:t>
      </w:r>
      <w:r w:rsidRPr="00E4763D">
        <w:rPr>
          <w:rStyle w:val="11"/>
          <w:sz w:val="28"/>
          <w:szCs w:val="28"/>
        </w:rPr>
        <w:softHyphen/>
        <w:t>вана нормативная правовая база по реализации мер государственной поддержки данной категории детей (постановления администрации Ковровского района от</w:t>
      </w:r>
      <w:r w:rsidR="00935583">
        <w:rPr>
          <w:rStyle w:val="11"/>
          <w:sz w:val="28"/>
          <w:szCs w:val="28"/>
        </w:rPr>
        <w:t xml:space="preserve"> 11.06.2013</w:t>
      </w:r>
      <w:proofErr w:type="gramEnd"/>
    </w:p>
    <w:p w:rsidR="0099332B" w:rsidRPr="00E4763D" w:rsidRDefault="0099332B" w:rsidP="00136639">
      <w:pPr>
        <w:pStyle w:val="8"/>
        <w:shd w:val="clear" w:color="auto" w:fill="auto"/>
        <w:tabs>
          <w:tab w:val="left" w:pos="1400"/>
        </w:tabs>
        <w:spacing w:before="0"/>
        <w:ind w:firstLine="0"/>
        <w:rPr>
          <w:sz w:val="28"/>
          <w:szCs w:val="28"/>
        </w:rPr>
      </w:pPr>
      <w:proofErr w:type="gramStart"/>
      <w:r w:rsidRPr="00E4763D">
        <w:rPr>
          <w:rStyle w:val="11"/>
          <w:sz w:val="28"/>
          <w:szCs w:val="28"/>
        </w:rPr>
        <w:t xml:space="preserve">№ 557 «О наделении отдельными государственными полномочиями по исполнению мер государственного обеспечения </w:t>
      </w:r>
      <w:r w:rsidRPr="00E4763D">
        <w:rPr>
          <w:rStyle w:val="11"/>
          <w:sz w:val="28"/>
          <w:szCs w:val="28"/>
        </w:rPr>
        <w:lastRenderedPageBreak/>
        <w:t>и социальной поддержки детей - сирот и детей, оставшихся без попечения родителей», от 26.06.2013 № 617 «Об обеспечении жильем детей-сирот и детей, оставшихся без попечения родителей, лиц из числа детей-сирот и детей, оставшихся без попечения родителей»).</w:t>
      </w:r>
      <w:proofErr w:type="gramEnd"/>
      <w:r w:rsidRPr="00E4763D">
        <w:rPr>
          <w:rStyle w:val="11"/>
          <w:sz w:val="28"/>
          <w:szCs w:val="28"/>
        </w:rPr>
        <w:t xml:space="preserve"> Дей</w:t>
      </w:r>
      <w:r w:rsidRPr="00E4763D">
        <w:rPr>
          <w:rStyle w:val="11"/>
          <w:sz w:val="28"/>
          <w:szCs w:val="28"/>
        </w:rPr>
        <w:softHyphen/>
        <w:t>ствующие нормативные правовые акты определяют условия финансового и мате</w:t>
      </w:r>
      <w:r w:rsidRPr="00E4763D">
        <w:rPr>
          <w:rStyle w:val="11"/>
          <w:sz w:val="28"/>
          <w:szCs w:val="28"/>
        </w:rPr>
        <w:softHyphen/>
        <w:t>риального обеспечения детей-сирот и детей, оставшихся без попечения родите</w:t>
      </w:r>
      <w:r w:rsidRPr="00E4763D">
        <w:rPr>
          <w:rStyle w:val="11"/>
          <w:sz w:val="28"/>
          <w:szCs w:val="28"/>
        </w:rPr>
        <w:softHyphen/>
        <w:t>лей:</w:t>
      </w:r>
    </w:p>
    <w:p w:rsidR="0099332B" w:rsidRPr="00E4763D" w:rsidRDefault="0099332B" w:rsidP="00136639">
      <w:pPr>
        <w:pStyle w:val="8"/>
        <w:numPr>
          <w:ilvl w:val="0"/>
          <w:numId w:val="29"/>
        </w:numPr>
        <w:shd w:val="clear" w:color="auto" w:fill="auto"/>
        <w:tabs>
          <w:tab w:val="left" w:pos="973"/>
        </w:tabs>
        <w:spacing w:before="0"/>
        <w:ind w:firstLine="700"/>
        <w:rPr>
          <w:sz w:val="28"/>
          <w:szCs w:val="28"/>
        </w:rPr>
      </w:pPr>
      <w:r w:rsidRPr="00E4763D">
        <w:rPr>
          <w:rStyle w:val="11"/>
          <w:sz w:val="28"/>
          <w:szCs w:val="28"/>
        </w:rPr>
        <w:t>возмещение полной стоимости питания, комплекта одежды, обуви и мяг</w:t>
      </w:r>
      <w:r w:rsidRPr="00E4763D">
        <w:rPr>
          <w:rStyle w:val="11"/>
          <w:sz w:val="28"/>
          <w:szCs w:val="28"/>
        </w:rPr>
        <w:softHyphen/>
        <w:t>кого инвентаря детям-сиротам и детям, оставшимся без попечения родителей, во время пребывания их в семье опекуна (попечителя) и приемной семье;</w:t>
      </w:r>
    </w:p>
    <w:p w:rsidR="0099332B" w:rsidRPr="00E4763D" w:rsidRDefault="0099332B" w:rsidP="00136639">
      <w:pPr>
        <w:pStyle w:val="8"/>
        <w:numPr>
          <w:ilvl w:val="0"/>
          <w:numId w:val="29"/>
        </w:numPr>
        <w:shd w:val="clear" w:color="auto" w:fill="auto"/>
        <w:tabs>
          <w:tab w:val="left" w:pos="1011"/>
        </w:tabs>
        <w:spacing w:before="0"/>
        <w:ind w:firstLine="700"/>
        <w:rPr>
          <w:sz w:val="28"/>
          <w:szCs w:val="28"/>
        </w:rPr>
      </w:pPr>
      <w:proofErr w:type="gramStart"/>
      <w:r w:rsidRPr="00E4763D">
        <w:rPr>
          <w:rStyle w:val="11"/>
          <w:sz w:val="28"/>
          <w:szCs w:val="28"/>
        </w:rPr>
        <w:t>выплата ежемесячных денежных компенсаций на детей-сирот и детей, оставшихся без попечения родителей, воспитывающихся в семьях опекунов (по</w:t>
      </w:r>
      <w:r w:rsidRPr="00E4763D">
        <w:rPr>
          <w:rStyle w:val="11"/>
          <w:sz w:val="28"/>
          <w:szCs w:val="28"/>
        </w:rPr>
        <w:softHyphen/>
        <w:t>печителей), приемных семьях, на приобретение предметов хозяйственного обихо</w:t>
      </w:r>
      <w:r w:rsidRPr="00E4763D">
        <w:rPr>
          <w:rStyle w:val="11"/>
          <w:sz w:val="28"/>
          <w:szCs w:val="28"/>
        </w:rPr>
        <w:softHyphen/>
        <w:t>да, личной гигиены, игр, игрушек, книг, расходов на личные нужды (на ребенка (детей) школьного возраста), культурно-массовых расходов, на медикаментозное обеспечение при амбулаторном лечении;</w:t>
      </w:r>
      <w:proofErr w:type="gramEnd"/>
    </w:p>
    <w:p w:rsidR="0099332B" w:rsidRPr="00E4763D" w:rsidRDefault="0099332B" w:rsidP="00136639">
      <w:pPr>
        <w:pStyle w:val="8"/>
        <w:numPr>
          <w:ilvl w:val="0"/>
          <w:numId w:val="29"/>
        </w:numPr>
        <w:shd w:val="clear" w:color="auto" w:fill="auto"/>
        <w:tabs>
          <w:tab w:val="left" w:pos="968"/>
        </w:tabs>
        <w:spacing w:before="0"/>
        <w:ind w:firstLine="700"/>
        <w:rPr>
          <w:sz w:val="28"/>
          <w:szCs w:val="28"/>
        </w:rPr>
      </w:pPr>
      <w:r w:rsidRPr="00E4763D">
        <w:rPr>
          <w:rStyle w:val="11"/>
          <w:sz w:val="28"/>
          <w:szCs w:val="28"/>
        </w:rPr>
        <w:t>выплата вознаграждения, причитающегося приемным родителям, а также выплата приемным родителям средств на приобретение мебели при передаче им ребенка (детей) на воспитание на один год и более;</w:t>
      </w:r>
    </w:p>
    <w:p w:rsidR="0099332B" w:rsidRPr="00E4763D" w:rsidRDefault="0099332B" w:rsidP="00136639">
      <w:pPr>
        <w:pStyle w:val="8"/>
        <w:numPr>
          <w:ilvl w:val="0"/>
          <w:numId w:val="29"/>
        </w:numPr>
        <w:shd w:val="clear" w:color="auto" w:fill="auto"/>
        <w:tabs>
          <w:tab w:val="left" w:pos="987"/>
        </w:tabs>
        <w:spacing w:before="0"/>
        <w:ind w:firstLine="700"/>
        <w:rPr>
          <w:sz w:val="28"/>
          <w:szCs w:val="28"/>
        </w:rPr>
      </w:pPr>
      <w:proofErr w:type="gramStart"/>
      <w:r w:rsidRPr="00E4763D">
        <w:rPr>
          <w:rStyle w:val="11"/>
          <w:sz w:val="28"/>
          <w:szCs w:val="28"/>
        </w:rPr>
        <w:t>обеспечение детей-сирот и детей, оставшихся без попечения родителей, проживающих в семьях опекунов (попечителей), приемных семьях, один раз в год путевками в оздоровительные лагеря с дневным пребыванием и загородные оздо</w:t>
      </w:r>
      <w:r w:rsidRPr="00E4763D">
        <w:rPr>
          <w:rStyle w:val="11"/>
          <w:sz w:val="28"/>
          <w:szCs w:val="28"/>
        </w:rPr>
        <w:softHyphen/>
        <w:t>ровительные, студенческие спортивно-оздоровительные лагеря, базы труда и от</w:t>
      </w:r>
      <w:r w:rsidRPr="00E4763D">
        <w:rPr>
          <w:rStyle w:val="11"/>
          <w:sz w:val="28"/>
          <w:szCs w:val="28"/>
        </w:rPr>
        <w:softHyphen/>
        <w:t>дыха, в санаторно-курортные учреждения при наличии медицинских показаний, а также оплаты проезда к месту лечения и обратно;</w:t>
      </w:r>
      <w:proofErr w:type="gramEnd"/>
    </w:p>
    <w:p w:rsidR="0099332B" w:rsidRPr="00E4763D" w:rsidRDefault="0099332B" w:rsidP="00136639">
      <w:pPr>
        <w:pStyle w:val="8"/>
        <w:numPr>
          <w:ilvl w:val="0"/>
          <w:numId w:val="29"/>
        </w:numPr>
        <w:shd w:val="clear" w:color="auto" w:fill="auto"/>
        <w:tabs>
          <w:tab w:val="left" w:pos="1021"/>
        </w:tabs>
        <w:spacing w:before="0"/>
        <w:ind w:firstLine="700"/>
        <w:rPr>
          <w:sz w:val="28"/>
          <w:szCs w:val="28"/>
        </w:rPr>
      </w:pPr>
      <w:proofErr w:type="gramStart"/>
      <w:r w:rsidRPr="00E4763D">
        <w:rPr>
          <w:rStyle w:val="11"/>
          <w:sz w:val="28"/>
          <w:szCs w:val="28"/>
        </w:rPr>
        <w:t>оплата расходов на оформление документов для детей-сирот и детей, оставшихся без попечения родителей, лиц из числа детей-сирот и детей, остав</w:t>
      </w:r>
      <w:r w:rsidRPr="00E4763D">
        <w:rPr>
          <w:rStyle w:val="11"/>
          <w:sz w:val="28"/>
          <w:szCs w:val="28"/>
        </w:rPr>
        <w:softHyphen/>
        <w:t>шихся без попечения родителей (паспорт, установление гражданства Российской Федерации, сберегательная книжка, договор передачи в собственность жилого помещения), фотографирование для государственного банка данных о детях, оставшихся без попечения родителей, а также оплату лабораторных исследова</w:t>
      </w:r>
      <w:r w:rsidRPr="00E4763D">
        <w:rPr>
          <w:rStyle w:val="11"/>
          <w:sz w:val="28"/>
          <w:szCs w:val="28"/>
        </w:rPr>
        <w:softHyphen/>
        <w:t>ний, проводимых вне рамок Программы государственных гарантий при устрой</w:t>
      </w:r>
      <w:r w:rsidRPr="00E4763D">
        <w:rPr>
          <w:rStyle w:val="11"/>
          <w:sz w:val="28"/>
          <w:szCs w:val="28"/>
        </w:rPr>
        <w:softHyphen/>
        <w:t>стве</w:t>
      </w:r>
      <w:proofErr w:type="gramEnd"/>
      <w:r w:rsidRPr="00E4763D">
        <w:rPr>
          <w:rStyle w:val="11"/>
          <w:sz w:val="28"/>
          <w:szCs w:val="28"/>
        </w:rPr>
        <w:t xml:space="preserve"> детей-сирот и детей, оставшихся без попечения родителей; оформление пра</w:t>
      </w:r>
      <w:r w:rsidRPr="00E4763D">
        <w:rPr>
          <w:rStyle w:val="11"/>
          <w:sz w:val="28"/>
          <w:szCs w:val="28"/>
        </w:rPr>
        <w:softHyphen/>
        <w:t>ва собственности и регистрации недвижимости, нотариальное удостоверение сде</w:t>
      </w:r>
      <w:r w:rsidRPr="00E4763D">
        <w:rPr>
          <w:rStyle w:val="11"/>
          <w:sz w:val="28"/>
          <w:szCs w:val="28"/>
        </w:rPr>
        <w:softHyphen/>
        <w:t>лок при вступлении в права наследования; оплату земельного налога и государ</w:t>
      </w:r>
      <w:r w:rsidRPr="00E4763D">
        <w:rPr>
          <w:rStyle w:val="11"/>
          <w:sz w:val="28"/>
          <w:szCs w:val="28"/>
        </w:rPr>
        <w:softHyphen/>
        <w:t>ственной пошлины;</w:t>
      </w:r>
    </w:p>
    <w:p w:rsidR="0099332B" w:rsidRPr="00E4763D" w:rsidRDefault="0099332B" w:rsidP="00136639">
      <w:pPr>
        <w:pStyle w:val="8"/>
        <w:numPr>
          <w:ilvl w:val="0"/>
          <w:numId w:val="29"/>
        </w:numPr>
        <w:shd w:val="clear" w:color="auto" w:fill="auto"/>
        <w:tabs>
          <w:tab w:val="left" w:pos="914"/>
        </w:tabs>
        <w:spacing w:before="0"/>
        <w:ind w:firstLine="700"/>
        <w:rPr>
          <w:sz w:val="28"/>
          <w:szCs w:val="28"/>
        </w:rPr>
      </w:pPr>
      <w:proofErr w:type="gramStart"/>
      <w:r w:rsidRPr="00E4763D">
        <w:rPr>
          <w:rStyle w:val="11"/>
          <w:sz w:val="28"/>
          <w:szCs w:val="28"/>
        </w:rPr>
        <w:t xml:space="preserve">оплата расходов по обеспечению проезда детей-сирот и </w:t>
      </w:r>
      <w:r w:rsidRPr="00E4763D">
        <w:rPr>
          <w:rStyle w:val="11"/>
          <w:sz w:val="28"/>
          <w:szCs w:val="28"/>
        </w:rPr>
        <w:lastRenderedPageBreak/>
        <w:t>детей, оставшихся без попечения родителей, воспитывающихся в семьях опекунов (попечителей), приемных семьях и обучающихся в образовательных учреждениях, к месту учебы и обратно на городском, пригородном, в сельской местности на внутрирайонном транспорте (кроме такси), а также бесплатным проездом один раз в год в период каникул к месту жительства и обратно к месту учебы, в</w:t>
      </w:r>
      <w:proofErr w:type="gramEnd"/>
      <w:r w:rsidRPr="00E4763D">
        <w:rPr>
          <w:rStyle w:val="11"/>
          <w:sz w:val="28"/>
          <w:szCs w:val="28"/>
        </w:rPr>
        <w:t xml:space="preserve"> </w:t>
      </w:r>
      <w:proofErr w:type="gramStart"/>
      <w:r w:rsidRPr="00E4763D">
        <w:rPr>
          <w:rStyle w:val="11"/>
          <w:sz w:val="28"/>
          <w:szCs w:val="28"/>
        </w:rPr>
        <w:t>последний год получения основного общего образования, получившим основное общее или среднее общее образование, к местам поступления в образовательные учреждения среднего или высшего профессионального образования, проведения курсов по подготовке к вступительным экзаменам и обратно;</w:t>
      </w:r>
      <w:proofErr w:type="gramEnd"/>
    </w:p>
    <w:p w:rsidR="0099332B" w:rsidRPr="00E4763D" w:rsidRDefault="0099332B" w:rsidP="00136639">
      <w:pPr>
        <w:pStyle w:val="8"/>
        <w:numPr>
          <w:ilvl w:val="0"/>
          <w:numId w:val="29"/>
        </w:numPr>
        <w:shd w:val="clear" w:color="auto" w:fill="auto"/>
        <w:tabs>
          <w:tab w:val="left" w:pos="933"/>
        </w:tabs>
        <w:spacing w:before="0"/>
        <w:ind w:firstLine="700"/>
        <w:rPr>
          <w:sz w:val="28"/>
          <w:szCs w:val="28"/>
        </w:rPr>
      </w:pPr>
      <w:r w:rsidRPr="00E4763D">
        <w:rPr>
          <w:rStyle w:val="11"/>
          <w:sz w:val="28"/>
          <w:szCs w:val="28"/>
        </w:rPr>
        <w:t>возмещение расходов на оплату жилого помещения, коммунальных услуг детям-сиротам и детям, оставшимся без попече</w:t>
      </w:r>
      <w:r w:rsidR="00471DE0">
        <w:rPr>
          <w:rStyle w:val="11"/>
          <w:sz w:val="28"/>
          <w:szCs w:val="28"/>
        </w:rPr>
        <w:t>н</w:t>
      </w:r>
      <w:r w:rsidRPr="00E4763D">
        <w:rPr>
          <w:rStyle w:val="11"/>
          <w:sz w:val="28"/>
          <w:szCs w:val="28"/>
        </w:rPr>
        <w:t>ия родителей, проживающим в семьях опекунов (попечителей), приемных родителей, в доле, приходящейся на одного ребенка от общей суммы затрат, при отсутствии центрального отопления - на приобретение топлива;</w:t>
      </w:r>
    </w:p>
    <w:p w:rsidR="0099332B" w:rsidRPr="00E4763D" w:rsidRDefault="0099332B" w:rsidP="00136639">
      <w:pPr>
        <w:pStyle w:val="8"/>
        <w:numPr>
          <w:ilvl w:val="0"/>
          <w:numId w:val="29"/>
        </w:numPr>
        <w:shd w:val="clear" w:color="auto" w:fill="auto"/>
        <w:tabs>
          <w:tab w:val="left" w:pos="942"/>
        </w:tabs>
        <w:spacing w:before="0"/>
        <w:ind w:firstLine="700"/>
        <w:rPr>
          <w:sz w:val="28"/>
          <w:szCs w:val="28"/>
        </w:rPr>
      </w:pPr>
      <w:r w:rsidRPr="00E4763D">
        <w:rPr>
          <w:rStyle w:val="11"/>
          <w:sz w:val="28"/>
          <w:szCs w:val="28"/>
        </w:rPr>
        <w:t>оплата обучения детей-сирот и детей, оставшихся без попечения родите</w:t>
      </w:r>
      <w:r w:rsidRPr="00E4763D">
        <w:rPr>
          <w:rStyle w:val="11"/>
          <w:sz w:val="28"/>
          <w:szCs w:val="28"/>
        </w:rPr>
        <w:softHyphen/>
        <w:t>лей, лиц из числа детей-сирот и детей, оставшихся без попечения родителей, в об</w:t>
      </w:r>
      <w:r w:rsidRPr="00E4763D">
        <w:rPr>
          <w:rStyle w:val="11"/>
          <w:sz w:val="28"/>
          <w:szCs w:val="28"/>
        </w:rPr>
        <w:softHyphen/>
        <w:t>разовательных учреждениях дополнительного образования;</w:t>
      </w:r>
    </w:p>
    <w:p w:rsidR="0099332B" w:rsidRPr="00E4763D" w:rsidRDefault="0099332B" w:rsidP="00136639">
      <w:pPr>
        <w:pStyle w:val="8"/>
        <w:numPr>
          <w:ilvl w:val="0"/>
          <w:numId w:val="29"/>
        </w:numPr>
        <w:shd w:val="clear" w:color="auto" w:fill="auto"/>
        <w:tabs>
          <w:tab w:val="left" w:pos="942"/>
        </w:tabs>
        <w:spacing w:before="0"/>
        <w:ind w:firstLine="700"/>
        <w:rPr>
          <w:sz w:val="28"/>
          <w:szCs w:val="28"/>
        </w:rPr>
      </w:pPr>
      <w:r w:rsidRPr="00E4763D">
        <w:rPr>
          <w:rStyle w:val="11"/>
          <w:sz w:val="28"/>
          <w:szCs w:val="28"/>
        </w:rPr>
        <w:t>оплата обучения детей-сирот и детей, оставшихся без попечения родите</w:t>
      </w:r>
      <w:r w:rsidRPr="00E4763D">
        <w:rPr>
          <w:rStyle w:val="11"/>
          <w:sz w:val="28"/>
          <w:szCs w:val="28"/>
        </w:rPr>
        <w:softHyphen/>
        <w:t>лей, лиц из числа детей-сирот и детей, оставшихся без попечения родителей, в по</w:t>
      </w:r>
      <w:r w:rsidRPr="00E4763D">
        <w:rPr>
          <w:rStyle w:val="11"/>
          <w:sz w:val="28"/>
          <w:szCs w:val="28"/>
        </w:rPr>
        <w:softHyphen/>
        <w:t>следний год получения основного общего образования, получивших основное общее или среднее общее образование, на курсах по подготовке к поступлению в образовательные учреждения среднего и высшего профессионального образова</w:t>
      </w:r>
      <w:r w:rsidRPr="00E4763D">
        <w:rPr>
          <w:rStyle w:val="11"/>
          <w:sz w:val="28"/>
          <w:szCs w:val="28"/>
        </w:rPr>
        <w:softHyphen/>
        <w:t>ния;</w:t>
      </w:r>
    </w:p>
    <w:p w:rsidR="0099332B" w:rsidRPr="00E4763D" w:rsidRDefault="0099332B" w:rsidP="00136639">
      <w:pPr>
        <w:pStyle w:val="8"/>
        <w:numPr>
          <w:ilvl w:val="0"/>
          <w:numId w:val="29"/>
        </w:numPr>
        <w:shd w:val="clear" w:color="auto" w:fill="auto"/>
        <w:tabs>
          <w:tab w:val="left" w:pos="760"/>
        </w:tabs>
        <w:spacing w:before="0"/>
        <w:ind w:firstLine="560"/>
        <w:rPr>
          <w:sz w:val="28"/>
          <w:szCs w:val="28"/>
        </w:rPr>
      </w:pPr>
      <w:r w:rsidRPr="00E4763D">
        <w:rPr>
          <w:rStyle w:val="11"/>
          <w:sz w:val="28"/>
          <w:szCs w:val="28"/>
        </w:rPr>
        <w:t>признание невозможным проживания детей-сирот и детей, оставшихся без попечения родителей, лиц из числа детей-сирот и детей, оставшихся без попече</w:t>
      </w:r>
      <w:r w:rsidRPr="00E4763D">
        <w:rPr>
          <w:rStyle w:val="11"/>
          <w:sz w:val="28"/>
          <w:szCs w:val="28"/>
        </w:rPr>
        <w:softHyphen/>
        <w:t>ния родителей, в ранее занимаемых ими жилых помещениях;</w:t>
      </w:r>
    </w:p>
    <w:p w:rsidR="0099332B" w:rsidRPr="00E4763D" w:rsidRDefault="0099332B" w:rsidP="00136639">
      <w:pPr>
        <w:pStyle w:val="8"/>
        <w:numPr>
          <w:ilvl w:val="0"/>
          <w:numId w:val="29"/>
        </w:numPr>
        <w:shd w:val="clear" w:color="auto" w:fill="auto"/>
        <w:tabs>
          <w:tab w:val="left" w:pos="808"/>
        </w:tabs>
        <w:spacing w:before="0"/>
        <w:ind w:firstLine="560"/>
        <w:rPr>
          <w:sz w:val="28"/>
          <w:szCs w:val="28"/>
        </w:rPr>
      </w:pPr>
      <w:proofErr w:type="gramStart"/>
      <w:r w:rsidRPr="00E4763D">
        <w:rPr>
          <w:rStyle w:val="11"/>
          <w:sz w:val="28"/>
          <w:szCs w:val="28"/>
        </w:rPr>
        <w:t>выявление обстоятельств, свидетельствующих о необходимости оказания детям-сиротам и детям, оставшимся без попечения родителей, лицам из числа де</w:t>
      </w:r>
      <w:r w:rsidRPr="00E4763D">
        <w:rPr>
          <w:rStyle w:val="11"/>
          <w:sz w:val="28"/>
          <w:szCs w:val="28"/>
        </w:rPr>
        <w:softHyphen/>
        <w:t>тей-сирот и детей, оставшихся без попечения родителей, содействия в преодоле</w:t>
      </w:r>
      <w:r w:rsidRPr="00E4763D">
        <w:rPr>
          <w:rStyle w:val="11"/>
          <w:sz w:val="28"/>
          <w:szCs w:val="28"/>
        </w:rPr>
        <w:softHyphen/>
        <w:t>нии трудной жизненной ситуации и принятия решения об однократном заключе</w:t>
      </w:r>
      <w:r w:rsidRPr="00E4763D">
        <w:rPr>
          <w:rStyle w:val="11"/>
          <w:sz w:val="28"/>
          <w:szCs w:val="28"/>
        </w:rPr>
        <w:softHyphen/>
        <w:t>нии с ними договора найма специализированного жилого помещения на новый пятилетний срок.</w:t>
      </w:r>
      <w:proofErr w:type="gramEnd"/>
    </w:p>
    <w:p w:rsidR="00580DF5" w:rsidRPr="00E4763D" w:rsidRDefault="0099332B" w:rsidP="00136639">
      <w:pPr>
        <w:pStyle w:val="8"/>
        <w:shd w:val="clear" w:color="auto" w:fill="auto"/>
        <w:spacing w:before="0"/>
        <w:ind w:firstLine="700"/>
        <w:rPr>
          <w:sz w:val="28"/>
          <w:szCs w:val="28"/>
        </w:rPr>
      </w:pPr>
      <w:r w:rsidRPr="00E4763D">
        <w:rPr>
          <w:rStyle w:val="11"/>
          <w:sz w:val="28"/>
          <w:szCs w:val="28"/>
        </w:rPr>
        <w:t>Наиболее существенной проблемой обеспечения прав детей - сирот и детей, оставшихся без попечения родителей, на перспективу является развитие иннова</w:t>
      </w:r>
      <w:r w:rsidRPr="00E4763D">
        <w:rPr>
          <w:rStyle w:val="11"/>
          <w:sz w:val="28"/>
          <w:szCs w:val="28"/>
        </w:rPr>
        <w:softHyphen/>
        <w:t>ционных процессов, обеспечивающих семейное воспитание детям - сиротам и де</w:t>
      </w:r>
      <w:r w:rsidRPr="00E4763D">
        <w:rPr>
          <w:rStyle w:val="11"/>
          <w:sz w:val="28"/>
          <w:szCs w:val="28"/>
        </w:rPr>
        <w:softHyphen/>
        <w:t xml:space="preserve">тям, оставшимся без попечения родителей, в </w:t>
      </w:r>
      <w:proofErr w:type="spellStart"/>
      <w:r w:rsidRPr="00E4763D">
        <w:rPr>
          <w:rStyle w:val="11"/>
          <w:sz w:val="28"/>
          <w:szCs w:val="28"/>
        </w:rPr>
        <w:t>т.ч</w:t>
      </w:r>
      <w:proofErr w:type="spellEnd"/>
      <w:r w:rsidRPr="00E4763D">
        <w:rPr>
          <w:rStyle w:val="11"/>
          <w:sz w:val="28"/>
          <w:szCs w:val="28"/>
        </w:rPr>
        <w:t xml:space="preserve">. программ подбора, подготовки, а также психолого - педагогического и правового </w:t>
      </w:r>
      <w:r w:rsidRPr="00E4763D">
        <w:rPr>
          <w:rStyle w:val="11"/>
          <w:sz w:val="28"/>
          <w:szCs w:val="28"/>
        </w:rPr>
        <w:lastRenderedPageBreak/>
        <w:t>сопровождения работы приемных родителей.</w:t>
      </w:r>
      <w:r w:rsidRPr="0099332B">
        <w:rPr>
          <w:sz w:val="28"/>
          <w:szCs w:val="28"/>
        </w:rPr>
        <w:t xml:space="preserve"> </w:t>
      </w:r>
      <w:r w:rsidRPr="00E4763D">
        <w:rPr>
          <w:sz w:val="28"/>
          <w:szCs w:val="28"/>
        </w:rPr>
        <w:t>Желаемый результат по реабилитации и адаптации детей к условиям жизни достигался благодаря целен</w:t>
      </w:r>
      <w:r w:rsidR="00580DF5" w:rsidRPr="00E4763D">
        <w:rPr>
          <w:sz w:val="28"/>
          <w:szCs w:val="28"/>
        </w:rPr>
        <w:t>аправленной работе педагогов, психологов над развитием каждого ребенка и постоянному включению их в семейную де</w:t>
      </w:r>
      <w:r w:rsidR="00580DF5" w:rsidRPr="00E4763D">
        <w:rPr>
          <w:sz w:val="28"/>
          <w:szCs w:val="28"/>
        </w:rPr>
        <w:softHyphen/>
        <w:t>ятельность. Это эффективные проекты, готовящие в полной мере воспитан</w:t>
      </w:r>
      <w:r w:rsidR="00580DF5" w:rsidRPr="00E4763D">
        <w:rPr>
          <w:sz w:val="28"/>
          <w:szCs w:val="28"/>
        </w:rPr>
        <w:softHyphen/>
        <w:t>ников к самостоятельному выходу в большой мир.</w:t>
      </w:r>
    </w:p>
    <w:p w:rsidR="0099332B" w:rsidRPr="00E4763D" w:rsidRDefault="0099332B" w:rsidP="00136639">
      <w:pPr>
        <w:pStyle w:val="8"/>
        <w:shd w:val="clear" w:color="auto" w:fill="auto"/>
        <w:spacing w:before="0"/>
        <w:ind w:firstLine="680"/>
        <w:rPr>
          <w:sz w:val="28"/>
          <w:szCs w:val="28"/>
        </w:rPr>
        <w:sectPr w:rsidR="0099332B" w:rsidRPr="00E4763D" w:rsidSect="00A47090">
          <w:footerReference w:type="even" r:id="rId8"/>
          <w:footerReference w:type="default" r:id="rId9"/>
          <w:headerReference w:type="first" r:id="rId10"/>
          <w:footerReference w:type="first" r:id="rId11"/>
          <w:type w:val="continuous"/>
          <w:pgSz w:w="11909" w:h="16838"/>
          <w:pgMar w:top="1134" w:right="850" w:bottom="1134" w:left="1701" w:header="0" w:footer="3" w:gutter="0"/>
          <w:cols w:space="720"/>
          <w:noEndnote/>
          <w:titlePg/>
          <w:docGrid w:linePitch="360"/>
        </w:sectPr>
      </w:pPr>
    </w:p>
    <w:p w:rsidR="0099332B" w:rsidRPr="00E4763D" w:rsidRDefault="0099332B" w:rsidP="00136639">
      <w:pPr>
        <w:pStyle w:val="8"/>
        <w:shd w:val="clear" w:color="auto" w:fill="auto"/>
        <w:spacing w:before="0"/>
        <w:ind w:firstLine="700"/>
        <w:rPr>
          <w:sz w:val="28"/>
          <w:szCs w:val="28"/>
        </w:rPr>
      </w:pPr>
      <w:r w:rsidRPr="00E4763D">
        <w:rPr>
          <w:sz w:val="28"/>
          <w:szCs w:val="28"/>
        </w:rPr>
        <w:lastRenderedPageBreak/>
        <w:t>Решение выше обозначенных тактических задач на среднесрочную перспек</w:t>
      </w:r>
      <w:r w:rsidRPr="00E4763D">
        <w:rPr>
          <w:sz w:val="28"/>
          <w:szCs w:val="28"/>
        </w:rPr>
        <w:softHyphen/>
        <w:t>тиву позволил рационально и результативно планировать средства, более эффек</w:t>
      </w:r>
      <w:r w:rsidRPr="00E4763D">
        <w:rPr>
          <w:sz w:val="28"/>
          <w:szCs w:val="28"/>
        </w:rPr>
        <w:softHyphen/>
        <w:t>тивно решать вопросы социализации детей-сирот, их успешного вхождения в са</w:t>
      </w:r>
      <w:r w:rsidRPr="00E4763D">
        <w:rPr>
          <w:sz w:val="28"/>
          <w:szCs w:val="28"/>
        </w:rPr>
        <w:softHyphen/>
        <w:t>мостоятельную жизнь в дальнейшем.</w:t>
      </w:r>
    </w:p>
    <w:p w:rsidR="0099332B" w:rsidRPr="00E4763D" w:rsidRDefault="0099332B" w:rsidP="00136639">
      <w:pPr>
        <w:pStyle w:val="8"/>
        <w:shd w:val="clear" w:color="auto" w:fill="auto"/>
        <w:spacing w:before="0"/>
        <w:ind w:firstLine="700"/>
        <w:rPr>
          <w:sz w:val="28"/>
          <w:szCs w:val="28"/>
        </w:rPr>
      </w:pPr>
      <w:r w:rsidRPr="00E4763D">
        <w:rPr>
          <w:sz w:val="28"/>
          <w:szCs w:val="28"/>
        </w:rPr>
        <w:t>Таким образом, целесообразно, ориентируясь на программно-целевые мето</w:t>
      </w:r>
      <w:r w:rsidRPr="00E4763D">
        <w:rPr>
          <w:sz w:val="28"/>
          <w:szCs w:val="28"/>
        </w:rPr>
        <w:softHyphen/>
        <w:t>ды, а также внепрограммную деятельность, продолжать реализацию мер по до</w:t>
      </w:r>
      <w:r w:rsidRPr="00E4763D">
        <w:rPr>
          <w:sz w:val="28"/>
          <w:szCs w:val="28"/>
        </w:rPr>
        <w:softHyphen/>
        <w:t>стижению стратегических целей развития системы образования и планировать для их достижения ресурсное обеспечение из районного бюджета в объемах, предла</w:t>
      </w:r>
      <w:r w:rsidRPr="00E4763D">
        <w:rPr>
          <w:sz w:val="28"/>
          <w:szCs w:val="28"/>
        </w:rPr>
        <w:softHyphen/>
        <w:t>гаемых в соответствующих приложениях. Проводимые мероприятия способству</w:t>
      </w:r>
      <w:r w:rsidRPr="00E4763D">
        <w:rPr>
          <w:sz w:val="28"/>
          <w:szCs w:val="28"/>
        </w:rPr>
        <w:softHyphen/>
        <w:t>ют сбалансированности объемов предоставляемых образовательных услуг и средств на их реализацию.</w:t>
      </w:r>
    </w:p>
    <w:p w:rsidR="0099332B" w:rsidRPr="00E4763D" w:rsidRDefault="0099332B" w:rsidP="00136639">
      <w:pPr>
        <w:pStyle w:val="8"/>
        <w:shd w:val="clear" w:color="auto" w:fill="auto"/>
        <w:spacing w:before="0"/>
        <w:ind w:firstLine="700"/>
        <w:rPr>
          <w:sz w:val="28"/>
          <w:szCs w:val="28"/>
        </w:rPr>
        <w:sectPr w:rsidR="0099332B" w:rsidRPr="00E4763D" w:rsidSect="00A47090">
          <w:footerReference w:type="even" r:id="rId12"/>
          <w:footerReference w:type="default" r:id="rId13"/>
          <w:headerReference w:type="first" r:id="rId14"/>
          <w:footerReference w:type="first" r:id="rId15"/>
          <w:type w:val="continuous"/>
          <w:pgSz w:w="11909" w:h="16838"/>
          <w:pgMar w:top="1134" w:right="850" w:bottom="1134" w:left="1701" w:header="0" w:footer="3" w:gutter="0"/>
          <w:cols w:space="720"/>
          <w:noEndnote/>
          <w:docGrid w:linePitch="360"/>
        </w:sectPr>
      </w:pPr>
      <w:r w:rsidRPr="00E4763D">
        <w:rPr>
          <w:sz w:val="28"/>
          <w:szCs w:val="28"/>
        </w:rPr>
        <w:t>Следует отметить, что выбранная тактика соответствует целям и задачам Российского образования, положениям Указов Президента Российской Федера</w:t>
      </w:r>
      <w:r w:rsidRPr="00E4763D">
        <w:rPr>
          <w:sz w:val="28"/>
          <w:szCs w:val="28"/>
        </w:rPr>
        <w:softHyphen/>
        <w:t>ции, а также реализации национальной инициативы «</w:t>
      </w:r>
      <w:r w:rsidR="00580DF5">
        <w:rPr>
          <w:sz w:val="28"/>
          <w:szCs w:val="28"/>
        </w:rPr>
        <w:t>Н</w:t>
      </w:r>
      <w:r w:rsidRPr="00E4763D">
        <w:rPr>
          <w:sz w:val="28"/>
          <w:szCs w:val="28"/>
        </w:rPr>
        <w:t>аша новая школа».</w:t>
      </w:r>
    </w:p>
    <w:p w:rsidR="0099332B" w:rsidRDefault="0099332B" w:rsidP="0099332B">
      <w:pPr>
        <w:spacing w:line="240" w:lineRule="exact"/>
        <w:rPr>
          <w:rFonts w:ascii="Times New Roman" w:hAnsi="Times New Roman" w:cs="Times New Roman"/>
          <w:sz w:val="28"/>
          <w:szCs w:val="28"/>
        </w:rPr>
      </w:pPr>
    </w:p>
    <w:p w:rsidR="00111FFB" w:rsidRPr="00E4763D" w:rsidRDefault="00111FFB" w:rsidP="0099332B">
      <w:pPr>
        <w:spacing w:line="240" w:lineRule="exact"/>
        <w:rPr>
          <w:rFonts w:ascii="Times New Roman" w:hAnsi="Times New Roman" w:cs="Times New Roman"/>
          <w:sz w:val="28"/>
          <w:szCs w:val="28"/>
        </w:rPr>
      </w:pPr>
    </w:p>
    <w:p w:rsidR="0099332B" w:rsidRPr="00E4763D" w:rsidRDefault="0099332B" w:rsidP="0099332B">
      <w:pPr>
        <w:spacing w:line="240" w:lineRule="exact"/>
        <w:rPr>
          <w:rFonts w:ascii="Times New Roman" w:hAnsi="Times New Roman" w:cs="Times New Roman"/>
          <w:sz w:val="28"/>
          <w:szCs w:val="28"/>
        </w:rPr>
      </w:pPr>
    </w:p>
    <w:p w:rsidR="0099332B" w:rsidRPr="00E4763D" w:rsidRDefault="0099332B" w:rsidP="0099332B">
      <w:pPr>
        <w:spacing w:before="117" w:after="117" w:line="240" w:lineRule="exact"/>
        <w:rPr>
          <w:rFonts w:ascii="Times New Roman" w:hAnsi="Times New Roman" w:cs="Times New Roman"/>
          <w:sz w:val="28"/>
          <w:szCs w:val="28"/>
        </w:rPr>
      </w:pPr>
    </w:p>
    <w:p w:rsidR="0099332B" w:rsidRPr="00E4763D" w:rsidRDefault="0099332B" w:rsidP="0099332B">
      <w:pPr>
        <w:rPr>
          <w:rFonts w:ascii="Times New Roman" w:hAnsi="Times New Roman" w:cs="Times New Roman"/>
          <w:sz w:val="28"/>
          <w:szCs w:val="28"/>
        </w:rPr>
        <w:sectPr w:rsidR="0099332B" w:rsidRPr="00E4763D" w:rsidSect="00A47090">
          <w:type w:val="continuous"/>
          <w:pgSz w:w="11909" w:h="16838"/>
          <w:pgMar w:top="1134" w:right="850" w:bottom="1134" w:left="1701" w:header="0" w:footer="3" w:gutter="0"/>
          <w:cols w:space="720"/>
          <w:noEndnote/>
          <w:docGrid w:linePitch="360"/>
        </w:sectPr>
      </w:pPr>
    </w:p>
    <w:p w:rsidR="0099332B" w:rsidRPr="00E4763D" w:rsidRDefault="0099332B" w:rsidP="0099332B">
      <w:pPr>
        <w:pStyle w:val="8"/>
        <w:shd w:val="clear" w:color="auto" w:fill="auto"/>
        <w:spacing w:before="0" w:line="240" w:lineRule="exact"/>
        <w:ind w:firstLine="0"/>
        <w:jc w:val="left"/>
        <w:rPr>
          <w:sz w:val="28"/>
          <w:szCs w:val="28"/>
        </w:rPr>
      </w:pPr>
      <w:r>
        <w:rPr>
          <w:sz w:val="28"/>
          <w:szCs w:val="28"/>
        </w:rPr>
        <w:lastRenderedPageBreak/>
        <w:t>Начальник управления образования                        И.Е. Медведева</w:t>
      </w:r>
    </w:p>
    <w:p w:rsidR="0099332B" w:rsidRPr="00E4763D" w:rsidRDefault="0099332B" w:rsidP="0099332B">
      <w:pPr>
        <w:pStyle w:val="8"/>
        <w:shd w:val="clear" w:color="auto" w:fill="auto"/>
        <w:spacing w:before="0" w:line="365" w:lineRule="exact"/>
        <w:ind w:left="240" w:right="440" w:firstLine="560"/>
        <w:jc w:val="left"/>
        <w:rPr>
          <w:sz w:val="28"/>
          <w:szCs w:val="28"/>
        </w:rPr>
        <w:sectPr w:rsidR="0099332B" w:rsidRPr="00E4763D" w:rsidSect="0099332B">
          <w:footerReference w:type="even" r:id="rId16"/>
          <w:footerReference w:type="default" r:id="rId17"/>
          <w:type w:val="continuous"/>
          <w:pgSz w:w="11909" w:h="16838"/>
          <w:pgMar w:top="1134" w:right="850" w:bottom="1134" w:left="1701" w:header="0" w:footer="3" w:gutter="0"/>
          <w:cols w:space="720"/>
          <w:noEndnote/>
          <w:docGrid w:linePitch="360"/>
        </w:sectPr>
      </w:pPr>
    </w:p>
    <w:p w:rsidR="0099332B" w:rsidRPr="00E4763D" w:rsidRDefault="0099332B" w:rsidP="0099332B">
      <w:pPr>
        <w:pStyle w:val="8"/>
        <w:shd w:val="clear" w:color="auto" w:fill="auto"/>
        <w:spacing w:before="0"/>
        <w:ind w:left="40" w:right="60" w:firstLine="700"/>
        <w:rPr>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Default="0099332B" w:rsidP="0099332B">
      <w:pPr>
        <w:pStyle w:val="8"/>
        <w:shd w:val="clear" w:color="auto" w:fill="auto"/>
        <w:spacing w:before="0" w:line="317" w:lineRule="exact"/>
        <w:ind w:left="40" w:right="60" w:firstLine="700"/>
        <w:rPr>
          <w:rStyle w:val="11"/>
          <w:sz w:val="28"/>
          <w:szCs w:val="28"/>
        </w:rPr>
      </w:pPr>
    </w:p>
    <w:p w:rsidR="0099332B" w:rsidRPr="00E4763D" w:rsidRDefault="0099332B" w:rsidP="0099332B">
      <w:pPr>
        <w:pStyle w:val="8"/>
        <w:shd w:val="clear" w:color="auto" w:fill="auto"/>
        <w:spacing w:before="0" w:line="317" w:lineRule="exact"/>
        <w:ind w:left="40" w:right="60" w:firstLine="700"/>
        <w:rPr>
          <w:sz w:val="28"/>
          <w:szCs w:val="28"/>
        </w:rPr>
        <w:sectPr w:rsidR="0099332B" w:rsidRPr="00E4763D" w:rsidSect="00A47090">
          <w:footerReference w:type="even" r:id="rId18"/>
          <w:footerReference w:type="default" r:id="rId19"/>
          <w:pgSz w:w="11909" w:h="16838"/>
          <w:pgMar w:top="1134" w:right="850" w:bottom="1134" w:left="1701" w:header="0" w:footer="3" w:gutter="0"/>
          <w:cols w:space="720"/>
          <w:noEndnote/>
          <w:docGrid w:linePitch="360"/>
        </w:sectPr>
      </w:pPr>
    </w:p>
    <w:p w:rsidR="0099332B" w:rsidRPr="00E4763D" w:rsidRDefault="0099332B" w:rsidP="0099332B">
      <w:pPr>
        <w:pStyle w:val="8"/>
        <w:shd w:val="clear" w:color="auto" w:fill="auto"/>
        <w:spacing w:before="0" w:line="240" w:lineRule="exact"/>
        <w:ind w:firstLine="0"/>
        <w:jc w:val="left"/>
        <w:rPr>
          <w:sz w:val="28"/>
          <w:szCs w:val="28"/>
        </w:rPr>
      </w:pPr>
    </w:p>
    <w:p w:rsidR="0099332B" w:rsidRPr="00E4763D" w:rsidRDefault="0099332B" w:rsidP="0099332B">
      <w:pPr>
        <w:pStyle w:val="8"/>
        <w:shd w:val="clear" w:color="auto" w:fill="auto"/>
        <w:spacing w:before="0" w:line="331" w:lineRule="exact"/>
        <w:ind w:left="60" w:right="80" w:firstLine="740"/>
        <w:rPr>
          <w:sz w:val="28"/>
          <w:szCs w:val="28"/>
        </w:rPr>
        <w:sectPr w:rsidR="0099332B" w:rsidRPr="00E4763D" w:rsidSect="00A47090">
          <w:footerReference w:type="even" r:id="rId20"/>
          <w:pgSz w:w="11909" w:h="16838"/>
          <w:pgMar w:top="1134" w:right="850" w:bottom="1134" w:left="1701" w:header="0" w:footer="3" w:gutter="0"/>
          <w:cols w:space="720"/>
          <w:noEndnote/>
          <w:docGrid w:linePitch="360"/>
        </w:sectPr>
      </w:pPr>
    </w:p>
    <w:p w:rsidR="0099332B" w:rsidRPr="00E4763D" w:rsidRDefault="0099332B">
      <w:pPr>
        <w:pStyle w:val="8"/>
        <w:shd w:val="clear" w:color="auto" w:fill="auto"/>
        <w:spacing w:before="0" w:line="240" w:lineRule="exact"/>
        <w:ind w:firstLine="0"/>
        <w:jc w:val="left"/>
        <w:rPr>
          <w:sz w:val="28"/>
          <w:szCs w:val="28"/>
        </w:rPr>
      </w:pPr>
    </w:p>
    <w:sectPr w:rsidR="0099332B" w:rsidRPr="00E4763D" w:rsidSect="00A47090">
      <w:footerReference w:type="even" r:id="rId21"/>
      <w:footerReference w:type="default" r:id="rId22"/>
      <w:headerReference w:type="first" r:id="rId23"/>
      <w:footerReference w:type="first" r:id="rId24"/>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A81" w:rsidRDefault="006A5A81">
      <w:r>
        <w:separator/>
      </w:r>
    </w:p>
  </w:endnote>
  <w:endnote w:type="continuationSeparator" w:id="0">
    <w:p w:rsidR="006A5A81" w:rsidRDefault="006A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2E" w:rsidRDefault="0014382E">
    <w:pPr>
      <w:rPr>
        <w:sz w:val="2"/>
        <w:szCs w:val="2"/>
      </w:rPr>
    </w:pPr>
    <w:r>
      <w:rPr>
        <w:noProof/>
      </w:rPr>
      <mc:AlternateContent>
        <mc:Choice Requires="wps">
          <w:drawing>
            <wp:anchor distT="0" distB="0" distL="63500" distR="63500" simplePos="0" relativeHeight="314595978" behindDoc="1" locked="0" layoutInCell="1" allowOverlap="1" wp14:anchorId="676F778A" wp14:editId="3A49D016">
              <wp:simplePos x="0" y="0"/>
              <wp:positionH relativeFrom="page">
                <wp:posOffset>6774180</wp:posOffset>
              </wp:positionH>
              <wp:positionV relativeFrom="page">
                <wp:posOffset>10193655</wp:posOffset>
              </wp:positionV>
              <wp:extent cx="178435" cy="175260"/>
              <wp:effectExtent l="1905" t="1905" r="381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2E" w:rsidRDefault="0014382E">
                          <w:pPr>
                            <w:pStyle w:val="a6"/>
                            <w:shd w:val="clear" w:color="auto" w:fill="auto"/>
                            <w:spacing w:line="240" w:lineRule="auto"/>
                          </w:pPr>
                          <w:r>
                            <w:fldChar w:fldCharType="begin"/>
                          </w:r>
                          <w:r>
                            <w:instrText xml:space="preserve"> PAGE \* MERGEFORMAT </w:instrText>
                          </w:r>
                          <w:r>
                            <w:fldChar w:fldCharType="separate"/>
                          </w:r>
                          <w:r w:rsidR="00EC5FB5" w:rsidRPr="00EC5FB5">
                            <w:rPr>
                              <w:rStyle w:val="a7"/>
                              <w:noProof/>
                            </w:rPr>
                            <w:t>32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33.4pt;margin-top:802.65pt;width:14.05pt;height:13.8pt;z-index:-18872050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mEWqgIAAKc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" filled="f" stroked="f">
              <v:textbox style="mso-fit-shape-to-text:t" inset="0,0,0,0">
                <w:txbxContent>
                  <w:p w:rsidR="0014382E" w:rsidRDefault="0014382E">
                    <w:pPr>
                      <w:pStyle w:val="a6"/>
                      <w:shd w:val="clear" w:color="auto" w:fill="auto"/>
                      <w:spacing w:line="240" w:lineRule="auto"/>
                    </w:pPr>
                    <w:r>
                      <w:fldChar w:fldCharType="begin"/>
                    </w:r>
                    <w:r>
                      <w:instrText xml:space="preserve"> PAGE \* MERGEFORMAT </w:instrText>
                    </w:r>
                    <w:r>
                      <w:fldChar w:fldCharType="separate"/>
                    </w:r>
                    <w:r w:rsidR="00EC5FB5" w:rsidRPr="00EC5FB5">
                      <w:rPr>
                        <w:rStyle w:val="a7"/>
                        <w:noProof/>
                      </w:rPr>
                      <w:t>32</w:t>
                    </w:r>
                    <w:r>
                      <w:rPr>
                        <w:rStyle w:val="a7"/>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2E" w:rsidRDefault="0014382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2E" w:rsidRDefault="0014382E">
    <w:pPr>
      <w:rPr>
        <w:sz w:val="2"/>
        <w:szCs w:val="2"/>
      </w:rPr>
    </w:pPr>
    <w:r>
      <w:rPr>
        <w:noProof/>
      </w:rPr>
      <mc:AlternateContent>
        <mc:Choice Requires="wps">
          <w:drawing>
            <wp:anchor distT="0" distB="0" distL="63500" distR="63500" simplePos="0" relativeHeight="314574474" behindDoc="1" locked="0" layoutInCell="1" allowOverlap="1" wp14:anchorId="4A330DD2" wp14:editId="23A61120">
              <wp:simplePos x="0" y="0"/>
              <wp:positionH relativeFrom="page">
                <wp:posOffset>6774180</wp:posOffset>
              </wp:positionH>
              <wp:positionV relativeFrom="page">
                <wp:posOffset>10193655</wp:posOffset>
              </wp:positionV>
              <wp:extent cx="178435" cy="175260"/>
              <wp:effectExtent l="1905" t="1905" r="381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2E" w:rsidRDefault="0014382E">
                          <w:pPr>
                            <w:pStyle w:val="a6"/>
                            <w:shd w:val="clear" w:color="auto" w:fill="auto"/>
                            <w:spacing w:line="240" w:lineRule="auto"/>
                          </w:pPr>
                          <w:r>
                            <w:fldChar w:fldCharType="begin"/>
                          </w:r>
                          <w:r>
                            <w:instrText xml:space="preserve"> PAGE \* MERGEFORMAT </w:instrText>
                          </w:r>
                          <w:r>
                            <w:fldChar w:fldCharType="separate"/>
                          </w:r>
                          <w:r w:rsidR="00517B4F" w:rsidRPr="00517B4F">
                            <w:rPr>
                              <w:rStyle w:val="a7"/>
                              <w:noProof/>
                            </w:rPr>
                            <w:t>38</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533.4pt;margin-top:802.65pt;width:14.05pt;height:13.8pt;z-index:-18874200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CFrgIAAK4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" filled="f" stroked="f">
              <v:textbox style="mso-fit-shape-to-text:t" inset="0,0,0,0">
                <w:txbxContent>
                  <w:p w:rsidR="0014382E" w:rsidRDefault="0014382E">
                    <w:pPr>
                      <w:pStyle w:val="a6"/>
                      <w:shd w:val="clear" w:color="auto" w:fill="auto"/>
                      <w:spacing w:line="240" w:lineRule="auto"/>
                    </w:pPr>
                    <w:r>
                      <w:fldChar w:fldCharType="begin"/>
                    </w:r>
                    <w:r>
                      <w:instrText xml:space="preserve"> PAGE \* MERGEFORMAT </w:instrText>
                    </w:r>
                    <w:r>
                      <w:fldChar w:fldCharType="separate"/>
                    </w:r>
                    <w:r w:rsidR="00517B4F" w:rsidRPr="00517B4F">
                      <w:rPr>
                        <w:rStyle w:val="a7"/>
                        <w:noProof/>
                      </w:rPr>
                      <w:t>38</w:t>
                    </w:r>
                    <w:r>
                      <w:rPr>
                        <w:rStyle w:val="a7"/>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2E" w:rsidRDefault="0014382E">
    <w:pPr>
      <w:rPr>
        <w:sz w:val="2"/>
        <w:szCs w:val="2"/>
      </w:rPr>
    </w:pPr>
    <w:r>
      <w:rPr>
        <w:noProof/>
      </w:rPr>
      <mc:AlternateContent>
        <mc:Choice Requires="wps">
          <w:drawing>
            <wp:anchor distT="0" distB="0" distL="63500" distR="63500" simplePos="0" relativeHeight="314572423" behindDoc="1" locked="0" layoutInCell="1" allowOverlap="1" wp14:anchorId="6BA68F1E" wp14:editId="6FCD6117">
              <wp:simplePos x="0" y="0"/>
              <wp:positionH relativeFrom="page">
                <wp:posOffset>6774180</wp:posOffset>
              </wp:positionH>
              <wp:positionV relativeFrom="page">
                <wp:posOffset>10193655</wp:posOffset>
              </wp:positionV>
              <wp:extent cx="178435" cy="175260"/>
              <wp:effectExtent l="1905" t="1905" r="381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2E" w:rsidRDefault="0014382E">
                          <w:pPr>
                            <w:pStyle w:val="a6"/>
                            <w:shd w:val="clear" w:color="auto" w:fill="auto"/>
                            <w:spacing w:line="240" w:lineRule="auto"/>
                          </w:pPr>
                          <w:r>
                            <w:fldChar w:fldCharType="begin"/>
                          </w:r>
                          <w:r>
                            <w:instrText xml:space="preserve"> PAGE \* MERGEFORMAT </w:instrText>
                          </w:r>
                          <w:r>
                            <w:fldChar w:fldCharType="separate"/>
                          </w:r>
                          <w:r w:rsidRPr="0099332B">
                            <w:rPr>
                              <w:rStyle w:val="a7"/>
                              <w:noProof/>
                            </w:rPr>
                            <w:t>32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533.4pt;margin-top:802.65pt;width:14.05pt;height:13.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LsrgIAAK4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" filled="f" stroked="f">
              <v:textbox style="mso-fit-shape-to-text:t" inset="0,0,0,0">
                <w:txbxContent>
                  <w:p w:rsidR="0014382E" w:rsidRDefault="0014382E">
                    <w:pPr>
                      <w:pStyle w:val="a6"/>
                      <w:shd w:val="clear" w:color="auto" w:fill="auto"/>
                      <w:spacing w:line="240" w:lineRule="auto"/>
                    </w:pPr>
                    <w:r>
                      <w:fldChar w:fldCharType="begin"/>
                    </w:r>
                    <w:r>
                      <w:instrText xml:space="preserve"> PAGE \* MERGEFORMAT </w:instrText>
                    </w:r>
                    <w:r>
                      <w:fldChar w:fldCharType="separate"/>
                    </w:r>
                    <w:r w:rsidRPr="0099332B">
                      <w:rPr>
                        <w:rStyle w:val="a7"/>
                        <w:noProof/>
                      </w:rPr>
                      <w:t>32</w:t>
                    </w:r>
                    <w:r>
                      <w:rPr>
                        <w:rStyle w:val="a7"/>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2E" w:rsidRDefault="0014382E">
    <w:pPr>
      <w:rPr>
        <w:sz w:val="2"/>
        <w:szCs w:val="2"/>
      </w:rPr>
    </w:pPr>
    <w:r>
      <w:rPr>
        <w:noProof/>
      </w:rPr>
      <mc:AlternateContent>
        <mc:Choice Requires="wps">
          <w:drawing>
            <wp:anchor distT="0" distB="0" distL="63500" distR="63500" simplePos="0" relativeHeight="314572424" behindDoc="1" locked="0" layoutInCell="1" allowOverlap="1" wp14:anchorId="35129E7A" wp14:editId="2656702F">
              <wp:simplePos x="0" y="0"/>
              <wp:positionH relativeFrom="page">
                <wp:posOffset>6774180</wp:posOffset>
              </wp:positionH>
              <wp:positionV relativeFrom="page">
                <wp:posOffset>10193655</wp:posOffset>
              </wp:positionV>
              <wp:extent cx="178435" cy="175260"/>
              <wp:effectExtent l="1905" t="1905" r="381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2E" w:rsidRDefault="0014382E">
                          <w:pPr>
                            <w:pStyle w:val="a6"/>
                            <w:shd w:val="clear" w:color="auto" w:fill="auto"/>
                            <w:spacing w:line="240" w:lineRule="auto"/>
                          </w:pPr>
                          <w:r>
                            <w:fldChar w:fldCharType="begin"/>
                          </w:r>
                          <w:r>
                            <w:instrText xml:space="preserve"> PAGE \* MERGEFORMAT </w:instrText>
                          </w:r>
                          <w:r>
                            <w:fldChar w:fldCharType="separate"/>
                          </w:r>
                          <w:r w:rsidRPr="0099332B">
                            <w:rPr>
                              <w:rStyle w:val="a7"/>
                              <w:noProof/>
                            </w:rPr>
                            <w:t>31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533.4pt;margin-top:802.65pt;width:14.05pt;height:13.8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JksAIAAK8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" filled="f" stroked="f">
              <v:textbox style="mso-fit-shape-to-text:t" inset="0,0,0,0">
                <w:txbxContent>
                  <w:p w:rsidR="0014382E" w:rsidRDefault="0014382E">
                    <w:pPr>
                      <w:pStyle w:val="a6"/>
                      <w:shd w:val="clear" w:color="auto" w:fill="auto"/>
                      <w:spacing w:line="240" w:lineRule="auto"/>
                    </w:pPr>
                    <w:r>
                      <w:fldChar w:fldCharType="begin"/>
                    </w:r>
                    <w:r>
                      <w:instrText xml:space="preserve"> PAGE \* MERGEFORMAT </w:instrText>
                    </w:r>
                    <w:r>
                      <w:fldChar w:fldCharType="separate"/>
                    </w:r>
                    <w:r w:rsidRPr="0099332B">
                      <w:rPr>
                        <w:rStyle w:val="a7"/>
                        <w:noProof/>
                      </w:rPr>
                      <w:t>31</w:t>
                    </w:r>
                    <w:r>
                      <w:rPr>
                        <w:rStyle w:val="a7"/>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2E" w:rsidRDefault="0014382E">
    <w:pPr>
      <w:rPr>
        <w:sz w:val="2"/>
        <w:szCs w:val="2"/>
      </w:rPr>
    </w:pPr>
    <w:r>
      <w:rPr>
        <w:noProof/>
      </w:rPr>
      <mc:AlternateContent>
        <mc:Choice Requires="wps">
          <w:drawing>
            <wp:anchor distT="0" distB="0" distL="63500" distR="63500" simplePos="0" relativeHeight="314572426" behindDoc="1" locked="0" layoutInCell="1" allowOverlap="1" wp14:anchorId="36A4AB84" wp14:editId="6654C117">
              <wp:simplePos x="0" y="0"/>
              <wp:positionH relativeFrom="page">
                <wp:posOffset>6856730</wp:posOffset>
              </wp:positionH>
              <wp:positionV relativeFrom="page">
                <wp:posOffset>10137140</wp:posOffset>
              </wp:positionV>
              <wp:extent cx="152400" cy="118745"/>
              <wp:effectExtent l="0" t="2540" r="1270" b="254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2E" w:rsidRDefault="0014382E">
                          <w:pPr>
                            <w:pStyle w:val="a6"/>
                            <w:shd w:val="clear" w:color="auto" w:fill="auto"/>
                            <w:spacing w:line="240" w:lineRule="auto"/>
                          </w:pPr>
                          <w:r>
                            <w:fldChar w:fldCharType="begin"/>
                          </w:r>
                          <w:r>
                            <w:instrText xml:space="preserve"> PAGE \* MERGEFORMAT </w:instrText>
                          </w:r>
                          <w:r>
                            <w:fldChar w:fldCharType="separate"/>
                          </w:r>
                          <w:r>
                            <w:rPr>
                              <w:rStyle w:val="a7"/>
                            </w:rPr>
                            <w:t>#</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539.9pt;margin-top:798.2pt;width:12pt;height:9.3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hPqgIAAK8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" filled="f" stroked="f">
              <v:textbox style="mso-fit-shape-to-text:t" inset="0,0,0,0">
                <w:txbxContent>
                  <w:p w:rsidR="0014382E" w:rsidRDefault="0014382E">
                    <w:pPr>
                      <w:pStyle w:val="a6"/>
                      <w:shd w:val="clear" w:color="auto" w:fill="auto"/>
                      <w:spacing w:line="240" w:lineRule="auto"/>
                    </w:pPr>
                    <w:r>
                      <w:fldChar w:fldCharType="begin"/>
                    </w:r>
                    <w:r>
                      <w:instrText xml:space="preserve"> PAGE \* MERGEFORMAT </w:instrText>
                    </w:r>
                    <w:r>
                      <w:fldChar w:fldCharType="separate"/>
                    </w:r>
                    <w:r>
                      <w:rPr>
                        <w:rStyle w:val="a7"/>
                      </w:rPr>
                      <w:t>#</w:t>
                    </w:r>
                    <w:r>
                      <w:rPr>
                        <w:rStyle w:val="a7"/>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2E" w:rsidRDefault="0014382E">
    <w:pPr>
      <w:rPr>
        <w:sz w:val="2"/>
        <w:szCs w:val="2"/>
      </w:rPr>
    </w:pPr>
    <w:r>
      <w:rPr>
        <w:noProof/>
      </w:rPr>
      <mc:AlternateContent>
        <mc:Choice Requires="wps">
          <w:drawing>
            <wp:anchor distT="0" distB="0" distL="63500" distR="63500" simplePos="0" relativeHeight="314597002" behindDoc="1" locked="0" layoutInCell="1" allowOverlap="1" wp14:anchorId="3CC0A57F" wp14:editId="4599DA3E">
              <wp:simplePos x="0" y="0"/>
              <wp:positionH relativeFrom="page">
                <wp:posOffset>6774180</wp:posOffset>
              </wp:positionH>
              <wp:positionV relativeFrom="page">
                <wp:posOffset>10193655</wp:posOffset>
              </wp:positionV>
              <wp:extent cx="178435" cy="175260"/>
              <wp:effectExtent l="1905" t="1905" r="381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2E" w:rsidRDefault="0014382E">
                          <w:pPr>
                            <w:pStyle w:val="a6"/>
                            <w:shd w:val="clear" w:color="auto" w:fill="auto"/>
                            <w:spacing w:line="240" w:lineRule="auto"/>
                          </w:pPr>
                          <w:r>
                            <w:fldChar w:fldCharType="begin"/>
                          </w:r>
                          <w:r>
                            <w:instrText xml:space="preserve"> PAGE \* MERGEFORMAT </w:instrText>
                          </w:r>
                          <w:r>
                            <w:fldChar w:fldCharType="separate"/>
                          </w:r>
                          <w:r w:rsidR="00EC5FB5" w:rsidRPr="00EC5FB5">
                            <w:rPr>
                              <w:rStyle w:val="a7"/>
                              <w:noProof/>
                            </w:rPr>
                            <w:t>31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533.4pt;margin-top:802.65pt;width:14.05pt;height:13.8pt;z-index:-18871947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XQrwIAAK8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" filled="f" stroked="f">
              <v:textbox style="mso-fit-shape-to-text:t" inset="0,0,0,0">
                <w:txbxContent>
                  <w:p w:rsidR="0014382E" w:rsidRDefault="0014382E">
                    <w:pPr>
                      <w:pStyle w:val="a6"/>
                      <w:shd w:val="clear" w:color="auto" w:fill="auto"/>
                      <w:spacing w:line="240" w:lineRule="auto"/>
                    </w:pPr>
                    <w:r>
                      <w:fldChar w:fldCharType="begin"/>
                    </w:r>
                    <w:r>
                      <w:instrText xml:space="preserve"> PAGE \* MERGEFORMAT </w:instrText>
                    </w:r>
                    <w:r>
                      <w:fldChar w:fldCharType="separate"/>
                    </w:r>
                    <w:r w:rsidR="00EC5FB5" w:rsidRPr="00EC5FB5">
                      <w:rPr>
                        <w:rStyle w:val="a7"/>
                        <w:noProof/>
                      </w:rPr>
                      <w:t>31</w:t>
                    </w:r>
                    <w:r>
                      <w:rPr>
                        <w:rStyle w:val="a7"/>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2E" w:rsidRDefault="0014382E">
    <w:pPr>
      <w:rPr>
        <w:sz w:val="2"/>
        <w:szCs w:val="2"/>
      </w:rPr>
    </w:pPr>
    <w:r>
      <w:rPr>
        <w:noProof/>
      </w:rPr>
      <mc:AlternateContent>
        <mc:Choice Requires="wps">
          <w:drawing>
            <wp:anchor distT="0" distB="0" distL="63500" distR="63500" simplePos="0" relativeHeight="314599050" behindDoc="1" locked="0" layoutInCell="1" allowOverlap="1" wp14:anchorId="3AFA0E27" wp14:editId="25FDBD98">
              <wp:simplePos x="0" y="0"/>
              <wp:positionH relativeFrom="page">
                <wp:posOffset>6856730</wp:posOffset>
              </wp:positionH>
              <wp:positionV relativeFrom="page">
                <wp:posOffset>10137140</wp:posOffset>
              </wp:positionV>
              <wp:extent cx="152400" cy="118745"/>
              <wp:effectExtent l="0" t="2540" r="1270" b="254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2E" w:rsidRDefault="0014382E">
                          <w:pPr>
                            <w:pStyle w:val="a6"/>
                            <w:shd w:val="clear" w:color="auto" w:fill="auto"/>
                            <w:spacing w:line="240" w:lineRule="auto"/>
                          </w:pPr>
                          <w:r>
                            <w:fldChar w:fldCharType="begin"/>
                          </w:r>
                          <w:r>
                            <w:instrText xml:space="preserve"> PAGE \* MERGEFORMAT </w:instrText>
                          </w:r>
                          <w:r>
                            <w:fldChar w:fldCharType="separate"/>
                          </w:r>
                          <w:r w:rsidR="00517B4F" w:rsidRPr="00517B4F">
                            <w:rPr>
                              <w:rStyle w:val="a7"/>
                              <w:noProof/>
                            </w:rPr>
                            <w:t>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539.9pt;margin-top:798.2pt;width:12pt;height:9.35pt;z-index:-1887174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c3rAIAAK8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" filled="f" stroked="f">
              <v:textbox style="mso-fit-shape-to-text:t" inset="0,0,0,0">
                <w:txbxContent>
                  <w:p w:rsidR="0014382E" w:rsidRDefault="0014382E">
                    <w:pPr>
                      <w:pStyle w:val="a6"/>
                      <w:shd w:val="clear" w:color="auto" w:fill="auto"/>
                      <w:spacing w:line="240" w:lineRule="auto"/>
                    </w:pPr>
                    <w:r>
                      <w:fldChar w:fldCharType="begin"/>
                    </w:r>
                    <w:r>
                      <w:instrText xml:space="preserve"> PAGE \* MERGEFORMAT </w:instrText>
                    </w:r>
                    <w:r>
                      <w:fldChar w:fldCharType="separate"/>
                    </w:r>
                    <w:r w:rsidR="00517B4F" w:rsidRPr="00517B4F">
                      <w:rPr>
                        <w:rStyle w:val="a7"/>
                        <w:noProof/>
                      </w:rPr>
                      <w:t>1</w:t>
                    </w:r>
                    <w:r>
                      <w:rPr>
                        <w:rStyle w:val="a7"/>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2E" w:rsidRDefault="0014382E">
    <w:pPr>
      <w:rPr>
        <w:sz w:val="2"/>
        <w:szCs w:val="2"/>
      </w:rPr>
    </w:pPr>
    <w:r>
      <w:rPr>
        <w:noProof/>
      </w:rPr>
      <mc:AlternateContent>
        <mc:Choice Requires="wps">
          <w:drawing>
            <wp:anchor distT="0" distB="0" distL="63500" distR="63500" simplePos="0" relativeHeight="314591882" behindDoc="1" locked="0" layoutInCell="1" allowOverlap="1" wp14:anchorId="125F3861" wp14:editId="6A0291A4">
              <wp:simplePos x="0" y="0"/>
              <wp:positionH relativeFrom="page">
                <wp:posOffset>6774180</wp:posOffset>
              </wp:positionH>
              <wp:positionV relativeFrom="page">
                <wp:posOffset>10193655</wp:posOffset>
              </wp:positionV>
              <wp:extent cx="178435" cy="175260"/>
              <wp:effectExtent l="1905" t="1905" r="381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2E" w:rsidRDefault="0014382E">
                          <w:pPr>
                            <w:pStyle w:val="a6"/>
                            <w:shd w:val="clear" w:color="auto" w:fill="auto"/>
                            <w:spacing w:line="240" w:lineRule="auto"/>
                          </w:pPr>
                          <w:r>
                            <w:fldChar w:fldCharType="begin"/>
                          </w:r>
                          <w:r>
                            <w:instrText xml:space="preserve"> PAGE \* MERGEFORMAT </w:instrText>
                          </w:r>
                          <w:r>
                            <w:fldChar w:fldCharType="separate"/>
                          </w:r>
                          <w:r w:rsidR="002F4647" w:rsidRPr="002F4647">
                            <w:rPr>
                              <w:rStyle w:val="a7"/>
                              <w:noProof/>
                            </w:rPr>
                            <w:t>34</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33.4pt;margin-top:802.65pt;width:14.05pt;height:13.8pt;z-index:-18872459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" filled="f" stroked="f">
              <v:textbox style="mso-fit-shape-to-text:t" inset="0,0,0,0">
                <w:txbxContent>
                  <w:p w:rsidR="0014382E" w:rsidRDefault="0014382E">
                    <w:pPr>
                      <w:pStyle w:val="a6"/>
                      <w:shd w:val="clear" w:color="auto" w:fill="auto"/>
                      <w:spacing w:line="240" w:lineRule="auto"/>
                    </w:pPr>
                    <w:r>
                      <w:fldChar w:fldCharType="begin"/>
                    </w:r>
                    <w:r>
                      <w:instrText xml:space="preserve"> PAGE \* MERGEFORMAT </w:instrText>
                    </w:r>
                    <w:r>
                      <w:fldChar w:fldCharType="separate"/>
                    </w:r>
                    <w:r w:rsidR="002F4647" w:rsidRPr="002F4647">
                      <w:rPr>
                        <w:rStyle w:val="a7"/>
                        <w:noProof/>
                      </w:rPr>
                      <w:t>34</w:t>
                    </w:r>
                    <w:r>
                      <w:rPr>
                        <w:rStyle w:val="a7"/>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2E" w:rsidRDefault="0014382E">
    <w:pPr>
      <w:rPr>
        <w:sz w:val="2"/>
        <w:szCs w:val="2"/>
      </w:rPr>
    </w:pPr>
    <w:r>
      <w:rPr>
        <w:noProof/>
      </w:rPr>
      <mc:AlternateContent>
        <mc:Choice Requires="wps">
          <w:drawing>
            <wp:anchor distT="0" distB="0" distL="63500" distR="63500" simplePos="0" relativeHeight="314592906" behindDoc="1" locked="0" layoutInCell="1" allowOverlap="1" wp14:anchorId="7F9A2773" wp14:editId="57E8760A">
              <wp:simplePos x="0" y="0"/>
              <wp:positionH relativeFrom="page">
                <wp:posOffset>6774180</wp:posOffset>
              </wp:positionH>
              <wp:positionV relativeFrom="page">
                <wp:posOffset>10193655</wp:posOffset>
              </wp:positionV>
              <wp:extent cx="178435" cy="175260"/>
              <wp:effectExtent l="1905" t="1905" r="381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2E" w:rsidRDefault="0014382E">
                          <w:pPr>
                            <w:pStyle w:val="a6"/>
                            <w:shd w:val="clear" w:color="auto" w:fill="auto"/>
                            <w:spacing w:line="240" w:lineRule="auto"/>
                          </w:pPr>
                          <w:r>
                            <w:fldChar w:fldCharType="begin"/>
                          </w:r>
                          <w:r>
                            <w:instrText xml:space="preserve"> PAGE \* MERGEFORMAT </w:instrText>
                          </w:r>
                          <w:r>
                            <w:fldChar w:fldCharType="separate"/>
                          </w:r>
                          <w:r w:rsidR="00136639" w:rsidRPr="00136639">
                            <w:rPr>
                              <w:rStyle w:val="a7"/>
                              <w:noProof/>
                            </w:rPr>
                            <w:t>37</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33.4pt;margin-top:802.65pt;width:14.05pt;height:13.8pt;z-index:-18872357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DZrwIAAK4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" filled="f" stroked="f">
              <v:textbox style="mso-fit-shape-to-text:t" inset="0,0,0,0">
                <w:txbxContent>
                  <w:p w:rsidR="0014382E" w:rsidRDefault="0014382E">
                    <w:pPr>
                      <w:pStyle w:val="a6"/>
                      <w:shd w:val="clear" w:color="auto" w:fill="auto"/>
                      <w:spacing w:line="240" w:lineRule="auto"/>
                    </w:pPr>
                    <w:r>
                      <w:fldChar w:fldCharType="begin"/>
                    </w:r>
                    <w:r>
                      <w:instrText xml:space="preserve"> PAGE \* MERGEFORMAT </w:instrText>
                    </w:r>
                    <w:r>
                      <w:fldChar w:fldCharType="separate"/>
                    </w:r>
                    <w:r w:rsidR="00136639" w:rsidRPr="00136639">
                      <w:rPr>
                        <w:rStyle w:val="a7"/>
                        <w:noProof/>
                      </w:rPr>
                      <w:t>37</w:t>
                    </w:r>
                    <w:r>
                      <w:rPr>
                        <w:rStyle w:val="a7"/>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2E" w:rsidRDefault="0014382E">
    <w:pPr>
      <w:rPr>
        <w:sz w:val="2"/>
        <w:szCs w:val="2"/>
      </w:rPr>
    </w:pPr>
    <w:r>
      <w:rPr>
        <w:noProof/>
      </w:rPr>
      <mc:AlternateContent>
        <mc:Choice Requires="wps">
          <w:drawing>
            <wp:anchor distT="0" distB="0" distL="63500" distR="63500" simplePos="0" relativeHeight="314594954" behindDoc="1" locked="0" layoutInCell="1" allowOverlap="1" wp14:anchorId="59F74F42" wp14:editId="7FA877C8">
              <wp:simplePos x="0" y="0"/>
              <wp:positionH relativeFrom="page">
                <wp:posOffset>6856730</wp:posOffset>
              </wp:positionH>
              <wp:positionV relativeFrom="page">
                <wp:posOffset>10137140</wp:posOffset>
              </wp:positionV>
              <wp:extent cx="152400" cy="118745"/>
              <wp:effectExtent l="0" t="2540" r="1270" b="254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2E" w:rsidRDefault="0014382E">
                          <w:pPr>
                            <w:pStyle w:val="a6"/>
                            <w:shd w:val="clear" w:color="auto" w:fill="auto"/>
                            <w:spacing w:line="240" w:lineRule="auto"/>
                          </w:pPr>
                          <w:r>
                            <w:fldChar w:fldCharType="begin"/>
                          </w:r>
                          <w:r>
                            <w:instrText xml:space="preserve"> PAGE \* MERGEFORMAT </w:instrText>
                          </w:r>
                          <w:r>
                            <w:fldChar w:fldCharType="separate"/>
                          </w:r>
                          <w:r>
                            <w:rPr>
                              <w:rStyle w:val="a7"/>
                            </w:rPr>
                            <w:t>#</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39.9pt;margin-top:798.2pt;width:12pt;height:9.35pt;z-index:-1887215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b9qwIAAK8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" filled="f" stroked="f">
              <v:textbox style="mso-fit-shape-to-text:t" inset="0,0,0,0">
                <w:txbxContent>
                  <w:p w:rsidR="0014382E" w:rsidRDefault="0014382E">
                    <w:pPr>
                      <w:pStyle w:val="a6"/>
                      <w:shd w:val="clear" w:color="auto" w:fill="auto"/>
                      <w:spacing w:line="240" w:lineRule="auto"/>
                    </w:pPr>
                    <w:r>
                      <w:fldChar w:fldCharType="begin"/>
                    </w:r>
                    <w:r>
                      <w:instrText xml:space="preserve"> PAGE \* MERGEFORMAT </w:instrText>
                    </w:r>
                    <w:r>
                      <w:fldChar w:fldCharType="separate"/>
                    </w:r>
                    <w:r>
                      <w:rPr>
                        <w:rStyle w:val="a7"/>
                      </w:rPr>
                      <w:t>#</w:t>
                    </w:r>
                    <w:r>
                      <w:rPr>
                        <w:rStyle w:val="a7"/>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2E" w:rsidRDefault="0014382E">
    <w:pPr>
      <w:rPr>
        <w:sz w:val="2"/>
        <w:szCs w:val="2"/>
      </w:rPr>
    </w:pPr>
    <w:r>
      <w:rPr>
        <w:noProof/>
      </w:rPr>
      <mc:AlternateContent>
        <mc:Choice Requires="wps">
          <w:drawing>
            <wp:anchor distT="0" distB="0" distL="63500" distR="63500" simplePos="0" relativeHeight="314588810" behindDoc="1" locked="0" layoutInCell="1" allowOverlap="1" wp14:anchorId="097706AC" wp14:editId="3647A377">
              <wp:simplePos x="0" y="0"/>
              <wp:positionH relativeFrom="page">
                <wp:posOffset>6774180</wp:posOffset>
              </wp:positionH>
              <wp:positionV relativeFrom="page">
                <wp:posOffset>10193655</wp:posOffset>
              </wp:positionV>
              <wp:extent cx="178435" cy="175260"/>
              <wp:effectExtent l="1905" t="1905" r="381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2E" w:rsidRDefault="0014382E">
                          <w:pPr>
                            <w:pStyle w:val="a6"/>
                            <w:shd w:val="clear" w:color="auto" w:fill="auto"/>
                            <w:spacing w:line="240" w:lineRule="auto"/>
                          </w:pPr>
                          <w:r>
                            <w:fldChar w:fldCharType="begin"/>
                          </w:r>
                          <w:r>
                            <w:instrText xml:space="preserve"> PAGE \* MERGEFORMAT </w:instrText>
                          </w:r>
                          <w:r>
                            <w:fldChar w:fldCharType="separate"/>
                          </w:r>
                          <w:r w:rsidRPr="0099332B">
                            <w:rPr>
                              <w:rStyle w:val="a7"/>
                              <w:noProof/>
                            </w:rPr>
                            <w:t>36</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533.4pt;margin-top:802.65pt;width:14.05pt;height:13.8pt;z-index:-18872767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" filled="f" stroked="f">
              <v:textbox style="mso-fit-shape-to-text:t" inset="0,0,0,0">
                <w:txbxContent>
                  <w:p w:rsidR="0014382E" w:rsidRDefault="0014382E">
                    <w:pPr>
                      <w:pStyle w:val="a6"/>
                      <w:shd w:val="clear" w:color="auto" w:fill="auto"/>
                      <w:spacing w:line="240" w:lineRule="auto"/>
                    </w:pPr>
                    <w:r>
                      <w:fldChar w:fldCharType="begin"/>
                    </w:r>
                    <w:r>
                      <w:instrText xml:space="preserve"> PAGE \* MERGEFORMAT </w:instrText>
                    </w:r>
                    <w:r>
                      <w:fldChar w:fldCharType="separate"/>
                    </w:r>
                    <w:r w:rsidRPr="0099332B">
                      <w:rPr>
                        <w:rStyle w:val="a7"/>
                        <w:noProof/>
                      </w:rPr>
                      <w:t>36</w:t>
                    </w:r>
                    <w:r>
                      <w:rPr>
                        <w:rStyle w:val="a7"/>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2E" w:rsidRDefault="0014382E">
    <w:pPr>
      <w:rPr>
        <w:sz w:val="2"/>
        <w:szCs w:val="2"/>
      </w:rPr>
    </w:pPr>
    <w:r>
      <w:rPr>
        <w:noProof/>
      </w:rPr>
      <mc:AlternateContent>
        <mc:Choice Requires="wps">
          <w:drawing>
            <wp:anchor distT="0" distB="0" distL="63500" distR="63500" simplePos="0" relativeHeight="314589834" behindDoc="1" locked="0" layoutInCell="1" allowOverlap="1" wp14:anchorId="528DD740" wp14:editId="26879635">
              <wp:simplePos x="0" y="0"/>
              <wp:positionH relativeFrom="page">
                <wp:posOffset>6774180</wp:posOffset>
              </wp:positionH>
              <wp:positionV relativeFrom="page">
                <wp:posOffset>10193655</wp:posOffset>
              </wp:positionV>
              <wp:extent cx="178435" cy="175260"/>
              <wp:effectExtent l="1905" t="1905" r="381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2E" w:rsidRDefault="0014382E">
                          <w:pPr>
                            <w:pStyle w:val="a6"/>
                            <w:shd w:val="clear" w:color="auto" w:fill="auto"/>
                            <w:spacing w:line="240" w:lineRule="auto"/>
                          </w:pPr>
                          <w:r>
                            <w:fldChar w:fldCharType="begin"/>
                          </w:r>
                          <w:r>
                            <w:instrText xml:space="preserve"> PAGE \* MERGEFORMAT </w:instrText>
                          </w:r>
                          <w:r>
                            <w:fldChar w:fldCharType="separate"/>
                          </w:r>
                          <w:r w:rsidR="002D59AF" w:rsidRPr="002D59AF">
                            <w:rPr>
                              <w:rStyle w:val="a7"/>
                              <w:noProof/>
                            </w:rPr>
                            <w:t>37</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533.4pt;margin-top:802.65pt;width:14.05pt;height:13.8pt;z-index:-1887266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" filled="f" stroked="f">
              <v:textbox style="mso-fit-shape-to-text:t" inset="0,0,0,0">
                <w:txbxContent>
                  <w:p w:rsidR="0014382E" w:rsidRDefault="0014382E">
                    <w:pPr>
                      <w:pStyle w:val="a6"/>
                      <w:shd w:val="clear" w:color="auto" w:fill="auto"/>
                      <w:spacing w:line="240" w:lineRule="auto"/>
                    </w:pPr>
                    <w:r>
                      <w:fldChar w:fldCharType="begin"/>
                    </w:r>
                    <w:r>
                      <w:instrText xml:space="preserve"> PAGE \* MERGEFORMAT </w:instrText>
                    </w:r>
                    <w:r>
                      <w:fldChar w:fldCharType="separate"/>
                    </w:r>
                    <w:r w:rsidR="002D59AF" w:rsidRPr="002D59AF">
                      <w:rPr>
                        <w:rStyle w:val="a7"/>
                        <w:noProof/>
                      </w:rPr>
                      <w:t>37</w:t>
                    </w:r>
                    <w:r>
                      <w:rPr>
                        <w:rStyle w:val="a7"/>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2E" w:rsidRDefault="001438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A81" w:rsidRDefault="006A5A81"/>
  </w:footnote>
  <w:footnote w:type="continuationSeparator" w:id="0">
    <w:p w:rsidR="006A5A81" w:rsidRDefault="006A5A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2E" w:rsidRDefault="0014382E">
    <w:pPr>
      <w:rPr>
        <w:sz w:val="2"/>
        <w:szCs w:val="2"/>
      </w:rPr>
    </w:pPr>
    <w:r>
      <w:rPr>
        <w:noProof/>
      </w:rPr>
      <mc:AlternateContent>
        <mc:Choice Requires="wps">
          <w:drawing>
            <wp:anchor distT="0" distB="0" distL="63500" distR="63500" simplePos="0" relativeHeight="314598026" behindDoc="1" locked="0" layoutInCell="1" allowOverlap="1" wp14:anchorId="3A5665F3" wp14:editId="1F91E48F">
              <wp:simplePos x="0" y="0"/>
              <wp:positionH relativeFrom="page">
                <wp:posOffset>1080770</wp:posOffset>
              </wp:positionH>
              <wp:positionV relativeFrom="page">
                <wp:posOffset>435610</wp:posOffset>
              </wp:positionV>
              <wp:extent cx="5836920" cy="170815"/>
              <wp:effectExtent l="4445" t="0" r="0" b="317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2E" w:rsidRDefault="0014382E">
                          <w:pPr>
                            <w:pStyle w:val="a6"/>
                            <w:shd w:val="clear" w:color="auto" w:fill="auto"/>
                            <w:spacing w:line="240" w:lineRule="auto"/>
                          </w:pPr>
                          <w:r>
                            <w:rPr>
                              <w:rStyle w:val="a9"/>
                            </w:rPr>
                            <w:t>- детей из многодетных семей, имеющих трех и более несовершеннолетних</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85.1pt;margin-top:34.3pt;width:459.6pt;height:13.45pt;z-index:-1887184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" filled="f" stroked="f">
              <v:textbox style="mso-fit-shape-to-text:t" inset="0,0,0,0">
                <w:txbxContent>
                  <w:p w:rsidR="0014382E" w:rsidRDefault="0014382E">
                    <w:pPr>
                      <w:pStyle w:val="a6"/>
                      <w:shd w:val="clear" w:color="auto" w:fill="auto"/>
                      <w:spacing w:line="240" w:lineRule="auto"/>
                    </w:pPr>
                    <w:r>
                      <w:rPr>
                        <w:rStyle w:val="a9"/>
                      </w:rPr>
                      <w:t>- детей из многодетных семей, имеющих трех и более несовершеннолетних</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2E" w:rsidRDefault="0014382E">
    <w:pPr>
      <w:rPr>
        <w:sz w:val="2"/>
        <w:szCs w:val="2"/>
      </w:rPr>
    </w:pPr>
    <w:r>
      <w:rPr>
        <w:noProof/>
      </w:rPr>
      <mc:AlternateContent>
        <mc:Choice Requires="wps">
          <w:drawing>
            <wp:anchor distT="0" distB="0" distL="63500" distR="63500" simplePos="0" relativeHeight="314593930" behindDoc="1" locked="0" layoutInCell="1" allowOverlap="1" wp14:anchorId="0C0542DD" wp14:editId="40E2DAF9">
              <wp:simplePos x="0" y="0"/>
              <wp:positionH relativeFrom="page">
                <wp:posOffset>1080770</wp:posOffset>
              </wp:positionH>
              <wp:positionV relativeFrom="page">
                <wp:posOffset>435610</wp:posOffset>
              </wp:positionV>
              <wp:extent cx="5836920" cy="170815"/>
              <wp:effectExtent l="4445" t="0" r="0" b="317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2E" w:rsidRDefault="0014382E">
                          <w:pPr>
                            <w:pStyle w:val="a6"/>
                            <w:shd w:val="clear" w:color="auto" w:fill="auto"/>
                            <w:spacing w:line="240" w:lineRule="auto"/>
                          </w:pPr>
                          <w:r>
                            <w:rPr>
                              <w:rStyle w:val="a9"/>
                            </w:rPr>
                            <w:t>- детей из многодетных семей, имеющих трех и более несовершеннолетних</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85.1pt;margin-top:34.3pt;width:459.6pt;height:13.45pt;z-index:-1887225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" filled="f" stroked="f">
              <v:textbox style="mso-fit-shape-to-text:t" inset="0,0,0,0">
                <w:txbxContent>
                  <w:p w:rsidR="0014382E" w:rsidRDefault="0014382E">
                    <w:pPr>
                      <w:pStyle w:val="a6"/>
                      <w:shd w:val="clear" w:color="auto" w:fill="auto"/>
                      <w:spacing w:line="240" w:lineRule="auto"/>
                    </w:pPr>
                    <w:r>
                      <w:rPr>
                        <w:rStyle w:val="a9"/>
                      </w:rPr>
                      <w:t>- детей из многодетных семей, имеющих трех и более несовершеннолетних</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2E" w:rsidRDefault="0014382E">
    <w:pPr>
      <w:rPr>
        <w:sz w:val="2"/>
        <w:szCs w:val="2"/>
      </w:rPr>
    </w:pPr>
    <w:r>
      <w:rPr>
        <w:noProof/>
      </w:rPr>
      <mc:AlternateContent>
        <mc:Choice Requires="wps">
          <w:drawing>
            <wp:anchor distT="0" distB="0" distL="63500" distR="63500" simplePos="0" relativeHeight="314572425" behindDoc="1" locked="0" layoutInCell="1" allowOverlap="1" wp14:anchorId="5D1A87F3" wp14:editId="5DDE5D0D">
              <wp:simplePos x="0" y="0"/>
              <wp:positionH relativeFrom="page">
                <wp:posOffset>1080770</wp:posOffset>
              </wp:positionH>
              <wp:positionV relativeFrom="page">
                <wp:posOffset>435610</wp:posOffset>
              </wp:positionV>
              <wp:extent cx="5836920" cy="170815"/>
              <wp:effectExtent l="4445" t="0" r="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2E" w:rsidRDefault="0014382E">
                          <w:pPr>
                            <w:pStyle w:val="a6"/>
                            <w:shd w:val="clear" w:color="auto" w:fill="auto"/>
                            <w:spacing w:line="240" w:lineRule="auto"/>
                          </w:pPr>
                          <w:r>
                            <w:rPr>
                              <w:rStyle w:val="a9"/>
                            </w:rPr>
                            <w:t>- детей из многодетных семей, имеющих трех и более несовершеннолетних</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85.1pt;margin-top:34.3pt;width:459.6pt;height:13.4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" filled="f" stroked="f">
              <v:textbox style="mso-fit-shape-to-text:t" inset="0,0,0,0">
                <w:txbxContent>
                  <w:p w:rsidR="0014382E" w:rsidRDefault="0014382E">
                    <w:pPr>
                      <w:pStyle w:val="a6"/>
                      <w:shd w:val="clear" w:color="auto" w:fill="auto"/>
                      <w:spacing w:line="240" w:lineRule="auto"/>
                    </w:pPr>
                    <w:r>
                      <w:rPr>
                        <w:rStyle w:val="a9"/>
                      </w:rPr>
                      <w:t>- детей из многодетных семей, имеющих трех и более несовершеннолетних</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1DC"/>
    <w:multiLevelType w:val="multilevel"/>
    <w:tmpl w:val="C3261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324A4"/>
    <w:multiLevelType w:val="multilevel"/>
    <w:tmpl w:val="A03A69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2B6627"/>
    <w:multiLevelType w:val="multilevel"/>
    <w:tmpl w:val="77823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AF27DB"/>
    <w:multiLevelType w:val="multilevel"/>
    <w:tmpl w:val="6874B648"/>
    <w:lvl w:ilvl="0">
      <w:start w:val="2011"/>
      <w:numFmt w:val="decimal"/>
      <w:lvlText w:val="21.11.%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84430F"/>
    <w:multiLevelType w:val="multilevel"/>
    <w:tmpl w:val="9072D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207361"/>
    <w:multiLevelType w:val="multilevel"/>
    <w:tmpl w:val="619648A0"/>
    <w:lvl w:ilvl="0">
      <w:numFmt w:val="decimal"/>
      <w:lvlText w:val="279.%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FB0EF0"/>
    <w:multiLevelType w:val="multilevel"/>
    <w:tmpl w:val="75ACA17E"/>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1F65D8"/>
    <w:multiLevelType w:val="multilevel"/>
    <w:tmpl w:val="BAC6E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A20D12"/>
    <w:multiLevelType w:val="multilevel"/>
    <w:tmpl w:val="152CC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086957"/>
    <w:multiLevelType w:val="multilevel"/>
    <w:tmpl w:val="1432057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204BC2"/>
    <w:multiLevelType w:val="multilevel"/>
    <w:tmpl w:val="42B6C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5E0F3A"/>
    <w:multiLevelType w:val="multilevel"/>
    <w:tmpl w:val="B8D42204"/>
    <w:lvl w:ilvl="0">
      <w:start w:val="2012"/>
      <w:numFmt w:val="decimal"/>
      <w:lvlText w:val="29.12.%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B22C6D"/>
    <w:multiLevelType w:val="multilevel"/>
    <w:tmpl w:val="72BAE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EA7D2A"/>
    <w:multiLevelType w:val="multilevel"/>
    <w:tmpl w:val="EB40AC9E"/>
    <w:lvl w:ilvl="0">
      <w:start w:val="2011"/>
      <w:numFmt w:val="decimal"/>
      <w:lvlText w:val="21.11.%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077EC9"/>
    <w:multiLevelType w:val="multilevel"/>
    <w:tmpl w:val="568818F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D106CE"/>
    <w:multiLevelType w:val="multilevel"/>
    <w:tmpl w:val="96E20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D36620"/>
    <w:multiLevelType w:val="multilevel"/>
    <w:tmpl w:val="348EA510"/>
    <w:lvl w:ilvl="0">
      <w:numFmt w:val="decimal"/>
      <w:lvlText w:val="18931.%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242957"/>
    <w:multiLevelType w:val="multilevel"/>
    <w:tmpl w:val="3C76E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8B57F0"/>
    <w:multiLevelType w:val="multilevel"/>
    <w:tmpl w:val="9156F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DD7EAB"/>
    <w:multiLevelType w:val="multilevel"/>
    <w:tmpl w:val="8C2E3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A9576A"/>
    <w:multiLevelType w:val="multilevel"/>
    <w:tmpl w:val="9C90B85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3465EE"/>
    <w:multiLevelType w:val="multilevel"/>
    <w:tmpl w:val="3F5C3C40"/>
    <w:lvl w:ilvl="0">
      <w:start w:val="2013"/>
      <w:numFmt w:val="decimal"/>
      <w:lvlText w:val="09.09.%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D55CF5"/>
    <w:multiLevelType w:val="multilevel"/>
    <w:tmpl w:val="E1BC81BC"/>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893BEC"/>
    <w:multiLevelType w:val="multilevel"/>
    <w:tmpl w:val="1640EA46"/>
    <w:lvl w:ilvl="0">
      <w:start w:val="2013"/>
      <w:numFmt w:val="decimal"/>
      <w:lvlText w:val="11.06.%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B550AC"/>
    <w:multiLevelType w:val="multilevel"/>
    <w:tmpl w:val="5BA43D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5277B2"/>
    <w:multiLevelType w:val="multilevel"/>
    <w:tmpl w:val="7B087490"/>
    <w:lvl w:ilvl="0">
      <w:numFmt w:val="decimal"/>
      <w:lvlText w:val="61653.%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A62DCB"/>
    <w:multiLevelType w:val="multilevel"/>
    <w:tmpl w:val="0CEAD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2A63E5"/>
    <w:multiLevelType w:val="multilevel"/>
    <w:tmpl w:val="0DB06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82445D"/>
    <w:multiLevelType w:val="multilevel"/>
    <w:tmpl w:val="C3B45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510473"/>
    <w:multiLevelType w:val="multilevel"/>
    <w:tmpl w:val="B5B4629C"/>
    <w:lvl w:ilvl="0">
      <w:start w:val="1"/>
      <w:numFmt w:val="decimal"/>
      <w:lvlText w:val="%1."/>
      <w:lvlJc w:val="left"/>
      <w:pPr>
        <w:ind w:left="510" w:hanging="510"/>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2340" w:hanging="108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950" w:hanging="180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570" w:hanging="2160"/>
      </w:pPr>
      <w:rPr>
        <w:rFonts w:hint="default"/>
      </w:rPr>
    </w:lvl>
    <w:lvl w:ilvl="8">
      <w:start w:val="1"/>
      <w:numFmt w:val="decimal"/>
      <w:lvlText w:val="%1.%2.%3.%4.%5.%6.%7.%8.%9."/>
      <w:lvlJc w:val="left"/>
      <w:pPr>
        <w:ind w:left="7560" w:hanging="2520"/>
      </w:pPr>
      <w:rPr>
        <w:rFonts w:hint="default"/>
      </w:rPr>
    </w:lvl>
  </w:abstractNum>
  <w:abstractNum w:abstractNumId="30">
    <w:nsid w:val="69610663"/>
    <w:multiLevelType w:val="multilevel"/>
    <w:tmpl w:val="5CAC98FA"/>
    <w:lvl w:ilvl="0">
      <w:start w:val="2013"/>
      <w:numFmt w:val="decimal"/>
      <w:lvlText w:val="03.12.%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1954EA"/>
    <w:multiLevelType w:val="multilevel"/>
    <w:tmpl w:val="9F9EE5F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962D22"/>
    <w:multiLevelType w:val="multilevel"/>
    <w:tmpl w:val="642C4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6C68FF"/>
    <w:multiLevelType w:val="multilevel"/>
    <w:tmpl w:val="B3C87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AC62A2"/>
    <w:multiLevelType w:val="multilevel"/>
    <w:tmpl w:val="353A50E0"/>
    <w:lvl w:ilvl="0">
      <w:start w:val="1"/>
      <w:numFmt w:val="decimal"/>
      <w:lvlText w:val="4818.%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037319"/>
    <w:multiLevelType w:val="multilevel"/>
    <w:tmpl w:val="AA02AC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DE4CA1"/>
    <w:multiLevelType w:val="multilevel"/>
    <w:tmpl w:val="25CC73B8"/>
    <w:lvl w:ilvl="0">
      <w:start w:val="1"/>
      <w:numFmt w:val="decimal"/>
      <w:lvlText w:val="494.%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10"/>
  </w:num>
  <w:num w:numId="4">
    <w:abstractNumId w:val="9"/>
  </w:num>
  <w:num w:numId="5">
    <w:abstractNumId w:val="31"/>
  </w:num>
  <w:num w:numId="6">
    <w:abstractNumId w:val="8"/>
  </w:num>
  <w:num w:numId="7">
    <w:abstractNumId w:val="27"/>
  </w:num>
  <w:num w:numId="8">
    <w:abstractNumId w:val="19"/>
  </w:num>
  <w:num w:numId="9">
    <w:abstractNumId w:val="15"/>
  </w:num>
  <w:num w:numId="10">
    <w:abstractNumId w:val="33"/>
  </w:num>
  <w:num w:numId="11">
    <w:abstractNumId w:val="0"/>
  </w:num>
  <w:num w:numId="12">
    <w:abstractNumId w:val="26"/>
  </w:num>
  <w:num w:numId="13">
    <w:abstractNumId w:val="32"/>
  </w:num>
  <w:num w:numId="14">
    <w:abstractNumId w:val="24"/>
  </w:num>
  <w:num w:numId="15">
    <w:abstractNumId w:val="2"/>
  </w:num>
  <w:num w:numId="16">
    <w:abstractNumId w:val="18"/>
  </w:num>
  <w:num w:numId="17">
    <w:abstractNumId w:val="20"/>
  </w:num>
  <w:num w:numId="18">
    <w:abstractNumId w:val="12"/>
  </w:num>
  <w:num w:numId="19">
    <w:abstractNumId w:val="7"/>
  </w:num>
  <w:num w:numId="20">
    <w:abstractNumId w:val="35"/>
  </w:num>
  <w:num w:numId="21">
    <w:abstractNumId w:val="30"/>
  </w:num>
  <w:num w:numId="22">
    <w:abstractNumId w:val="6"/>
  </w:num>
  <w:num w:numId="23">
    <w:abstractNumId w:val="3"/>
  </w:num>
  <w:num w:numId="24">
    <w:abstractNumId w:val="13"/>
  </w:num>
  <w:num w:numId="25">
    <w:abstractNumId w:val="21"/>
  </w:num>
  <w:num w:numId="26">
    <w:abstractNumId w:val="25"/>
  </w:num>
  <w:num w:numId="27">
    <w:abstractNumId w:val="5"/>
  </w:num>
  <w:num w:numId="28">
    <w:abstractNumId w:val="16"/>
  </w:num>
  <w:num w:numId="29">
    <w:abstractNumId w:val="1"/>
  </w:num>
  <w:num w:numId="30">
    <w:abstractNumId w:val="28"/>
  </w:num>
  <w:num w:numId="31">
    <w:abstractNumId w:val="14"/>
  </w:num>
  <w:num w:numId="32">
    <w:abstractNumId w:val="36"/>
  </w:num>
  <w:num w:numId="33">
    <w:abstractNumId w:val="34"/>
  </w:num>
  <w:num w:numId="34">
    <w:abstractNumId w:val="4"/>
  </w:num>
  <w:num w:numId="35">
    <w:abstractNumId w:val="22"/>
  </w:num>
  <w:num w:numId="36">
    <w:abstractNumId w:val="2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C1"/>
    <w:rsid w:val="00002C3F"/>
    <w:rsid w:val="000152EA"/>
    <w:rsid w:val="00027D5A"/>
    <w:rsid w:val="000673D1"/>
    <w:rsid w:val="000678FC"/>
    <w:rsid w:val="00073D2B"/>
    <w:rsid w:val="00075A20"/>
    <w:rsid w:val="000A7DF6"/>
    <w:rsid w:val="000C105A"/>
    <w:rsid w:val="000D4628"/>
    <w:rsid w:val="00111FFB"/>
    <w:rsid w:val="00115431"/>
    <w:rsid w:val="00136639"/>
    <w:rsid w:val="0014382E"/>
    <w:rsid w:val="001453D5"/>
    <w:rsid w:val="00147832"/>
    <w:rsid w:val="0017035E"/>
    <w:rsid w:val="001777E4"/>
    <w:rsid w:val="00190B56"/>
    <w:rsid w:val="001A77AC"/>
    <w:rsid w:val="00215552"/>
    <w:rsid w:val="002363A6"/>
    <w:rsid w:val="00264F0E"/>
    <w:rsid w:val="00272B1A"/>
    <w:rsid w:val="00276EE8"/>
    <w:rsid w:val="002808E5"/>
    <w:rsid w:val="002A7941"/>
    <w:rsid w:val="002A7B2D"/>
    <w:rsid w:val="002B5FD6"/>
    <w:rsid w:val="002D59AF"/>
    <w:rsid w:val="002F4647"/>
    <w:rsid w:val="002F51EE"/>
    <w:rsid w:val="00303A6B"/>
    <w:rsid w:val="00303DB4"/>
    <w:rsid w:val="00312E98"/>
    <w:rsid w:val="00322478"/>
    <w:rsid w:val="00332556"/>
    <w:rsid w:val="003428CE"/>
    <w:rsid w:val="00347E27"/>
    <w:rsid w:val="003500FE"/>
    <w:rsid w:val="003563DE"/>
    <w:rsid w:val="003B09CF"/>
    <w:rsid w:val="003B0E4E"/>
    <w:rsid w:val="003D1F70"/>
    <w:rsid w:val="003E53AB"/>
    <w:rsid w:val="00433B8E"/>
    <w:rsid w:val="004462E5"/>
    <w:rsid w:val="00464A1E"/>
    <w:rsid w:val="00471DE0"/>
    <w:rsid w:val="00474DF4"/>
    <w:rsid w:val="00482F7B"/>
    <w:rsid w:val="00487DCB"/>
    <w:rsid w:val="004A6ED0"/>
    <w:rsid w:val="004D00F5"/>
    <w:rsid w:val="004D67BF"/>
    <w:rsid w:val="004F58FF"/>
    <w:rsid w:val="00517B4F"/>
    <w:rsid w:val="00537A72"/>
    <w:rsid w:val="005429C9"/>
    <w:rsid w:val="00554FFB"/>
    <w:rsid w:val="00580DF5"/>
    <w:rsid w:val="005902EE"/>
    <w:rsid w:val="005A3273"/>
    <w:rsid w:val="005A42FF"/>
    <w:rsid w:val="005D27AE"/>
    <w:rsid w:val="005D438F"/>
    <w:rsid w:val="005E3E1C"/>
    <w:rsid w:val="005E55D6"/>
    <w:rsid w:val="005F1761"/>
    <w:rsid w:val="006024A2"/>
    <w:rsid w:val="00615EC5"/>
    <w:rsid w:val="006267CD"/>
    <w:rsid w:val="0064439A"/>
    <w:rsid w:val="00650D3D"/>
    <w:rsid w:val="00670D26"/>
    <w:rsid w:val="0068667B"/>
    <w:rsid w:val="006A2E8D"/>
    <w:rsid w:val="006A5A81"/>
    <w:rsid w:val="006B2A79"/>
    <w:rsid w:val="006B7006"/>
    <w:rsid w:val="006E4E26"/>
    <w:rsid w:val="006E6823"/>
    <w:rsid w:val="00722FBA"/>
    <w:rsid w:val="0076197C"/>
    <w:rsid w:val="007671BB"/>
    <w:rsid w:val="007C28C1"/>
    <w:rsid w:val="007C3C1D"/>
    <w:rsid w:val="007D6011"/>
    <w:rsid w:val="008508C6"/>
    <w:rsid w:val="00853F45"/>
    <w:rsid w:val="0088678F"/>
    <w:rsid w:val="00890B77"/>
    <w:rsid w:val="008B162A"/>
    <w:rsid w:val="008B47D5"/>
    <w:rsid w:val="008B51A4"/>
    <w:rsid w:val="008B69C4"/>
    <w:rsid w:val="008F0D60"/>
    <w:rsid w:val="00900AF9"/>
    <w:rsid w:val="00935583"/>
    <w:rsid w:val="0093582A"/>
    <w:rsid w:val="00943E11"/>
    <w:rsid w:val="00952EC1"/>
    <w:rsid w:val="0098394F"/>
    <w:rsid w:val="0098744E"/>
    <w:rsid w:val="0099332B"/>
    <w:rsid w:val="009B4CE9"/>
    <w:rsid w:val="009E3794"/>
    <w:rsid w:val="009F4713"/>
    <w:rsid w:val="009F79D3"/>
    <w:rsid w:val="00A07F37"/>
    <w:rsid w:val="00A21BE9"/>
    <w:rsid w:val="00A40E7F"/>
    <w:rsid w:val="00A47090"/>
    <w:rsid w:val="00A547A6"/>
    <w:rsid w:val="00A617EC"/>
    <w:rsid w:val="00A66F4C"/>
    <w:rsid w:val="00A74601"/>
    <w:rsid w:val="00A90F5D"/>
    <w:rsid w:val="00A934E4"/>
    <w:rsid w:val="00A96248"/>
    <w:rsid w:val="00AB147D"/>
    <w:rsid w:val="00AC57E3"/>
    <w:rsid w:val="00AE525C"/>
    <w:rsid w:val="00AF0E4E"/>
    <w:rsid w:val="00AF3C0D"/>
    <w:rsid w:val="00B03848"/>
    <w:rsid w:val="00B06642"/>
    <w:rsid w:val="00B16F9F"/>
    <w:rsid w:val="00B174EE"/>
    <w:rsid w:val="00B31B01"/>
    <w:rsid w:val="00B41899"/>
    <w:rsid w:val="00B62D99"/>
    <w:rsid w:val="00B80489"/>
    <w:rsid w:val="00B93E75"/>
    <w:rsid w:val="00BB2F13"/>
    <w:rsid w:val="00BC517D"/>
    <w:rsid w:val="00BE0256"/>
    <w:rsid w:val="00C2105D"/>
    <w:rsid w:val="00C215E1"/>
    <w:rsid w:val="00C501DB"/>
    <w:rsid w:val="00C96F61"/>
    <w:rsid w:val="00CD5EC0"/>
    <w:rsid w:val="00CF5ED8"/>
    <w:rsid w:val="00D25674"/>
    <w:rsid w:val="00D3447A"/>
    <w:rsid w:val="00D44BE8"/>
    <w:rsid w:val="00D50CF4"/>
    <w:rsid w:val="00D72BEE"/>
    <w:rsid w:val="00DB15A9"/>
    <w:rsid w:val="00DB55D8"/>
    <w:rsid w:val="00DE0BCE"/>
    <w:rsid w:val="00E27002"/>
    <w:rsid w:val="00E32380"/>
    <w:rsid w:val="00E4763D"/>
    <w:rsid w:val="00E50835"/>
    <w:rsid w:val="00E603C1"/>
    <w:rsid w:val="00E641A3"/>
    <w:rsid w:val="00E75A60"/>
    <w:rsid w:val="00E81140"/>
    <w:rsid w:val="00EB2CC9"/>
    <w:rsid w:val="00EB7C51"/>
    <w:rsid w:val="00EC5FB5"/>
    <w:rsid w:val="00EE4F54"/>
    <w:rsid w:val="00F448B4"/>
    <w:rsid w:val="00F545E1"/>
    <w:rsid w:val="00F549A1"/>
    <w:rsid w:val="00F9193A"/>
    <w:rsid w:val="00F94A33"/>
    <w:rsid w:val="00FA6837"/>
    <w:rsid w:val="00FD4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5E55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20"/>
      <w:sz w:val="36"/>
      <w:szCs w:val="3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1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10"/>
      <w:w w:val="100"/>
      <w:position w:val="0"/>
      <w:sz w:val="24"/>
      <w:szCs w:val="24"/>
      <w:u w:val="none"/>
      <w:lang w:val="ru-RU"/>
    </w:rPr>
  </w:style>
  <w:style w:type="character" w:customStyle="1" w:styleId="a4">
    <w:name w:val="Основной текст_"/>
    <w:basedOn w:val="a0"/>
    <w:link w:val="8"/>
    <w:rPr>
      <w:rFonts w:ascii="Times New Roman" w:eastAsia="Times New Roman" w:hAnsi="Times New Roman" w:cs="Times New Roman"/>
      <w:b w:val="0"/>
      <w:bCs w:val="0"/>
      <w:i w:val="0"/>
      <w:iCs w:val="0"/>
      <w:smallCaps w:val="0"/>
      <w:strike w:val="0"/>
      <w:spacing w:val="20"/>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20"/>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20"/>
      <w:w w:val="100"/>
      <w:position w:val="0"/>
      <w:sz w:val="24"/>
      <w:szCs w:val="24"/>
      <w:u w:val="none"/>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42">
    <w:name w:val="Основной текст4"/>
    <w:basedOn w:val="a4"/>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pacing w:val="10"/>
      <w:u w:val="none"/>
    </w:rPr>
  </w:style>
  <w:style w:type="character" w:customStyle="1" w:styleId="25">
    <w:name w:val="Заголовок №2"/>
    <w:basedOn w:val="23"/>
    <w:rPr>
      <w:rFonts w:ascii="Times New Roman" w:eastAsia="Times New Roman" w:hAnsi="Times New Roman" w:cs="Times New Roman"/>
      <w:b/>
      <w:bCs/>
      <w:i w:val="0"/>
      <w:iCs w:val="0"/>
      <w:smallCaps w:val="0"/>
      <w:strike w:val="0"/>
      <w:color w:val="000000"/>
      <w:spacing w:val="10"/>
      <w:w w:val="100"/>
      <w:position w:val="0"/>
      <w:sz w:val="24"/>
      <w:szCs w:val="24"/>
      <w:u w:val="none"/>
      <w:lang w:val="ru-RU"/>
    </w:rPr>
  </w:style>
  <w:style w:type="character" w:customStyle="1" w:styleId="a8">
    <w:name w:val="Основной текст + Малые прописные"/>
    <w:basedOn w:val="a4"/>
    <w:rPr>
      <w:rFonts w:ascii="Times New Roman" w:eastAsia="Times New Roman" w:hAnsi="Times New Roman" w:cs="Times New Roman"/>
      <w:b w:val="0"/>
      <w:bCs w:val="0"/>
      <w:i w:val="0"/>
      <w:iCs w:val="0"/>
      <w:smallCaps/>
      <w:strike w:val="0"/>
      <w:color w:val="000000"/>
      <w:spacing w:val="20"/>
      <w:w w:val="100"/>
      <w:position w:val="0"/>
      <w:sz w:val="24"/>
      <w:szCs w:val="24"/>
      <w:u w:val="none"/>
      <w:lang w:val="en-US"/>
    </w:rPr>
  </w:style>
  <w:style w:type="character" w:customStyle="1" w:styleId="52">
    <w:name w:val="Основной текст5"/>
    <w:basedOn w:val="a4"/>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pt0pt">
    <w:name w:val="Основной текст + 13 pt;Курсив;Интервал 0 pt"/>
    <w:basedOn w:val="a4"/>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2pt">
    <w:name w:val="Заголовок №2 + Интервал 2 pt"/>
    <w:basedOn w:val="23"/>
    <w:rPr>
      <w:rFonts w:ascii="Times New Roman" w:eastAsia="Times New Roman" w:hAnsi="Times New Roman" w:cs="Times New Roman"/>
      <w:b/>
      <w:bCs/>
      <w:i w:val="0"/>
      <w:iCs w:val="0"/>
      <w:smallCaps w:val="0"/>
      <w:strike w:val="0"/>
      <w:color w:val="000000"/>
      <w:spacing w:val="40"/>
      <w:w w:val="100"/>
      <w:position w:val="0"/>
      <w:sz w:val="24"/>
      <w:szCs w:val="24"/>
      <w:u w:val="none"/>
      <w:lang w:val="ru-RU"/>
    </w:rPr>
  </w:style>
  <w:style w:type="character" w:customStyle="1" w:styleId="Candara115pt">
    <w:name w:val="Основной текст + Candara;11;5 pt"/>
    <w:basedOn w:val="a4"/>
    <w:rPr>
      <w:rFonts w:ascii="Candara" w:eastAsia="Candara" w:hAnsi="Candara" w:cs="Candara"/>
      <w:b w:val="0"/>
      <w:bCs w:val="0"/>
      <w:i w:val="0"/>
      <w:iCs w:val="0"/>
      <w:smallCaps w:val="0"/>
      <w:strike w:val="0"/>
      <w:color w:val="000000"/>
      <w:spacing w:val="20"/>
      <w:w w:val="100"/>
      <w:position w:val="0"/>
      <w:sz w:val="23"/>
      <w:szCs w:val="23"/>
      <w:u w:val="none"/>
      <w:lang w:val="ru-RU"/>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pacing w:val="10"/>
      <w:u w:val="none"/>
    </w:rPr>
  </w:style>
  <w:style w:type="character" w:customStyle="1" w:styleId="14">
    <w:name w:val="Заголовок №1"/>
    <w:basedOn w:val="12"/>
    <w:rPr>
      <w:rFonts w:ascii="Times New Roman" w:eastAsia="Times New Roman" w:hAnsi="Times New Roman" w:cs="Times New Roman"/>
      <w:b/>
      <w:bCs/>
      <w:i w:val="0"/>
      <w:iCs w:val="0"/>
      <w:smallCaps w:val="0"/>
      <w:strike w:val="0"/>
      <w:color w:val="000000"/>
      <w:spacing w:val="10"/>
      <w:w w:val="100"/>
      <w:position w:val="0"/>
      <w:sz w:val="24"/>
      <w:szCs w:val="24"/>
      <w:u w:val="none"/>
      <w:lang w:val="ru-RU"/>
    </w:rPr>
  </w:style>
  <w:style w:type="character" w:customStyle="1" w:styleId="11pt">
    <w:name w:val="Заголовок №1 + Не полужирный;Интервал 1 pt"/>
    <w:basedOn w:val="12"/>
    <w:rPr>
      <w:rFonts w:ascii="Times New Roman" w:eastAsia="Times New Roman" w:hAnsi="Times New Roman" w:cs="Times New Roman"/>
      <w:b/>
      <w:bCs/>
      <w:i w:val="0"/>
      <w:iCs w:val="0"/>
      <w:smallCaps w:val="0"/>
      <w:strike w:val="0"/>
      <w:color w:val="000000"/>
      <w:spacing w:val="20"/>
      <w:w w:val="100"/>
      <w:position w:val="0"/>
      <w:sz w:val="24"/>
      <w:szCs w:val="24"/>
      <w:u w:val="none"/>
      <w:lang w:val="ru-RU"/>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a9">
    <w:name w:val="Колонтитул"/>
    <w:basedOn w:val="a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4pt">
    <w:name w:val="Основной текст + Интервал 4 pt"/>
    <w:basedOn w:val="a4"/>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ru-RU"/>
    </w:rPr>
  </w:style>
  <w:style w:type="character" w:customStyle="1" w:styleId="Candara11pt0pt">
    <w:name w:val="Основной текст + Candara;11 pt;Интервал 0 pt"/>
    <w:basedOn w:val="a4"/>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8"/>
      <w:sz w:val="22"/>
      <w:szCs w:val="22"/>
      <w:u w:val="none"/>
    </w:rPr>
  </w:style>
  <w:style w:type="paragraph" w:customStyle="1" w:styleId="20">
    <w:name w:val="Основной текст (2)"/>
    <w:basedOn w:val="a"/>
    <w:link w:val="2"/>
    <w:pPr>
      <w:shd w:val="clear" w:color="auto" w:fill="FFFFFF"/>
      <w:spacing w:line="0" w:lineRule="atLeast"/>
      <w:jc w:val="center"/>
    </w:pPr>
    <w:rPr>
      <w:rFonts w:ascii="Times New Roman" w:eastAsia="Times New Roman" w:hAnsi="Times New Roman" w:cs="Times New Roman"/>
      <w:spacing w:val="20"/>
      <w:sz w:val="20"/>
      <w:szCs w:val="20"/>
    </w:rPr>
  </w:style>
  <w:style w:type="paragraph" w:customStyle="1" w:styleId="30">
    <w:name w:val="Основной текст (3)"/>
    <w:basedOn w:val="a"/>
    <w:link w:val="3"/>
    <w:pPr>
      <w:shd w:val="clear" w:color="auto" w:fill="FFFFFF"/>
      <w:spacing w:before="3780" w:line="581" w:lineRule="exact"/>
      <w:jc w:val="center"/>
    </w:pPr>
    <w:rPr>
      <w:rFonts w:ascii="Times New Roman" w:eastAsia="Times New Roman" w:hAnsi="Times New Roman" w:cs="Times New Roman"/>
      <w:spacing w:val="20"/>
      <w:sz w:val="36"/>
      <w:szCs w:val="36"/>
    </w:rPr>
  </w:style>
  <w:style w:type="paragraph" w:customStyle="1" w:styleId="40">
    <w:name w:val="Основной текст (4)"/>
    <w:basedOn w:val="a"/>
    <w:link w:val="4"/>
    <w:pPr>
      <w:shd w:val="clear" w:color="auto" w:fill="FFFFFF"/>
      <w:spacing w:after="180" w:line="0" w:lineRule="atLeast"/>
      <w:jc w:val="center"/>
    </w:pPr>
    <w:rPr>
      <w:rFonts w:ascii="Times New Roman" w:eastAsia="Times New Roman" w:hAnsi="Times New Roman" w:cs="Times New Roman"/>
      <w:b/>
      <w:bCs/>
      <w:spacing w:val="10"/>
    </w:rPr>
  </w:style>
  <w:style w:type="paragraph" w:customStyle="1" w:styleId="8">
    <w:name w:val="Основной текст8"/>
    <w:basedOn w:val="a"/>
    <w:link w:val="a4"/>
    <w:pPr>
      <w:shd w:val="clear" w:color="auto" w:fill="FFFFFF"/>
      <w:spacing w:before="180" w:line="322" w:lineRule="exact"/>
      <w:ind w:hanging="360"/>
      <w:jc w:val="both"/>
    </w:pPr>
    <w:rPr>
      <w:rFonts w:ascii="Times New Roman" w:eastAsia="Times New Roman" w:hAnsi="Times New Roman" w:cs="Times New Roman"/>
      <w:spacing w:val="20"/>
    </w:rPr>
  </w:style>
  <w:style w:type="paragraph" w:customStyle="1" w:styleId="50">
    <w:name w:val="Основной текст (5)"/>
    <w:basedOn w:val="a"/>
    <w:link w:val="5"/>
    <w:pPr>
      <w:shd w:val="clear" w:color="auto" w:fill="FFFFFF"/>
      <w:spacing w:before="60" w:after="60" w:line="336" w:lineRule="exact"/>
      <w:ind w:firstLine="700"/>
      <w:jc w:val="both"/>
    </w:pPr>
    <w:rPr>
      <w:rFonts w:ascii="Times New Roman" w:eastAsia="Times New Roman" w:hAnsi="Times New Roman" w:cs="Times New Roman"/>
      <w:i/>
      <w:iCs/>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pacing w:val="20"/>
    </w:rPr>
  </w:style>
  <w:style w:type="paragraph" w:customStyle="1" w:styleId="24">
    <w:name w:val="Заголовок №2"/>
    <w:basedOn w:val="a"/>
    <w:link w:val="23"/>
    <w:pPr>
      <w:shd w:val="clear" w:color="auto" w:fill="FFFFFF"/>
      <w:spacing w:before="360" w:after="180" w:line="0" w:lineRule="atLeast"/>
      <w:jc w:val="center"/>
      <w:outlineLvl w:val="1"/>
    </w:pPr>
    <w:rPr>
      <w:rFonts w:ascii="Times New Roman" w:eastAsia="Times New Roman" w:hAnsi="Times New Roman" w:cs="Times New Roman"/>
      <w:b/>
      <w:bCs/>
      <w:spacing w:val="10"/>
    </w:rPr>
  </w:style>
  <w:style w:type="paragraph" w:customStyle="1" w:styleId="13">
    <w:name w:val="Заголовок №1"/>
    <w:basedOn w:val="a"/>
    <w:link w:val="12"/>
    <w:pPr>
      <w:shd w:val="clear" w:color="auto" w:fill="FFFFFF"/>
      <w:spacing w:before="540" w:after="180" w:line="0" w:lineRule="atLeast"/>
      <w:jc w:val="center"/>
      <w:outlineLvl w:val="0"/>
    </w:pPr>
    <w:rPr>
      <w:rFonts w:ascii="Times New Roman" w:eastAsia="Times New Roman" w:hAnsi="Times New Roman" w:cs="Times New Roman"/>
      <w:b/>
      <w:bCs/>
      <w:spacing w:val="10"/>
    </w:rPr>
  </w:style>
  <w:style w:type="character" w:customStyle="1" w:styleId="10">
    <w:name w:val="Заголовок 1 Знак"/>
    <w:basedOn w:val="a0"/>
    <w:link w:val="1"/>
    <w:uiPriority w:val="9"/>
    <w:rsid w:val="005E55D6"/>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ab"/>
    <w:uiPriority w:val="99"/>
    <w:semiHidden/>
    <w:unhideWhenUsed/>
    <w:rsid w:val="00136639"/>
    <w:rPr>
      <w:rFonts w:ascii="Tahoma" w:hAnsi="Tahoma" w:cs="Tahoma"/>
      <w:sz w:val="16"/>
      <w:szCs w:val="16"/>
    </w:rPr>
  </w:style>
  <w:style w:type="character" w:customStyle="1" w:styleId="ab">
    <w:name w:val="Текст выноски Знак"/>
    <w:basedOn w:val="a0"/>
    <w:link w:val="aa"/>
    <w:uiPriority w:val="99"/>
    <w:semiHidden/>
    <w:rsid w:val="0013663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5E55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20"/>
      <w:sz w:val="36"/>
      <w:szCs w:val="3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1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10"/>
      <w:w w:val="100"/>
      <w:position w:val="0"/>
      <w:sz w:val="24"/>
      <w:szCs w:val="24"/>
      <w:u w:val="none"/>
      <w:lang w:val="ru-RU"/>
    </w:rPr>
  </w:style>
  <w:style w:type="character" w:customStyle="1" w:styleId="a4">
    <w:name w:val="Основной текст_"/>
    <w:basedOn w:val="a0"/>
    <w:link w:val="8"/>
    <w:rPr>
      <w:rFonts w:ascii="Times New Roman" w:eastAsia="Times New Roman" w:hAnsi="Times New Roman" w:cs="Times New Roman"/>
      <w:b w:val="0"/>
      <w:bCs w:val="0"/>
      <w:i w:val="0"/>
      <w:iCs w:val="0"/>
      <w:smallCaps w:val="0"/>
      <w:strike w:val="0"/>
      <w:spacing w:val="20"/>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20"/>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20"/>
      <w:w w:val="100"/>
      <w:position w:val="0"/>
      <w:sz w:val="24"/>
      <w:szCs w:val="24"/>
      <w:u w:val="none"/>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42">
    <w:name w:val="Основной текст4"/>
    <w:basedOn w:val="a4"/>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pacing w:val="10"/>
      <w:u w:val="none"/>
    </w:rPr>
  </w:style>
  <w:style w:type="character" w:customStyle="1" w:styleId="25">
    <w:name w:val="Заголовок №2"/>
    <w:basedOn w:val="23"/>
    <w:rPr>
      <w:rFonts w:ascii="Times New Roman" w:eastAsia="Times New Roman" w:hAnsi="Times New Roman" w:cs="Times New Roman"/>
      <w:b/>
      <w:bCs/>
      <w:i w:val="0"/>
      <w:iCs w:val="0"/>
      <w:smallCaps w:val="0"/>
      <w:strike w:val="0"/>
      <w:color w:val="000000"/>
      <w:spacing w:val="10"/>
      <w:w w:val="100"/>
      <w:position w:val="0"/>
      <w:sz w:val="24"/>
      <w:szCs w:val="24"/>
      <w:u w:val="none"/>
      <w:lang w:val="ru-RU"/>
    </w:rPr>
  </w:style>
  <w:style w:type="character" w:customStyle="1" w:styleId="a8">
    <w:name w:val="Основной текст + Малые прописные"/>
    <w:basedOn w:val="a4"/>
    <w:rPr>
      <w:rFonts w:ascii="Times New Roman" w:eastAsia="Times New Roman" w:hAnsi="Times New Roman" w:cs="Times New Roman"/>
      <w:b w:val="0"/>
      <w:bCs w:val="0"/>
      <w:i w:val="0"/>
      <w:iCs w:val="0"/>
      <w:smallCaps/>
      <w:strike w:val="0"/>
      <w:color w:val="000000"/>
      <w:spacing w:val="20"/>
      <w:w w:val="100"/>
      <w:position w:val="0"/>
      <w:sz w:val="24"/>
      <w:szCs w:val="24"/>
      <w:u w:val="none"/>
      <w:lang w:val="en-US"/>
    </w:rPr>
  </w:style>
  <w:style w:type="character" w:customStyle="1" w:styleId="52">
    <w:name w:val="Основной текст5"/>
    <w:basedOn w:val="a4"/>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pt0pt">
    <w:name w:val="Основной текст + 13 pt;Курсив;Интервал 0 pt"/>
    <w:basedOn w:val="a4"/>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2pt">
    <w:name w:val="Заголовок №2 + Интервал 2 pt"/>
    <w:basedOn w:val="23"/>
    <w:rPr>
      <w:rFonts w:ascii="Times New Roman" w:eastAsia="Times New Roman" w:hAnsi="Times New Roman" w:cs="Times New Roman"/>
      <w:b/>
      <w:bCs/>
      <w:i w:val="0"/>
      <w:iCs w:val="0"/>
      <w:smallCaps w:val="0"/>
      <w:strike w:val="0"/>
      <w:color w:val="000000"/>
      <w:spacing w:val="40"/>
      <w:w w:val="100"/>
      <w:position w:val="0"/>
      <w:sz w:val="24"/>
      <w:szCs w:val="24"/>
      <w:u w:val="none"/>
      <w:lang w:val="ru-RU"/>
    </w:rPr>
  </w:style>
  <w:style w:type="character" w:customStyle="1" w:styleId="Candara115pt">
    <w:name w:val="Основной текст + Candara;11;5 pt"/>
    <w:basedOn w:val="a4"/>
    <w:rPr>
      <w:rFonts w:ascii="Candara" w:eastAsia="Candara" w:hAnsi="Candara" w:cs="Candara"/>
      <w:b w:val="0"/>
      <w:bCs w:val="0"/>
      <w:i w:val="0"/>
      <w:iCs w:val="0"/>
      <w:smallCaps w:val="0"/>
      <w:strike w:val="0"/>
      <w:color w:val="000000"/>
      <w:spacing w:val="20"/>
      <w:w w:val="100"/>
      <w:position w:val="0"/>
      <w:sz w:val="23"/>
      <w:szCs w:val="23"/>
      <w:u w:val="none"/>
      <w:lang w:val="ru-RU"/>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pacing w:val="10"/>
      <w:u w:val="none"/>
    </w:rPr>
  </w:style>
  <w:style w:type="character" w:customStyle="1" w:styleId="14">
    <w:name w:val="Заголовок №1"/>
    <w:basedOn w:val="12"/>
    <w:rPr>
      <w:rFonts w:ascii="Times New Roman" w:eastAsia="Times New Roman" w:hAnsi="Times New Roman" w:cs="Times New Roman"/>
      <w:b/>
      <w:bCs/>
      <w:i w:val="0"/>
      <w:iCs w:val="0"/>
      <w:smallCaps w:val="0"/>
      <w:strike w:val="0"/>
      <w:color w:val="000000"/>
      <w:spacing w:val="10"/>
      <w:w w:val="100"/>
      <w:position w:val="0"/>
      <w:sz w:val="24"/>
      <w:szCs w:val="24"/>
      <w:u w:val="none"/>
      <w:lang w:val="ru-RU"/>
    </w:rPr>
  </w:style>
  <w:style w:type="character" w:customStyle="1" w:styleId="11pt">
    <w:name w:val="Заголовок №1 + Не полужирный;Интервал 1 pt"/>
    <w:basedOn w:val="12"/>
    <w:rPr>
      <w:rFonts w:ascii="Times New Roman" w:eastAsia="Times New Roman" w:hAnsi="Times New Roman" w:cs="Times New Roman"/>
      <w:b/>
      <w:bCs/>
      <w:i w:val="0"/>
      <w:iCs w:val="0"/>
      <w:smallCaps w:val="0"/>
      <w:strike w:val="0"/>
      <w:color w:val="000000"/>
      <w:spacing w:val="20"/>
      <w:w w:val="100"/>
      <w:position w:val="0"/>
      <w:sz w:val="24"/>
      <w:szCs w:val="24"/>
      <w:u w:val="none"/>
      <w:lang w:val="ru-RU"/>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a9">
    <w:name w:val="Колонтитул"/>
    <w:basedOn w:val="a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4pt">
    <w:name w:val="Основной текст + Интервал 4 pt"/>
    <w:basedOn w:val="a4"/>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ru-RU"/>
    </w:rPr>
  </w:style>
  <w:style w:type="character" w:customStyle="1" w:styleId="Candara11pt0pt">
    <w:name w:val="Основной текст + Candara;11 pt;Интервал 0 pt"/>
    <w:basedOn w:val="a4"/>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8"/>
      <w:sz w:val="22"/>
      <w:szCs w:val="22"/>
      <w:u w:val="none"/>
    </w:rPr>
  </w:style>
  <w:style w:type="paragraph" w:customStyle="1" w:styleId="20">
    <w:name w:val="Основной текст (2)"/>
    <w:basedOn w:val="a"/>
    <w:link w:val="2"/>
    <w:pPr>
      <w:shd w:val="clear" w:color="auto" w:fill="FFFFFF"/>
      <w:spacing w:line="0" w:lineRule="atLeast"/>
      <w:jc w:val="center"/>
    </w:pPr>
    <w:rPr>
      <w:rFonts w:ascii="Times New Roman" w:eastAsia="Times New Roman" w:hAnsi="Times New Roman" w:cs="Times New Roman"/>
      <w:spacing w:val="20"/>
      <w:sz w:val="20"/>
      <w:szCs w:val="20"/>
    </w:rPr>
  </w:style>
  <w:style w:type="paragraph" w:customStyle="1" w:styleId="30">
    <w:name w:val="Основной текст (3)"/>
    <w:basedOn w:val="a"/>
    <w:link w:val="3"/>
    <w:pPr>
      <w:shd w:val="clear" w:color="auto" w:fill="FFFFFF"/>
      <w:spacing w:before="3780" w:line="581" w:lineRule="exact"/>
      <w:jc w:val="center"/>
    </w:pPr>
    <w:rPr>
      <w:rFonts w:ascii="Times New Roman" w:eastAsia="Times New Roman" w:hAnsi="Times New Roman" w:cs="Times New Roman"/>
      <w:spacing w:val="20"/>
      <w:sz w:val="36"/>
      <w:szCs w:val="36"/>
    </w:rPr>
  </w:style>
  <w:style w:type="paragraph" w:customStyle="1" w:styleId="40">
    <w:name w:val="Основной текст (4)"/>
    <w:basedOn w:val="a"/>
    <w:link w:val="4"/>
    <w:pPr>
      <w:shd w:val="clear" w:color="auto" w:fill="FFFFFF"/>
      <w:spacing w:after="180" w:line="0" w:lineRule="atLeast"/>
      <w:jc w:val="center"/>
    </w:pPr>
    <w:rPr>
      <w:rFonts w:ascii="Times New Roman" w:eastAsia="Times New Roman" w:hAnsi="Times New Roman" w:cs="Times New Roman"/>
      <w:b/>
      <w:bCs/>
      <w:spacing w:val="10"/>
    </w:rPr>
  </w:style>
  <w:style w:type="paragraph" w:customStyle="1" w:styleId="8">
    <w:name w:val="Основной текст8"/>
    <w:basedOn w:val="a"/>
    <w:link w:val="a4"/>
    <w:pPr>
      <w:shd w:val="clear" w:color="auto" w:fill="FFFFFF"/>
      <w:spacing w:before="180" w:line="322" w:lineRule="exact"/>
      <w:ind w:hanging="360"/>
      <w:jc w:val="both"/>
    </w:pPr>
    <w:rPr>
      <w:rFonts w:ascii="Times New Roman" w:eastAsia="Times New Roman" w:hAnsi="Times New Roman" w:cs="Times New Roman"/>
      <w:spacing w:val="20"/>
    </w:rPr>
  </w:style>
  <w:style w:type="paragraph" w:customStyle="1" w:styleId="50">
    <w:name w:val="Основной текст (5)"/>
    <w:basedOn w:val="a"/>
    <w:link w:val="5"/>
    <w:pPr>
      <w:shd w:val="clear" w:color="auto" w:fill="FFFFFF"/>
      <w:spacing w:before="60" w:after="60" w:line="336" w:lineRule="exact"/>
      <w:ind w:firstLine="700"/>
      <w:jc w:val="both"/>
    </w:pPr>
    <w:rPr>
      <w:rFonts w:ascii="Times New Roman" w:eastAsia="Times New Roman" w:hAnsi="Times New Roman" w:cs="Times New Roman"/>
      <w:i/>
      <w:iCs/>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pacing w:val="20"/>
    </w:rPr>
  </w:style>
  <w:style w:type="paragraph" w:customStyle="1" w:styleId="24">
    <w:name w:val="Заголовок №2"/>
    <w:basedOn w:val="a"/>
    <w:link w:val="23"/>
    <w:pPr>
      <w:shd w:val="clear" w:color="auto" w:fill="FFFFFF"/>
      <w:spacing w:before="360" w:after="180" w:line="0" w:lineRule="atLeast"/>
      <w:jc w:val="center"/>
      <w:outlineLvl w:val="1"/>
    </w:pPr>
    <w:rPr>
      <w:rFonts w:ascii="Times New Roman" w:eastAsia="Times New Roman" w:hAnsi="Times New Roman" w:cs="Times New Roman"/>
      <w:b/>
      <w:bCs/>
      <w:spacing w:val="10"/>
    </w:rPr>
  </w:style>
  <w:style w:type="paragraph" w:customStyle="1" w:styleId="13">
    <w:name w:val="Заголовок №1"/>
    <w:basedOn w:val="a"/>
    <w:link w:val="12"/>
    <w:pPr>
      <w:shd w:val="clear" w:color="auto" w:fill="FFFFFF"/>
      <w:spacing w:before="540" w:after="180" w:line="0" w:lineRule="atLeast"/>
      <w:jc w:val="center"/>
      <w:outlineLvl w:val="0"/>
    </w:pPr>
    <w:rPr>
      <w:rFonts w:ascii="Times New Roman" w:eastAsia="Times New Roman" w:hAnsi="Times New Roman" w:cs="Times New Roman"/>
      <w:b/>
      <w:bCs/>
      <w:spacing w:val="10"/>
    </w:rPr>
  </w:style>
  <w:style w:type="character" w:customStyle="1" w:styleId="10">
    <w:name w:val="Заголовок 1 Знак"/>
    <w:basedOn w:val="a0"/>
    <w:link w:val="1"/>
    <w:uiPriority w:val="9"/>
    <w:rsid w:val="005E55D6"/>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ab"/>
    <w:uiPriority w:val="99"/>
    <w:semiHidden/>
    <w:unhideWhenUsed/>
    <w:rsid w:val="00136639"/>
    <w:rPr>
      <w:rFonts w:ascii="Tahoma" w:hAnsi="Tahoma" w:cs="Tahoma"/>
      <w:sz w:val="16"/>
      <w:szCs w:val="16"/>
    </w:rPr>
  </w:style>
  <w:style w:type="character" w:customStyle="1" w:styleId="ab">
    <w:name w:val="Текст выноски Знак"/>
    <w:basedOn w:val="a0"/>
    <w:link w:val="aa"/>
    <w:uiPriority w:val="99"/>
    <w:semiHidden/>
    <w:rsid w:val="0013663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1142</TotalTime>
  <Pages>38</Pages>
  <Words>11651</Words>
  <Characters>66413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GLBUH</dc:creator>
  <cp:lastModifiedBy>GLBUH</cp:lastModifiedBy>
  <cp:revision>126</cp:revision>
  <cp:lastPrinted>2018-04-02T07:19:00Z</cp:lastPrinted>
  <dcterms:created xsi:type="dcterms:W3CDTF">2018-01-25T08:56:00Z</dcterms:created>
  <dcterms:modified xsi:type="dcterms:W3CDTF">2018-04-02T07:30:00Z</dcterms:modified>
</cp:coreProperties>
</file>