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9" w:rsidRDefault="002F7A04">
      <w:pPr>
        <w:rPr>
          <w:sz w:val="2"/>
          <w:szCs w:val="2"/>
        </w:rPr>
        <w:sectPr w:rsidR="004306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15360" w:rsidRDefault="00C15360">
      <w:pPr>
        <w:pStyle w:val="13"/>
        <w:shd w:val="clear" w:color="auto" w:fill="auto"/>
        <w:spacing w:after="525" w:line="270" w:lineRule="exact"/>
        <w:ind w:left="80" w:firstLine="0"/>
      </w:pPr>
    </w:p>
    <w:p w:rsidR="00C15360" w:rsidRDefault="00C15360" w:rsidP="00C15360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C15360" w:rsidRDefault="00C15360" w:rsidP="00C15360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C15360" w:rsidRDefault="00C15360" w:rsidP="00C15360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C15360" w:rsidRPr="00C15360" w:rsidRDefault="00C15360" w:rsidP="00C15360"/>
    <w:p w:rsidR="00430629" w:rsidRPr="00C15360" w:rsidRDefault="00A1330E" w:rsidP="00C15360">
      <w:pPr>
        <w:pStyle w:val="13"/>
        <w:shd w:val="clear" w:color="auto" w:fill="auto"/>
        <w:spacing w:after="525" w:line="270" w:lineRule="exact"/>
        <w:ind w:left="80" w:right="326" w:firstLine="0"/>
      </w:pPr>
      <w:r>
        <w:t xml:space="preserve">От </w:t>
      </w:r>
      <w:r w:rsidR="00C15360">
        <w:t>25</w:t>
      </w:r>
      <w:r>
        <w:t>.05.2014 №</w:t>
      </w:r>
      <w:r w:rsidR="00091815">
        <w:t xml:space="preserve"> 200/1</w:t>
      </w:r>
    </w:p>
    <w:p w:rsidR="00C15360" w:rsidRPr="00A1330E" w:rsidRDefault="002F7A04" w:rsidP="00C15360">
      <w:pPr>
        <w:pStyle w:val="24"/>
        <w:shd w:val="clear" w:color="auto" w:fill="auto"/>
        <w:spacing w:before="0"/>
        <w:ind w:left="80"/>
        <w:rPr>
          <w:sz w:val="28"/>
        </w:rPr>
      </w:pPr>
      <w:r w:rsidRPr="00A1330E">
        <w:rPr>
          <w:sz w:val="28"/>
        </w:rPr>
        <w:t xml:space="preserve">О </w:t>
      </w:r>
      <w:r w:rsidR="00C15360" w:rsidRPr="00A1330E">
        <w:rPr>
          <w:sz w:val="28"/>
        </w:rPr>
        <w:t>мерах по исполнению приказа</w:t>
      </w:r>
    </w:p>
    <w:p w:rsidR="00C15360" w:rsidRPr="00A1330E" w:rsidRDefault="00C15360" w:rsidP="00C15360">
      <w:pPr>
        <w:pStyle w:val="24"/>
        <w:shd w:val="clear" w:color="auto" w:fill="auto"/>
        <w:spacing w:before="0"/>
        <w:ind w:left="80"/>
        <w:rPr>
          <w:sz w:val="28"/>
        </w:rPr>
      </w:pPr>
      <w:r w:rsidRPr="00A1330E">
        <w:rPr>
          <w:sz w:val="28"/>
        </w:rPr>
        <w:t>департамента образования администрации</w:t>
      </w:r>
    </w:p>
    <w:p w:rsidR="00430629" w:rsidRPr="00A1330E" w:rsidRDefault="00C15360" w:rsidP="00C15360">
      <w:pPr>
        <w:pStyle w:val="24"/>
        <w:shd w:val="clear" w:color="auto" w:fill="auto"/>
        <w:spacing w:before="0"/>
        <w:ind w:left="80"/>
        <w:rPr>
          <w:sz w:val="28"/>
        </w:rPr>
      </w:pPr>
      <w:r w:rsidRPr="00A1330E">
        <w:rPr>
          <w:sz w:val="28"/>
        </w:rPr>
        <w:t>Владимирск</w:t>
      </w:r>
      <w:r w:rsidR="00A1330E">
        <w:rPr>
          <w:sz w:val="28"/>
        </w:rPr>
        <w:t xml:space="preserve">ой области от </w:t>
      </w:r>
      <w:r w:rsidR="00A47DE5">
        <w:rPr>
          <w:sz w:val="28"/>
        </w:rPr>
        <w:t>0</w:t>
      </w:r>
      <w:r w:rsidR="00A1330E">
        <w:rPr>
          <w:sz w:val="28"/>
        </w:rPr>
        <w:t>7.05.2014г. № 675</w:t>
      </w:r>
    </w:p>
    <w:p w:rsidR="00C15360" w:rsidRDefault="00C15360">
      <w:pPr>
        <w:pStyle w:val="13"/>
        <w:shd w:val="clear" w:color="auto" w:fill="auto"/>
        <w:spacing w:after="0" w:line="480" w:lineRule="exact"/>
        <w:ind w:left="80" w:right="60" w:firstLine="580"/>
      </w:pPr>
    </w:p>
    <w:p w:rsidR="00B636BE" w:rsidRPr="00EE1CC3" w:rsidRDefault="002F7A04" w:rsidP="00EE1CC3">
      <w:pPr>
        <w:pStyle w:val="13"/>
        <w:shd w:val="clear" w:color="auto" w:fill="auto"/>
        <w:spacing w:after="0" w:line="240" w:lineRule="auto"/>
        <w:ind w:left="80" w:right="60" w:firstLine="580"/>
        <w:rPr>
          <w:rStyle w:val="3pt"/>
          <w:b/>
          <w:sz w:val="28"/>
          <w:szCs w:val="28"/>
        </w:rPr>
      </w:pPr>
      <w:r w:rsidRPr="00EE1CC3">
        <w:rPr>
          <w:sz w:val="28"/>
          <w:szCs w:val="28"/>
        </w:rPr>
        <w:t>С целью обеспечения качественного образования, соответствующего требованиям инновационного развития экономики, оказания образовательными организациями, расположенными на</w:t>
      </w:r>
      <w:r w:rsidR="00C15360" w:rsidRPr="00EE1CC3">
        <w:rPr>
          <w:sz w:val="28"/>
          <w:szCs w:val="28"/>
        </w:rPr>
        <w:t xml:space="preserve"> территории Ковровского района</w:t>
      </w:r>
      <w:r w:rsidRPr="00EE1CC3">
        <w:rPr>
          <w:sz w:val="28"/>
          <w:szCs w:val="28"/>
        </w:rPr>
        <w:t xml:space="preserve">, государственных и муниципальных услуг в сфере образования в электронном виде, обеспечения информационной открытости образовательных организаций, а также </w:t>
      </w:r>
      <w:r w:rsidR="00C15360" w:rsidRPr="00EE1CC3">
        <w:rPr>
          <w:sz w:val="28"/>
          <w:szCs w:val="28"/>
        </w:rPr>
        <w:t>в целях исполнения приказа департамента образования администрации Владимирской области от 07.05.2014г. № 675 «О введении в рабочую эксплуатацию АИС «Информационный портал системы образования Владимирской области»</w:t>
      </w:r>
      <w:r w:rsidRPr="00EE1CC3">
        <w:rPr>
          <w:sz w:val="28"/>
          <w:szCs w:val="28"/>
        </w:rPr>
        <w:t xml:space="preserve"> </w:t>
      </w:r>
      <w:r w:rsidRPr="00EE1CC3">
        <w:rPr>
          <w:rStyle w:val="3pt"/>
          <w:b/>
          <w:sz w:val="28"/>
          <w:szCs w:val="28"/>
        </w:rPr>
        <w:t>приказываю:</w:t>
      </w:r>
    </w:p>
    <w:p w:rsidR="00B636BE" w:rsidRPr="00EE1CC3" w:rsidRDefault="00B636BE" w:rsidP="00EE1CC3">
      <w:pPr>
        <w:pStyle w:val="13"/>
        <w:shd w:val="clear" w:color="auto" w:fill="auto"/>
        <w:tabs>
          <w:tab w:val="left" w:pos="142"/>
        </w:tabs>
        <w:spacing w:after="0" w:line="240" w:lineRule="auto"/>
        <w:ind w:left="142" w:right="60" w:firstLine="518"/>
        <w:rPr>
          <w:sz w:val="28"/>
          <w:szCs w:val="28"/>
        </w:rPr>
      </w:pPr>
      <w:r w:rsidRPr="00EE1CC3">
        <w:rPr>
          <w:rStyle w:val="3pt"/>
          <w:sz w:val="28"/>
          <w:szCs w:val="28"/>
        </w:rPr>
        <w:t>1.</w:t>
      </w:r>
      <w:r w:rsidRPr="00EE1CC3">
        <w:rPr>
          <w:rStyle w:val="3pt"/>
          <w:spacing w:val="0"/>
          <w:sz w:val="28"/>
          <w:szCs w:val="28"/>
        </w:rPr>
        <w:t>Обеспечить</w:t>
      </w:r>
      <w:r w:rsidR="00EE1CC3" w:rsidRPr="00EE1CC3">
        <w:rPr>
          <w:rStyle w:val="3pt"/>
          <w:spacing w:val="0"/>
          <w:sz w:val="28"/>
          <w:szCs w:val="28"/>
        </w:rPr>
        <w:t xml:space="preserve"> </w:t>
      </w:r>
      <w:r w:rsidRPr="00EE1CC3">
        <w:rPr>
          <w:sz w:val="28"/>
          <w:szCs w:val="28"/>
        </w:rPr>
        <w:t>нормативно-правовое сопровождение и организацию ведения в постоянном ежедневном режиме информационных систем муниципальных образовательных  организаций Ковровского района, интегрированных с АИС «Информационный портал системы образования Владимирской области» («Электронный детский сад», «Электронная школа»), в том числе в части оказания государственных и муниципальных услуг в сфере образования в полном объеме;</w:t>
      </w:r>
    </w:p>
    <w:p w:rsidR="00430629" w:rsidRPr="00EE1CC3" w:rsidRDefault="00B636BE" w:rsidP="00EE1CC3">
      <w:pPr>
        <w:pStyle w:val="13"/>
        <w:shd w:val="clear" w:color="auto" w:fill="auto"/>
        <w:spacing w:after="0" w:line="240" w:lineRule="auto"/>
        <w:ind w:left="80" w:right="60" w:firstLine="580"/>
        <w:rPr>
          <w:sz w:val="28"/>
          <w:szCs w:val="28"/>
        </w:rPr>
      </w:pPr>
      <w:r w:rsidRPr="00EE1CC3">
        <w:rPr>
          <w:sz w:val="28"/>
          <w:szCs w:val="28"/>
        </w:rPr>
        <w:t>2</w:t>
      </w:r>
      <w:r w:rsidR="002F7A04" w:rsidRPr="00EE1CC3">
        <w:rPr>
          <w:sz w:val="28"/>
          <w:szCs w:val="28"/>
        </w:rPr>
        <w:t xml:space="preserve">. </w:t>
      </w:r>
      <w:r w:rsidR="00EE1CC3">
        <w:rPr>
          <w:sz w:val="28"/>
          <w:szCs w:val="28"/>
        </w:rPr>
        <w:t xml:space="preserve"> </w:t>
      </w:r>
      <w:r w:rsidR="0073673C" w:rsidRPr="00EE1CC3">
        <w:rPr>
          <w:sz w:val="28"/>
          <w:szCs w:val="28"/>
        </w:rPr>
        <w:t>Руководителям образовательных организаций, обеспечить:</w:t>
      </w:r>
    </w:p>
    <w:p w:rsidR="00B636BE" w:rsidRPr="00EE1CC3" w:rsidRDefault="0073673C" w:rsidP="00EE1CC3">
      <w:pPr>
        <w:pStyle w:val="1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right="300" w:firstLine="440"/>
        <w:rPr>
          <w:sz w:val="28"/>
          <w:szCs w:val="28"/>
        </w:rPr>
      </w:pPr>
      <w:r w:rsidRPr="00EE1CC3">
        <w:rPr>
          <w:sz w:val="28"/>
          <w:szCs w:val="28"/>
        </w:rPr>
        <w:t>интеграцию</w:t>
      </w:r>
      <w:r w:rsidR="002F7A04" w:rsidRPr="00EE1CC3">
        <w:rPr>
          <w:sz w:val="28"/>
          <w:szCs w:val="28"/>
        </w:rPr>
        <w:t xml:space="preserve"> </w:t>
      </w:r>
      <w:r w:rsidR="00B636BE" w:rsidRPr="00EE1CC3">
        <w:rPr>
          <w:sz w:val="28"/>
          <w:szCs w:val="28"/>
        </w:rPr>
        <w:t xml:space="preserve">шаблонов для </w:t>
      </w:r>
      <w:r w:rsidR="002F7A04" w:rsidRPr="00EE1CC3">
        <w:rPr>
          <w:sz w:val="28"/>
          <w:szCs w:val="28"/>
        </w:rPr>
        <w:t>информационных систем с региональной АИС «Информационный портал системы образования Владимирской области»;</w:t>
      </w:r>
    </w:p>
    <w:p w:rsidR="00430629" w:rsidRPr="00EE1CC3" w:rsidRDefault="00B636BE" w:rsidP="00EE1CC3">
      <w:pPr>
        <w:pStyle w:val="1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right="300" w:firstLine="440"/>
        <w:rPr>
          <w:sz w:val="28"/>
          <w:szCs w:val="28"/>
        </w:rPr>
      </w:pPr>
      <w:r w:rsidRPr="00EE1CC3">
        <w:rPr>
          <w:sz w:val="28"/>
          <w:szCs w:val="28"/>
        </w:rPr>
        <w:t>нормативно-правовое сопровождение и организацию ведения в постоянном ежедневном режиме информационных систем муниципальных образовательных  организаций Ковровского района, интегрированных с АИС «Информационный портал системы образования Владимирской области» («Электронный детский сад», «Электронная школа»), в том числе в части оказания государственных и муниципальных услуг в сфере образования в полном объеме</w:t>
      </w:r>
      <w:r w:rsidR="002F7A04" w:rsidRPr="00EE1CC3">
        <w:rPr>
          <w:sz w:val="28"/>
          <w:szCs w:val="28"/>
        </w:rPr>
        <w:t>;</w:t>
      </w:r>
    </w:p>
    <w:p w:rsidR="00430629" w:rsidRPr="00EE1CC3" w:rsidRDefault="00B636BE" w:rsidP="00EE1CC3">
      <w:pPr>
        <w:pStyle w:val="13"/>
        <w:numPr>
          <w:ilvl w:val="0"/>
          <w:numId w:val="1"/>
        </w:numPr>
        <w:shd w:val="clear" w:color="auto" w:fill="auto"/>
        <w:tabs>
          <w:tab w:val="left" w:pos="142"/>
          <w:tab w:val="left" w:pos="395"/>
        </w:tabs>
        <w:spacing w:after="0" w:line="240" w:lineRule="auto"/>
        <w:ind w:right="20" w:firstLine="440"/>
        <w:rPr>
          <w:sz w:val="28"/>
          <w:szCs w:val="28"/>
        </w:rPr>
      </w:pPr>
      <w:r w:rsidRPr="00EE1CC3">
        <w:rPr>
          <w:sz w:val="28"/>
          <w:szCs w:val="28"/>
        </w:rPr>
        <w:t>доступ пользователей</w:t>
      </w:r>
      <w:r w:rsidR="002F7A04" w:rsidRPr="00EE1CC3">
        <w:rPr>
          <w:sz w:val="28"/>
          <w:szCs w:val="28"/>
        </w:rPr>
        <w:t xml:space="preserve"> к рабочим местам, оснащенным ко</w:t>
      </w:r>
      <w:r w:rsidRPr="00EE1CC3">
        <w:rPr>
          <w:sz w:val="28"/>
          <w:szCs w:val="28"/>
        </w:rPr>
        <w:t>мпьютерами с выходом в Интернет</w:t>
      </w:r>
      <w:r w:rsidR="002F7A04" w:rsidRPr="00EE1CC3">
        <w:rPr>
          <w:sz w:val="28"/>
          <w:szCs w:val="28"/>
        </w:rPr>
        <w:t>;</w:t>
      </w:r>
    </w:p>
    <w:p w:rsidR="00CF042D" w:rsidRPr="00EE1CC3" w:rsidRDefault="00A47DE5" w:rsidP="00EE1CC3">
      <w:pPr>
        <w:pStyle w:val="13"/>
        <w:numPr>
          <w:ilvl w:val="0"/>
          <w:numId w:val="1"/>
        </w:numPr>
        <w:shd w:val="clear" w:color="auto" w:fill="auto"/>
        <w:tabs>
          <w:tab w:val="left" w:pos="142"/>
          <w:tab w:val="left" w:pos="400"/>
        </w:tabs>
        <w:spacing w:after="0" w:line="240" w:lineRule="auto"/>
        <w:ind w:right="20" w:firstLine="440"/>
        <w:rPr>
          <w:sz w:val="28"/>
          <w:szCs w:val="28"/>
        </w:rPr>
      </w:pPr>
      <w:r>
        <w:rPr>
          <w:sz w:val="28"/>
          <w:szCs w:val="28"/>
        </w:rPr>
        <w:t>постоянный контроль</w:t>
      </w:r>
      <w:r w:rsidR="002F7A04" w:rsidRPr="00EE1CC3">
        <w:rPr>
          <w:sz w:val="28"/>
          <w:szCs w:val="28"/>
        </w:rPr>
        <w:t xml:space="preserve"> качества, достоверности и периодичности информации, вводимой сотрудниками организаций в региональную АИС «Информационный портал системы образования Владимирской области».</w:t>
      </w:r>
    </w:p>
    <w:p w:rsidR="00430629" w:rsidRDefault="00091815" w:rsidP="00EE1CC3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295944</wp:posOffset>
            </wp:positionV>
            <wp:extent cx="752475" cy="742950"/>
            <wp:effectExtent l="19050" t="0" r="9525" b="0"/>
            <wp:wrapNone/>
            <wp:docPr id="2" name="Рисунок 2" descr="подпис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я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6BE" w:rsidRPr="00EE1CC3">
        <w:rPr>
          <w:sz w:val="28"/>
          <w:szCs w:val="28"/>
        </w:rPr>
        <w:t xml:space="preserve">   3</w:t>
      </w:r>
      <w:r w:rsidR="002F7A04" w:rsidRPr="00EE1CC3">
        <w:rPr>
          <w:sz w:val="28"/>
          <w:szCs w:val="28"/>
        </w:rPr>
        <w:t>. Контрол</w:t>
      </w:r>
      <w:r w:rsidR="0073673C" w:rsidRPr="00EE1CC3">
        <w:rPr>
          <w:sz w:val="28"/>
          <w:szCs w:val="28"/>
        </w:rPr>
        <w:t>ь за исполнением данного приказа</w:t>
      </w:r>
      <w:r w:rsidR="002F7A04" w:rsidRPr="00EE1CC3">
        <w:rPr>
          <w:sz w:val="28"/>
          <w:szCs w:val="28"/>
        </w:rPr>
        <w:t xml:space="preserve"> возложить на </w:t>
      </w:r>
      <w:r w:rsidR="00CF042D" w:rsidRPr="00EE1CC3">
        <w:rPr>
          <w:sz w:val="28"/>
          <w:szCs w:val="28"/>
        </w:rPr>
        <w:t>заместителя начальника управления образования.</w:t>
      </w:r>
    </w:p>
    <w:p w:rsidR="00A1330E" w:rsidRDefault="00A1330E" w:rsidP="00EE1CC3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</w:p>
    <w:p w:rsidR="00A1330E" w:rsidRDefault="00A1330E" w:rsidP="00EE1CC3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С.А.Арлашина</w:t>
      </w:r>
    </w:p>
    <w:p w:rsidR="00A1330E" w:rsidRDefault="00A1330E" w:rsidP="00EE1CC3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60"/>
        <w:gridCol w:w="2126"/>
        <w:gridCol w:w="1559"/>
      </w:tblGrid>
      <w:tr w:rsidR="00A1330E" w:rsidRPr="00A1330E" w:rsidTr="004A7C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0E" w:rsidRPr="00A1330E" w:rsidTr="004A7C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информатизации и мониторинга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С.Л. Павшук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0E" w:rsidRPr="00A1330E" w:rsidRDefault="00A1330E" w:rsidP="004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0E" w:rsidRPr="00A1330E" w:rsidTr="004A7C7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30E" w:rsidRPr="00A1330E" w:rsidRDefault="00A1330E" w:rsidP="004A7C76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A1330E" w:rsidRPr="00A1330E" w:rsidRDefault="00A1330E" w:rsidP="00A1330E">
      <w:pPr>
        <w:tabs>
          <w:tab w:val="left" w:pos="779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tabs>
          <w:tab w:val="left" w:pos="779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tabs>
          <w:tab w:val="left" w:pos="779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1330E">
        <w:rPr>
          <w:rFonts w:ascii="Times New Roman" w:hAnsi="Times New Roman" w:cs="Times New Roman"/>
          <w:sz w:val="28"/>
          <w:szCs w:val="28"/>
        </w:rPr>
        <w:t>Разослать:</w:t>
      </w:r>
    </w:p>
    <w:tbl>
      <w:tblPr>
        <w:tblW w:w="0" w:type="auto"/>
        <w:tblLook w:val="0000"/>
      </w:tblPr>
      <w:tblGrid>
        <w:gridCol w:w="468"/>
        <w:gridCol w:w="4743"/>
      </w:tblGrid>
      <w:tr w:rsidR="00A1330E" w:rsidRPr="00A1330E" w:rsidTr="004A7C76">
        <w:trPr>
          <w:cantSplit/>
        </w:trPr>
        <w:tc>
          <w:tcPr>
            <w:tcW w:w="468" w:type="dxa"/>
          </w:tcPr>
          <w:p w:rsidR="00A1330E" w:rsidRPr="00A1330E" w:rsidRDefault="00A1330E" w:rsidP="004A7C76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743" w:type="dxa"/>
          </w:tcPr>
          <w:p w:rsidR="00A1330E" w:rsidRPr="00A1330E" w:rsidRDefault="00A1330E" w:rsidP="004A7C76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управлению образования  – 2 экз.</w:t>
            </w:r>
          </w:p>
          <w:p w:rsidR="00A1330E" w:rsidRPr="00A1330E" w:rsidRDefault="00A1330E" w:rsidP="004A7C76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ОУ – 29 экз.</w:t>
            </w:r>
          </w:p>
        </w:tc>
      </w:tr>
    </w:tbl>
    <w:p w:rsidR="00A1330E" w:rsidRPr="00A1330E" w:rsidRDefault="00A1330E" w:rsidP="00A1330E">
      <w:pPr>
        <w:tabs>
          <w:tab w:val="left" w:pos="1134"/>
          <w:tab w:val="left" w:pos="779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rPr>
          <w:rFonts w:ascii="Times New Roman" w:hAnsi="Times New Roman" w:cs="Times New Roman"/>
          <w:sz w:val="28"/>
          <w:szCs w:val="28"/>
        </w:rPr>
      </w:pPr>
      <w:r w:rsidRPr="00A1330E">
        <w:rPr>
          <w:rFonts w:ascii="Times New Roman" w:hAnsi="Times New Roman" w:cs="Times New Roman"/>
          <w:sz w:val="28"/>
          <w:szCs w:val="28"/>
        </w:rPr>
        <w:t>Соответствие текста файла и оригинала документа подтверждаю</w:t>
      </w:r>
    </w:p>
    <w:p w:rsidR="00A1330E" w:rsidRPr="00A1330E" w:rsidRDefault="00A1330E" w:rsidP="00A1330E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660"/>
        <w:gridCol w:w="850"/>
        <w:gridCol w:w="3969"/>
      </w:tblGrid>
      <w:tr w:rsidR="00A1330E" w:rsidRPr="00A1330E" w:rsidTr="004A7C76">
        <w:tc>
          <w:tcPr>
            <w:tcW w:w="2660" w:type="dxa"/>
            <w:tcBorders>
              <w:bottom w:val="single" w:sz="4" w:space="0" w:color="auto"/>
            </w:tcBorders>
          </w:tcPr>
          <w:p w:rsidR="00A1330E" w:rsidRPr="00A1330E" w:rsidRDefault="00A1330E" w:rsidP="004A7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30E" w:rsidRPr="00A1330E" w:rsidRDefault="00A1330E" w:rsidP="004A7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330E" w:rsidRPr="00A1330E" w:rsidRDefault="00A1330E" w:rsidP="004A7C76">
            <w:pPr>
              <w:pStyle w:val="1"/>
              <w:jc w:val="center"/>
              <w:rPr>
                <w:b/>
              </w:rPr>
            </w:pPr>
            <w:r w:rsidRPr="00A1330E">
              <w:t>С.Л. Павшук</w:t>
            </w:r>
          </w:p>
        </w:tc>
      </w:tr>
      <w:tr w:rsidR="00A1330E" w:rsidRPr="00A1330E" w:rsidTr="004A7C76">
        <w:tc>
          <w:tcPr>
            <w:tcW w:w="2660" w:type="dxa"/>
            <w:tcBorders>
              <w:top w:val="single" w:sz="4" w:space="0" w:color="auto"/>
            </w:tcBorders>
          </w:tcPr>
          <w:p w:rsidR="00A1330E" w:rsidRPr="00A1330E" w:rsidRDefault="00A1330E" w:rsidP="004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подпись исполнителя</w:t>
            </w:r>
          </w:p>
        </w:tc>
        <w:tc>
          <w:tcPr>
            <w:tcW w:w="850" w:type="dxa"/>
          </w:tcPr>
          <w:p w:rsidR="00A1330E" w:rsidRPr="00A1330E" w:rsidRDefault="00A1330E" w:rsidP="004A7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330E" w:rsidRPr="00A1330E" w:rsidRDefault="00A1330E" w:rsidP="004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0E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A1330E" w:rsidRPr="00A1330E" w:rsidRDefault="00A1330E" w:rsidP="00A1330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pStyle w:val="24"/>
        <w:shd w:val="clear" w:color="auto" w:fill="auto"/>
        <w:spacing w:before="0"/>
        <w:ind w:left="80"/>
        <w:rPr>
          <w:sz w:val="28"/>
        </w:rPr>
      </w:pPr>
      <w:r w:rsidRPr="00A1330E">
        <w:rPr>
          <w:i w:val="0"/>
          <w:sz w:val="28"/>
          <w:szCs w:val="28"/>
        </w:rPr>
        <w:t>Имя файла:</w:t>
      </w:r>
      <w:r w:rsidRPr="00A133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330E">
        <w:rPr>
          <w:sz w:val="28"/>
        </w:rPr>
        <w:t>О мерах по исполнению приказа</w:t>
      </w:r>
      <w:r>
        <w:rPr>
          <w:sz w:val="28"/>
        </w:rPr>
        <w:t xml:space="preserve"> </w:t>
      </w:r>
      <w:r w:rsidRPr="00A1330E">
        <w:rPr>
          <w:sz w:val="28"/>
        </w:rPr>
        <w:t>департамента образования администрации</w:t>
      </w:r>
      <w:r>
        <w:rPr>
          <w:sz w:val="28"/>
        </w:rPr>
        <w:t xml:space="preserve">  </w:t>
      </w:r>
      <w:r w:rsidRPr="00A1330E">
        <w:rPr>
          <w:sz w:val="28"/>
        </w:rPr>
        <w:t>Владимирск</w:t>
      </w:r>
      <w:r>
        <w:rPr>
          <w:sz w:val="28"/>
        </w:rPr>
        <w:t>ой области от 7.05.2014г. № 675» от 24.05.2014 №</w:t>
      </w:r>
    </w:p>
    <w:p w:rsidR="00A1330E" w:rsidRPr="00A1330E" w:rsidRDefault="00A1330E" w:rsidP="00A1330E">
      <w:pPr>
        <w:ind w:right="79"/>
        <w:rPr>
          <w:rFonts w:ascii="Times New Roman" w:hAnsi="Times New Roman" w:cs="Times New Roman"/>
          <w:i/>
          <w:iCs/>
          <w:sz w:val="28"/>
        </w:rPr>
      </w:pPr>
    </w:p>
    <w:p w:rsidR="00A1330E" w:rsidRPr="00A1330E" w:rsidRDefault="00A1330E" w:rsidP="00A1330E">
      <w:pPr>
        <w:ind w:right="252"/>
        <w:jc w:val="both"/>
        <w:rPr>
          <w:rFonts w:ascii="Times New Roman" w:hAnsi="Times New Roman" w:cs="Times New Roman"/>
          <w:i/>
        </w:rPr>
      </w:pPr>
    </w:p>
    <w:p w:rsidR="00A1330E" w:rsidRPr="00A1330E" w:rsidRDefault="00A1330E" w:rsidP="00A1330E">
      <w:pPr>
        <w:tabs>
          <w:tab w:val="left" w:pos="9354"/>
        </w:tabs>
        <w:ind w:right="-2"/>
        <w:rPr>
          <w:rFonts w:ascii="Times New Roman" w:hAnsi="Times New Roman" w:cs="Times New Roman"/>
          <w:i/>
          <w:sz w:val="28"/>
          <w:szCs w:val="28"/>
        </w:rPr>
      </w:pPr>
    </w:p>
    <w:p w:rsidR="00A1330E" w:rsidRPr="00A1330E" w:rsidRDefault="00A1330E" w:rsidP="00A1330E">
      <w:pPr>
        <w:tabs>
          <w:tab w:val="left" w:pos="9354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tabs>
          <w:tab w:val="left" w:pos="9354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A1330E" w:rsidRPr="00A1330E" w:rsidRDefault="00A1330E" w:rsidP="00A1330E">
      <w:pPr>
        <w:rPr>
          <w:rFonts w:ascii="Times New Roman" w:hAnsi="Times New Roman" w:cs="Times New Roman"/>
          <w:sz w:val="28"/>
          <w:szCs w:val="28"/>
        </w:rPr>
      </w:pPr>
      <w:r w:rsidRPr="00A1330E">
        <w:rPr>
          <w:rFonts w:ascii="Times New Roman" w:hAnsi="Times New Roman" w:cs="Times New Roman"/>
          <w:sz w:val="28"/>
          <w:szCs w:val="28"/>
        </w:rPr>
        <w:t>отп. Павшук С.Л.</w:t>
      </w:r>
    </w:p>
    <w:p w:rsidR="00A1330E" w:rsidRPr="00A1330E" w:rsidRDefault="00A1330E" w:rsidP="00A1330E">
      <w:pPr>
        <w:shd w:val="clear" w:color="auto" w:fill="FFFFFF"/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330E" w:rsidRDefault="00A1330E" w:rsidP="00A1330E">
      <w:pPr>
        <w:rPr>
          <w:sz w:val="2"/>
          <w:szCs w:val="2"/>
        </w:rPr>
      </w:pPr>
    </w:p>
    <w:p w:rsidR="00A1330E" w:rsidRDefault="00A1330E" w:rsidP="00A1330E">
      <w:pPr>
        <w:rPr>
          <w:sz w:val="2"/>
          <w:szCs w:val="2"/>
        </w:rPr>
      </w:pPr>
    </w:p>
    <w:p w:rsidR="00A1330E" w:rsidRDefault="00A1330E" w:rsidP="00A1330E">
      <w:pPr>
        <w:rPr>
          <w:sz w:val="2"/>
          <w:szCs w:val="2"/>
        </w:rPr>
      </w:pPr>
    </w:p>
    <w:p w:rsidR="00A1330E" w:rsidRDefault="00A1330E" w:rsidP="00A1330E">
      <w:pPr>
        <w:rPr>
          <w:sz w:val="2"/>
          <w:szCs w:val="2"/>
        </w:rPr>
      </w:pPr>
    </w:p>
    <w:p w:rsidR="00A1330E" w:rsidRPr="00EE1CC3" w:rsidRDefault="00A1330E" w:rsidP="00A1330E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  <w:r>
        <w:rPr>
          <w:sz w:val="2"/>
          <w:szCs w:val="2"/>
        </w:rPr>
        <w:t>Н</w:t>
      </w:r>
    </w:p>
    <w:sectPr w:rsidR="00A1330E" w:rsidRPr="00EE1CC3" w:rsidSect="00A1330E">
      <w:type w:val="continuous"/>
      <w:pgSz w:w="11905" w:h="16837"/>
      <w:pgMar w:top="567" w:right="423" w:bottom="709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1" w:rsidRDefault="00D068C1" w:rsidP="00430629">
      <w:r>
        <w:separator/>
      </w:r>
    </w:p>
  </w:endnote>
  <w:endnote w:type="continuationSeparator" w:id="0">
    <w:p w:rsidR="00D068C1" w:rsidRDefault="00D068C1" w:rsidP="0043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1" w:rsidRDefault="00D068C1"/>
  </w:footnote>
  <w:footnote w:type="continuationSeparator" w:id="0">
    <w:p w:rsidR="00D068C1" w:rsidRDefault="00D068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23"/>
    <w:multiLevelType w:val="multilevel"/>
    <w:tmpl w:val="24F88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0629"/>
    <w:rsid w:val="00091815"/>
    <w:rsid w:val="002F7A04"/>
    <w:rsid w:val="00374FFA"/>
    <w:rsid w:val="00430629"/>
    <w:rsid w:val="005D34CC"/>
    <w:rsid w:val="0073673C"/>
    <w:rsid w:val="00A1330E"/>
    <w:rsid w:val="00A47DE5"/>
    <w:rsid w:val="00A56297"/>
    <w:rsid w:val="00B636BE"/>
    <w:rsid w:val="00BC6C14"/>
    <w:rsid w:val="00C15360"/>
    <w:rsid w:val="00C72043"/>
    <w:rsid w:val="00CF042D"/>
    <w:rsid w:val="00D068C1"/>
    <w:rsid w:val="00D63E5E"/>
    <w:rsid w:val="00E01C1B"/>
    <w:rsid w:val="00EE1CC3"/>
    <w:rsid w:val="00F02ED3"/>
    <w:rsid w:val="00F128E0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629"/>
    <w:rPr>
      <w:color w:val="000000"/>
    </w:rPr>
  </w:style>
  <w:style w:type="paragraph" w:styleId="1">
    <w:name w:val="heading 1"/>
    <w:basedOn w:val="a"/>
    <w:next w:val="a"/>
    <w:link w:val="10"/>
    <w:qFormat/>
    <w:rsid w:val="00C15360"/>
    <w:pPr>
      <w:keepNext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C1536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5360"/>
    <w:pPr>
      <w:keepNext/>
      <w:ind w:right="-365"/>
      <w:jc w:val="center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62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3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3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</w:rPr>
  </w:style>
  <w:style w:type="character" w:customStyle="1" w:styleId="31">
    <w:name w:val="Основной текст (3)_"/>
    <w:basedOn w:val="a0"/>
    <w:link w:val="32"/>
    <w:rsid w:val="00430629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ной текст_"/>
    <w:basedOn w:val="a0"/>
    <w:link w:val="13"/>
    <w:rsid w:val="0043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sid w:val="0043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30629"/>
    <w:rPr>
      <w:spacing w:val="70"/>
    </w:rPr>
  </w:style>
  <w:style w:type="paragraph" w:customStyle="1" w:styleId="22">
    <w:name w:val="Заголовок №2"/>
    <w:basedOn w:val="a"/>
    <w:link w:val="21"/>
    <w:rsid w:val="00430629"/>
    <w:pPr>
      <w:shd w:val="clear" w:color="auto" w:fill="FFFFFF"/>
      <w:spacing w:after="6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430629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32">
    <w:name w:val="Основной текст (3)"/>
    <w:basedOn w:val="a"/>
    <w:link w:val="31"/>
    <w:rsid w:val="0043062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3">
    <w:name w:val="Основной текст1"/>
    <w:basedOn w:val="a"/>
    <w:link w:val="a4"/>
    <w:rsid w:val="00430629"/>
    <w:pPr>
      <w:shd w:val="clear" w:color="auto" w:fill="FFFFFF"/>
      <w:spacing w:after="60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430629"/>
    <w:pPr>
      <w:shd w:val="clear" w:color="auto" w:fill="FFFFFF"/>
      <w:spacing w:before="600"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rsid w:val="00C15360"/>
    <w:rPr>
      <w:rFonts w:ascii="Times New Roman" w:eastAsia="Times New Roman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rsid w:val="00C15360"/>
    <w:rPr>
      <w:rFonts w:ascii="Times New Roman" w:eastAsia="Times New Roman" w:hAnsi="Times New Roman" w:cs="Times New Roman"/>
      <w:b/>
      <w:bCs/>
      <w:sz w:val="32"/>
      <w:lang w:val="ru-RU"/>
    </w:rPr>
  </w:style>
  <w:style w:type="character" w:customStyle="1" w:styleId="30">
    <w:name w:val="Заголовок 3 Знак"/>
    <w:basedOn w:val="a0"/>
    <w:link w:val="3"/>
    <w:rsid w:val="00C15360"/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PSL</cp:lastModifiedBy>
  <cp:revision>2</cp:revision>
  <cp:lastPrinted>2015-02-25T05:54:00Z</cp:lastPrinted>
  <dcterms:created xsi:type="dcterms:W3CDTF">2015-06-04T07:32:00Z</dcterms:created>
  <dcterms:modified xsi:type="dcterms:W3CDTF">2015-06-04T07:32:00Z</dcterms:modified>
</cp:coreProperties>
</file>