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611" w:rsidRDefault="00FE0611" w:rsidP="00FE0611">
      <w:pPr>
        <w:pStyle w:val="a3"/>
        <w:spacing w:before="0" w:after="240"/>
        <w:ind w:left="0" w:firstLine="0"/>
        <w:jc w:val="center"/>
        <w:rPr>
          <w:b/>
          <w:bCs/>
          <w:sz w:val="32"/>
          <w:szCs w:val="32"/>
        </w:rPr>
      </w:pPr>
    </w:p>
    <w:p w:rsidR="00FE0611" w:rsidRDefault="00FE0611" w:rsidP="00FE0611">
      <w:pPr>
        <w:pStyle w:val="a3"/>
        <w:spacing w:before="0" w:after="240"/>
        <w:ind w:left="0" w:firstLine="0"/>
        <w:jc w:val="center"/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-374650</wp:posOffset>
            </wp:positionV>
            <wp:extent cx="474980" cy="570230"/>
            <wp:effectExtent l="0" t="0" r="1270" b="1270"/>
            <wp:wrapThrough wrapText="bothSides">
              <wp:wrapPolygon edited="0">
                <wp:start x="0" y="0"/>
                <wp:lineTo x="0" y="20927"/>
                <wp:lineTo x="20791" y="20927"/>
                <wp:lineTo x="20791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570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0611" w:rsidRDefault="00FE0611" w:rsidP="00FE0611">
      <w:pPr>
        <w:pStyle w:val="a3"/>
        <w:spacing w:before="0" w:after="240"/>
        <w:ind w:left="0" w:firstLine="0"/>
        <w:jc w:val="center"/>
        <w:outlineLvl w:val="0"/>
        <w:rPr>
          <w:b/>
          <w:bCs/>
          <w:sz w:val="44"/>
          <w:szCs w:val="44"/>
        </w:rPr>
      </w:pPr>
      <w:proofErr w:type="gramStart"/>
      <w:r>
        <w:rPr>
          <w:b/>
          <w:bCs/>
          <w:sz w:val="44"/>
          <w:szCs w:val="44"/>
        </w:rPr>
        <w:t>П</w:t>
      </w:r>
      <w:proofErr w:type="gramEnd"/>
      <w:r>
        <w:rPr>
          <w:b/>
          <w:bCs/>
          <w:sz w:val="44"/>
          <w:szCs w:val="44"/>
        </w:rPr>
        <w:t xml:space="preserve"> О С Т А Н О В Л Е Н И Е</w:t>
      </w:r>
    </w:p>
    <w:p w:rsidR="00FE0611" w:rsidRDefault="00FE0611" w:rsidP="00FE0611">
      <w:pPr>
        <w:pStyle w:val="a3"/>
        <w:spacing w:before="0" w:after="360"/>
        <w:ind w:left="0" w:firstLine="0"/>
        <w:jc w:val="center"/>
        <w:outlineLvl w:val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Администрация   Ковровского  района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5103"/>
        <w:gridCol w:w="1843"/>
      </w:tblGrid>
      <w:tr w:rsidR="00FE0611" w:rsidTr="00FD6B96"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0611" w:rsidRDefault="00EF4E5E" w:rsidP="00FD6B96">
            <w:pPr>
              <w:tabs>
                <w:tab w:val="left" w:pos="737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05.05.2016</w:t>
            </w:r>
            <w:r w:rsidR="00FE0611">
              <w:rPr>
                <w:sz w:val="28"/>
                <w:szCs w:val="28"/>
              </w:rPr>
              <w:t xml:space="preserve"> </w:t>
            </w:r>
          </w:p>
        </w:tc>
        <w:tc>
          <w:tcPr>
            <w:tcW w:w="5103" w:type="dxa"/>
          </w:tcPr>
          <w:p w:rsidR="00FE0611" w:rsidRDefault="00FE0611" w:rsidP="00FD6B96">
            <w:pPr>
              <w:tabs>
                <w:tab w:val="left" w:pos="7371"/>
              </w:tabs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0611" w:rsidRDefault="00EF4E5E" w:rsidP="00FD6B96">
            <w:pPr>
              <w:tabs>
                <w:tab w:val="left" w:pos="7371"/>
              </w:tabs>
              <w:ind w:left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285</w:t>
            </w:r>
            <w:r w:rsidR="00FE0611">
              <w:rPr>
                <w:sz w:val="28"/>
                <w:szCs w:val="28"/>
              </w:rPr>
              <w:t xml:space="preserve"> </w:t>
            </w:r>
          </w:p>
        </w:tc>
      </w:tr>
    </w:tbl>
    <w:p w:rsidR="00FE0611" w:rsidRDefault="00FE0611" w:rsidP="00FE0611">
      <w:pPr>
        <w:pStyle w:val="a5"/>
        <w:ind w:right="5527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FE0611" w:rsidTr="00FD6B96">
        <w:trPr>
          <w:trHeight w:val="355"/>
        </w:trPr>
        <w:tc>
          <w:tcPr>
            <w:tcW w:w="4395" w:type="dxa"/>
          </w:tcPr>
          <w:p w:rsidR="00FE0611" w:rsidRDefault="00FE0611" w:rsidP="004525F0">
            <w:pPr>
              <w:pStyle w:val="a5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 организации отдыха, оздоровления и занятости  детей и подростков  в каникулярное время  в 201</w:t>
            </w:r>
            <w:r w:rsidR="004525F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году</w:t>
            </w:r>
          </w:p>
        </w:tc>
      </w:tr>
    </w:tbl>
    <w:p w:rsidR="00FE0611" w:rsidRPr="00112FAB" w:rsidRDefault="00FE0611" w:rsidP="00FE0611">
      <w:pPr>
        <w:pStyle w:val="a5"/>
        <w:ind w:right="-2"/>
        <w:rPr>
          <w:rFonts w:ascii="Times New Roman" w:hAnsi="Times New Roman" w:cs="Times New Roman"/>
          <w:sz w:val="28"/>
          <w:szCs w:val="28"/>
        </w:rPr>
      </w:pPr>
    </w:p>
    <w:p w:rsidR="00FE0611" w:rsidRPr="00112FAB" w:rsidRDefault="00FE0611" w:rsidP="00FE0611">
      <w:pPr>
        <w:pStyle w:val="a5"/>
        <w:ind w:right="-2"/>
        <w:rPr>
          <w:rFonts w:ascii="Times New Roman" w:hAnsi="Times New Roman" w:cs="Times New Roman"/>
          <w:sz w:val="28"/>
          <w:szCs w:val="28"/>
        </w:rPr>
      </w:pPr>
    </w:p>
    <w:p w:rsidR="00FE0611" w:rsidRDefault="00FE0611" w:rsidP="00FE0611">
      <w:pPr>
        <w:pStyle w:val="a7"/>
        <w:spacing w:after="12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F520EE">
        <w:rPr>
          <w:rFonts w:ascii="Times New Roman" w:hAnsi="Times New Roman" w:cs="Times New Roman"/>
          <w:sz w:val="28"/>
          <w:szCs w:val="28"/>
        </w:rPr>
        <w:t xml:space="preserve">Во исполнение постановлений Губернатора Владимирской области </w:t>
      </w:r>
      <w:r w:rsidRPr="00F144B9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>
        <w:rPr>
          <w:rFonts w:ascii="Times New Roman" w:hAnsi="Times New Roman" w:cs="Times New Roman"/>
          <w:bCs/>
          <w:sz w:val="28"/>
          <w:szCs w:val="28"/>
        </w:rPr>
        <w:t>04</w:t>
      </w:r>
      <w:r w:rsidRPr="00F144B9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02</w:t>
      </w:r>
      <w:r w:rsidRPr="00F144B9">
        <w:rPr>
          <w:rFonts w:ascii="Times New Roman" w:hAnsi="Times New Roman" w:cs="Times New Roman"/>
          <w:bCs/>
          <w:sz w:val="28"/>
          <w:szCs w:val="28"/>
        </w:rPr>
        <w:t>.201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F144B9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>
        <w:rPr>
          <w:rFonts w:ascii="Times New Roman" w:hAnsi="Times New Roman" w:cs="Times New Roman"/>
          <w:bCs/>
          <w:sz w:val="28"/>
          <w:szCs w:val="28"/>
        </w:rPr>
        <w:t>59</w:t>
      </w:r>
      <w:r w:rsidRPr="00F144B9">
        <w:rPr>
          <w:rFonts w:ascii="Times New Roman" w:hAnsi="Times New Roman" w:cs="Times New Roman"/>
          <w:bCs/>
          <w:sz w:val="28"/>
          <w:szCs w:val="28"/>
        </w:rPr>
        <w:t xml:space="preserve"> «Об утверждении </w:t>
      </w:r>
      <w:r>
        <w:rPr>
          <w:rFonts w:ascii="Times New Roman" w:hAnsi="Times New Roman" w:cs="Times New Roman"/>
          <w:bCs/>
          <w:sz w:val="28"/>
          <w:szCs w:val="28"/>
        </w:rPr>
        <w:t>государственной п</w:t>
      </w:r>
      <w:r w:rsidRPr="00F144B9">
        <w:rPr>
          <w:rFonts w:ascii="Times New Roman" w:hAnsi="Times New Roman" w:cs="Times New Roman"/>
          <w:bCs/>
          <w:sz w:val="28"/>
          <w:szCs w:val="28"/>
        </w:rPr>
        <w:t>рограммы  «</w:t>
      </w:r>
      <w:r>
        <w:rPr>
          <w:rFonts w:ascii="Times New Roman" w:hAnsi="Times New Roman" w:cs="Times New Roman"/>
          <w:bCs/>
          <w:sz w:val="28"/>
          <w:szCs w:val="28"/>
        </w:rPr>
        <w:t xml:space="preserve">Развитие образования Владимирской области на 2014-2020 годы», </w:t>
      </w:r>
      <w:r w:rsidRPr="00F520EE">
        <w:rPr>
          <w:rFonts w:ascii="Times New Roman" w:hAnsi="Times New Roman" w:cs="Times New Roman"/>
          <w:sz w:val="28"/>
          <w:szCs w:val="28"/>
        </w:rPr>
        <w:t xml:space="preserve">от 02.02.2010 № 57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20EE">
        <w:rPr>
          <w:rFonts w:ascii="Times New Roman" w:hAnsi="Times New Roman" w:cs="Times New Roman"/>
          <w:sz w:val="28"/>
          <w:szCs w:val="28"/>
        </w:rPr>
        <w:t>«Об организации отдыха, оздоровления и занятости детей и подростков</w:t>
      </w:r>
      <w:r w:rsidRPr="00F144B9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от 15.08.2014 № 858 «О внесении изменений в отдельные постановления Губернатора Владимирской области в сфере образования»,</w:t>
      </w:r>
      <w:r w:rsidRPr="00F144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520EE">
        <w:rPr>
          <w:rFonts w:ascii="Times New Roman" w:hAnsi="Times New Roman" w:cs="Times New Roman"/>
          <w:sz w:val="28"/>
          <w:szCs w:val="28"/>
        </w:rPr>
        <w:t xml:space="preserve">постановлений администрации Ковровского района </w:t>
      </w:r>
      <w:r w:rsidRPr="00F83401">
        <w:rPr>
          <w:rFonts w:ascii="Times New Roman" w:hAnsi="Times New Roman" w:cs="Times New Roman"/>
          <w:sz w:val="28"/>
          <w:szCs w:val="28"/>
        </w:rPr>
        <w:t>от 25.12.2009 № 1165 «Об уполномоченном органе администрации Ковровского района</w:t>
      </w:r>
      <w:proofErr w:type="gramEnd"/>
      <w:r w:rsidRPr="00F83401">
        <w:rPr>
          <w:rFonts w:ascii="Times New Roman" w:hAnsi="Times New Roman" w:cs="Times New Roman"/>
          <w:sz w:val="28"/>
          <w:szCs w:val="28"/>
        </w:rPr>
        <w:t xml:space="preserve">, осуществляющем обеспечение мероприятий по оздоровлению и отдыху детей», </w:t>
      </w:r>
      <w:r w:rsidRPr="00F83401">
        <w:rPr>
          <w:rFonts w:ascii="Times New Roman" w:hAnsi="Times New Roman" w:cs="Times New Roman"/>
          <w:bCs/>
          <w:sz w:val="28"/>
          <w:szCs w:val="28"/>
        </w:rPr>
        <w:t>от 29.11.2013 № 1186 «Об утверждении муниципальной программы «Развитие образования Ковровского района на 2014-2020 годы»</w:t>
      </w:r>
      <w:r w:rsidRPr="00F83401">
        <w:rPr>
          <w:rFonts w:ascii="Times New Roman" w:hAnsi="Times New Roman" w:cs="Times New Roman"/>
          <w:sz w:val="28"/>
          <w:szCs w:val="28"/>
        </w:rPr>
        <w:t>, от 03.02.2015 № 85 «О внесении изменений в составы комиссий, в постановление администрации Ковровского района от 25.12.2009  № 1165»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gramStart"/>
      <w:r w:rsidRPr="00F520EE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F520EE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я ю:</w:t>
      </w:r>
    </w:p>
    <w:p w:rsidR="00FE0611" w:rsidRDefault="00FE0611" w:rsidP="00FE0611">
      <w:pPr>
        <w:numPr>
          <w:ilvl w:val="0"/>
          <w:numId w:val="1"/>
        </w:numPr>
        <w:tabs>
          <w:tab w:val="left" w:pos="7513"/>
        </w:tabs>
        <w:spacing w:after="12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Управлению образования администрации Ковровского района – уполномоченному органу администрации Ковровского района, осуществляющему обеспечение мероприятий по оздоровлению и отдыху детей (далее – уполномоченный орган),  совместно с управлениями, отделами администрации района и заинтересованными организациями:</w:t>
      </w:r>
    </w:p>
    <w:p w:rsidR="00FE0611" w:rsidRPr="008202D0" w:rsidRDefault="00FE0611" w:rsidP="00FE0611">
      <w:pPr>
        <w:numPr>
          <w:ilvl w:val="0"/>
          <w:numId w:val="2"/>
        </w:numPr>
        <w:tabs>
          <w:tab w:val="left" w:pos="851"/>
          <w:tab w:val="left" w:pos="1276"/>
        </w:tabs>
        <w:spacing w:after="120"/>
        <w:ind w:left="0" w:firstLine="709"/>
        <w:jc w:val="both"/>
        <w:rPr>
          <w:sz w:val="28"/>
          <w:szCs w:val="28"/>
        </w:rPr>
      </w:pPr>
      <w:r w:rsidRPr="008202D0">
        <w:rPr>
          <w:sz w:val="28"/>
          <w:szCs w:val="28"/>
        </w:rPr>
        <w:t>обеспечить реализацию мер по организации отдыха и оздоровления детей в рамках программ социально – экономического развития;</w:t>
      </w:r>
    </w:p>
    <w:p w:rsidR="00FE0611" w:rsidRDefault="00FE0611" w:rsidP="00FE0611">
      <w:pPr>
        <w:numPr>
          <w:ilvl w:val="0"/>
          <w:numId w:val="2"/>
        </w:numPr>
        <w:tabs>
          <w:tab w:val="left" w:pos="851"/>
          <w:tab w:val="left" w:pos="1276"/>
        </w:tabs>
        <w:spacing w:after="120"/>
        <w:ind w:left="0" w:firstLine="709"/>
        <w:jc w:val="both"/>
        <w:rPr>
          <w:sz w:val="28"/>
          <w:szCs w:val="28"/>
        </w:rPr>
      </w:pPr>
      <w:r w:rsidRPr="008202D0">
        <w:rPr>
          <w:sz w:val="28"/>
          <w:szCs w:val="28"/>
        </w:rPr>
        <w:t xml:space="preserve">обеспечить проведение мониторинга системы отдыха и оздоровления детей, эффективности деятельности оздоровительных лагерей с дневным пребыванием детей; </w:t>
      </w:r>
    </w:p>
    <w:p w:rsidR="00FE0611" w:rsidRDefault="00FE0611" w:rsidP="00FE0611">
      <w:pPr>
        <w:numPr>
          <w:ilvl w:val="0"/>
          <w:numId w:val="2"/>
        </w:numPr>
        <w:tabs>
          <w:tab w:val="left" w:pos="851"/>
          <w:tab w:val="left" w:pos="1276"/>
        </w:tabs>
        <w:spacing w:after="120"/>
        <w:ind w:left="0" w:firstLine="709"/>
        <w:jc w:val="both"/>
        <w:rPr>
          <w:sz w:val="28"/>
          <w:szCs w:val="28"/>
        </w:rPr>
      </w:pPr>
      <w:r w:rsidRPr="008202D0">
        <w:rPr>
          <w:sz w:val="28"/>
          <w:szCs w:val="28"/>
        </w:rPr>
        <w:t xml:space="preserve">использовать базу общеобразовательных учреждений, учреждений дополнительного образования при наличии санитарно-эпидемиологического заключения согласно санитарным правилам; </w:t>
      </w:r>
    </w:p>
    <w:p w:rsidR="00FE0611" w:rsidRDefault="00FE0611" w:rsidP="00FE0611">
      <w:pPr>
        <w:numPr>
          <w:ilvl w:val="0"/>
          <w:numId w:val="2"/>
        </w:numPr>
        <w:tabs>
          <w:tab w:val="left" w:pos="851"/>
          <w:tab w:val="left" w:pos="1276"/>
        </w:tabs>
        <w:spacing w:after="1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организовать приемку оздоровительных лагерей с дневным пребыванием детей, осуществить </w:t>
      </w:r>
      <w:r w:rsidRPr="008202D0">
        <w:rPr>
          <w:sz w:val="28"/>
          <w:szCs w:val="28"/>
        </w:rPr>
        <w:t>комплектование данных учреждений квалифицированным персоналом;</w:t>
      </w:r>
    </w:p>
    <w:p w:rsidR="00FE0611" w:rsidRPr="008202D0" w:rsidRDefault="00FE0611" w:rsidP="00FE0611">
      <w:pPr>
        <w:numPr>
          <w:ilvl w:val="0"/>
          <w:numId w:val="2"/>
        </w:numPr>
        <w:tabs>
          <w:tab w:val="left" w:pos="851"/>
          <w:tab w:val="left" w:pos="1276"/>
        </w:tabs>
        <w:spacing w:after="120"/>
        <w:ind w:left="0" w:firstLine="709"/>
        <w:jc w:val="both"/>
        <w:rPr>
          <w:sz w:val="28"/>
          <w:szCs w:val="28"/>
        </w:rPr>
      </w:pPr>
      <w:r w:rsidRPr="008202D0">
        <w:rPr>
          <w:sz w:val="28"/>
          <w:szCs w:val="28"/>
        </w:rPr>
        <w:t>обеспечить в приоритетном порядке отдых, оздоровление и занятость детей, находящихся в трудной жизненной ситуации, в том числе детей</w:t>
      </w:r>
      <w:r w:rsidRPr="00112FAB">
        <w:rPr>
          <w:sz w:val="28"/>
          <w:szCs w:val="28"/>
        </w:rPr>
        <w:t>-</w:t>
      </w:r>
      <w:r w:rsidRPr="008202D0">
        <w:rPr>
          <w:sz w:val="28"/>
          <w:szCs w:val="28"/>
        </w:rPr>
        <w:t>сирот и детей, оставшихся без попечения родителей, детей из замещающих, многодетных и неполных семей, детей с ограниченными возможностями здоровья, а также отдых одаренных и высокомотивированных детей в профильных сменах.</w:t>
      </w:r>
    </w:p>
    <w:p w:rsidR="00FE0611" w:rsidRPr="00FE0611" w:rsidRDefault="00FE0611" w:rsidP="00FE0611">
      <w:pPr>
        <w:pStyle w:val="3"/>
        <w:numPr>
          <w:ilvl w:val="0"/>
          <w:numId w:val="1"/>
        </w:numPr>
        <w:tabs>
          <w:tab w:val="left" w:pos="284"/>
          <w:tab w:val="num" w:pos="851"/>
          <w:tab w:val="num" w:pos="1134"/>
        </w:tabs>
        <w:ind w:left="0" w:firstLine="709"/>
        <w:jc w:val="both"/>
        <w:rPr>
          <w:sz w:val="28"/>
          <w:szCs w:val="28"/>
        </w:rPr>
      </w:pPr>
      <w:r w:rsidRPr="00FE0611">
        <w:rPr>
          <w:sz w:val="28"/>
          <w:szCs w:val="28"/>
        </w:rPr>
        <w:t>Установить долю родител</w:t>
      </w:r>
      <w:r w:rsidR="004525F0">
        <w:rPr>
          <w:sz w:val="28"/>
          <w:szCs w:val="28"/>
        </w:rPr>
        <w:t>ьской платы</w:t>
      </w:r>
      <w:r w:rsidRPr="00FE0611">
        <w:rPr>
          <w:sz w:val="28"/>
          <w:szCs w:val="28"/>
        </w:rPr>
        <w:t xml:space="preserve"> не более 20% от стоимости путевки в лагерь с дневным пребыванием детей</w:t>
      </w:r>
      <w:r w:rsidRPr="0083366B">
        <w:rPr>
          <w:sz w:val="28"/>
          <w:szCs w:val="28"/>
        </w:rPr>
        <w:t>.</w:t>
      </w:r>
    </w:p>
    <w:p w:rsidR="00FE0611" w:rsidRPr="00FE0611" w:rsidRDefault="00FE0611" w:rsidP="00FE0611">
      <w:pPr>
        <w:pStyle w:val="3"/>
        <w:numPr>
          <w:ilvl w:val="0"/>
          <w:numId w:val="1"/>
        </w:numPr>
        <w:tabs>
          <w:tab w:val="clear" w:pos="1070"/>
          <w:tab w:val="num" w:pos="900"/>
          <w:tab w:val="left" w:pos="1080"/>
        </w:tabs>
        <w:ind w:left="0" w:firstLine="720"/>
        <w:jc w:val="both"/>
        <w:rPr>
          <w:sz w:val="28"/>
          <w:szCs w:val="28"/>
        </w:rPr>
      </w:pPr>
      <w:r w:rsidRPr="00FE0611">
        <w:rPr>
          <w:sz w:val="28"/>
          <w:szCs w:val="28"/>
        </w:rPr>
        <w:t xml:space="preserve">Установить продолжительность оздоровительной смены: </w:t>
      </w:r>
    </w:p>
    <w:p w:rsidR="00FE0611" w:rsidRPr="00FE0611" w:rsidRDefault="00FE0611" w:rsidP="00FE0611">
      <w:pPr>
        <w:pStyle w:val="3"/>
        <w:numPr>
          <w:ilvl w:val="0"/>
          <w:numId w:val="3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FE0611">
        <w:rPr>
          <w:sz w:val="28"/>
          <w:szCs w:val="28"/>
        </w:rPr>
        <w:t xml:space="preserve">в лагерях с дневным пребыванием детей в летний период – </w:t>
      </w:r>
      <w:r w:rsidR="009033C5">
        <w:rPr>
          <w:sz w:val="28"/>
          <w:szCs w:val="28"/>
        </w:rPr>
        <w:t xml:space="preserve">не менее </w:t>
      </w:r>
      <w:r w:rsidRPr="00FE0611">
        <w:rPr>
          <w:sz w:val="28"/>
          <w:szCs w:val="28"/>
        </w:rPr>
        <w:t xml:space="preserve">21 </w:t>
      </w:r>
      <w:r w:rsidR="009033C5">
        <w:rPr>
          <w:sz w:val="28"/>
          <w:szCs w:val="28"/>
        </w:rPr>
        <w:t xml:space="preserve">календарного </w:t>
      </w:r>
      <w:r w:rsidRPr="00FE0611">
        <w:rPr>
          <w:sz w:val="28"/>
          <w:szCs w:val="28"/>
        </w:rPr>
        <w:t>дн</w:t>
      </w:r>
      <w:r w:rsidR="009033C5">
        <w:rPr>
          <w:sz w:val="28"/>
          <w:szCs w:val="28"/>
        </w:rPr>
        <w:t>я</w:t>
      </w:r>
      <w:r w:rsidRPr="00FE0611">
        <w:rPr>
          <w:sz w:val="28"/>
          <w:szCs w:val="28"/>
        </w:rPr>
        <w:t>;</w:t>
      </w:r>
    </w:p>
    <w:p w:rsidR="00FE0611" w:rsidRPr="00FE0611" w:rsidRDefault="00FE0611" w:rsidP="00FE0611">
      <w:pPr>
        <w:pStyle w:val="3"/>
        <w:numPr>
          <w:ilvl w:val="0"/>
          <w:numId w:val="3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FE0611">
        <w:rPr>
          <w:sz w:val="28"/>
          <w:szCs w:val="28"/>
        </w:rPr>
        <w:t xml:space="preserve">в лагерях с дневным пребыванием детей в период весенних, осенних и зимних каникул – не менее 5 </w:t>
      </w:r>
      <w:r w:rsidR="009033C5">
        <w:rPr>
          <w:sz w:val="28"/>
          <w:szCs w:val="28"/>
        </w:rPr>
        <w:t xml:space="preserve">рабочих </w:t>
      </w:r>
      <w:r w:rsidRPr="00FE0611">
        <w:rPr>
          <w:sz w:val="28"/>
          <w:szCs w:val="28"/>
        </w:rPr>
        <w:t>дней.</w:t>
      </w:r>
    </w:p>
    <w:p w:rsidR="00FE0611" w:rsidRPr="00FE0611" w:rsidRDefault="00FE0611" w:rsidP="00FE0611">
      <w:pPr>
        <w:pStyle w:val="3"/>
        <w:numPr>
          <w:ilvl w:val="0"/>
          <w:numId w:val="1"/>
        </w:numPr>
        <w:tabs>
          <w:tab w:val="num" w:pos="1134"/>
          <w:tab w:val="left" w:pos="7513"/>
        </w:tabs>
        <w:ind w:hanging="361"/>
        <w:jc w:val="both"/>
        <w:rPr>
          <w:sz w:val="28"/>
          <w:szCs w:val="28"/>
        </w:rPr>
      </w:pPr>
      <w:r w:rsidRPr="00FE0611">
        <w:rPr>
          <w:sz w:val="28"/>
          <w:szCs w:val="28"/>
        </w:rPr>
        <w:t>Уполномоченному органу:</w:t>
      </w:r>
    </w:p>
    <w:p w:rsidR="00FE0611" w:rsidRPr="00FE0611" w:rsidRDefault="00FE0611" w:rsidP="00FE0611">
      <w:pPr>
        <w:pStyle w:val="3"/>
        <w:tabs>
          <w:tab w:val="left" w:pos="900"/>
        </w:tabs>
        <w:ind w:left="0"/>
        <w:jc w:val="both"/>
        <w:rPr>
          <w:sz w:val="28"/>
          <w:szCs w:val="28"/>
        </w:rPr>
      </w:pPr>
      <w:r w:rsidRPr="00FE0611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</w:t>
      </w:r>
      <w:r w:rsidRPr="00FE0611">
        <w:rPr>
          <w:sz w:val="28"/>
          <w:szCs w:val="28"/>
        </w:rPr>
        <w:t>4.1. Осуществлять для детей работающих граждан за счет средств субсидий из областного бюджета, предоставленных муниципальному бюджету на оздоровление детей в каникулярное время</w:t>
      </w:r>
      <w:r w:rsidR="00EA69B3">
        <w:rPr>
          <w:sz w:val="28"/>
          <w:szCs w:val="28"/>
        </w:rPr>
        <w:t>,</w:t>
      </w:r>
      <w:r w:rsidRPr="00FE0611">
        <w:rPr>
          <w:sz w:val="28"/>
          <w:szCs w:val="28"/>
        </w:rPr>
        <w:t xml:space="preserve"> согласно приложению:</w:t>
      </w:r>
    </w:p>
    <w:p w:rsidR="00FE0611" w:rsidRPr="00FE0611" w:rsidRDefault="00FE0611" w:rsidP="00FE0611">
      <w:pPr>
        <w:pStyle w:val="3"/>
        <w:numPr>
          <w:ilvl w:val="0"/>
          <w:numId w:val="4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FE0611">
        <w:rPr>
          <w:sz w:val="28"/>
          <w:szCs w:val="28"/>
        </w:rPr>
        <w:t xml:space="preserve">компенсацию родителям (законным представителям) части расходов на приобретение путевки в загородный оздоровительный лагерь со сроком пребывания </w:t>
      </w:r>
      <w:r>
        <w:rPr>
          <w:sz w:val="28"/>
          <w:szCs w:val="28"/>
        </w:rPr>
        <w:t>в соответствии с санитарно-эпидемиологическими требованиями к устройству, содержанию и организации работы организаций отдыха и оздоровления детей различного типа</w:t>
      </w:r>
      <w:r w:rsidRPr="00FE0611">
        <w:rPr>
          <w:sz w:val="28"/>
          <w:szCs w:val="28"/>
        </w:rPr>
        <w:t xml:space="preserve"> для детей школьного возраста до 17 лет (включительно) в размере 3 (трех) тысяч рублей; </w:t>
      </w:r>
    </w:p>
    <w:p w:rsidR="00FE0611" w:rsidRPr="00FE0611" w:rsidRDefault="00FE0611" w:rsidP="00FE0611">
      <w:pPr>
        <w:pStyle w:val="3"/>
        <w:numPr>
          <w:ilvl w:val="0"/>
          <w:numId w:val="4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FE0611">
        <w:rPr>
          <w:sz w:val="28"/>
          <w:szCs w:val="28"/>
        </w:rPr>
        <w:t>оплату стоимости набора продуктов питания из расчета 5</w:t>
      </w:r>
      <w:r w:rsidR="009033C5">
        <w:rPr>
          <w:sz w:val="28"/>
          <w:szCs w:val="28"/>
        </w:rPr>
        <w:t>7</w:t>
      </w:r>
      <w:r w:rsidRPr="00FE0611">
        <w:rPr>
          <w:sz w:val="28"/>
          <w:szCs w:val="28"/>
        </w:rPr>
        <w:t xml:space="preserve"> рублей                 </w:t>
      </w:r>
      <w:proofErr w:type="gramStart"/>
      <w:r w:rsidRPr="00FE0611">
        <w:rPr>
          <w:sz w:val="28"/>
          <w:szCs w:val="28"/>
        </w:rPr>
        <w:t>на одного ребенка в день в  оздоровительных лагерях с дневным  пребыванием детей с организацией</w:t>
      </w:r>
      <w:proofErr w:type="gramEnd"/>
      <w:r w:rsidRPr="00FE0611">
        <w:rPr>
          <w:sz w:val="28"/>
          <w:szCs w:val="28"/>
        </w:rPr>
        <w:t xml:space="preserve"> двухразового питания (со сроком пребывания </w:t>
      </w:r>
      <w:r w:rsidR="009033C5">
        <w:rPr>
          <w:sz w:val="28"/>
          <w:szCs w:val="28"/>
        </w:rPr>
        <w:t>в соответствии с санитарно-эпидемиологическими требованиями к устройству, содержанию и организации работы организаций отдыха и оздоровления детей различного типа</w:t>
      </w:r>
      <w:r w:rsidRPr="00FE0611">
        <w:rPr>
          <w:sz w:val="28"/>
          <w:szCs w:val="28"/>
        </w:rPr>
        <w:t>).</w:t>
      </w:r>
    </w:p>
    <w:p w:rsidR="00FE0611" w:rsidRPr="00FE0611" w:rsidRDefault="00FE0611" w:rsidP="002602E2">
      <w:pPr>
        <w:pStyle w:val="3"/>
        <w:tabs>
          <w:tab w:val="left" w:pos="709"/>
        </w:tabs>
        <w:ind w:left="0" w:firstLine="709"/>
        <w:rPr>
          <w:sz w:val="28"/>
          <w:szCs w:val="28"/>
        </w:rPr>
      </w:pPr>
      <w:r w:rsidRPr="00FE0611">
        <w:rPr>
          <w:sz w:val="28"/>
          <w:szCs w:val="28"/>
        </w:rPr>
        <w:t>4.2.  Осуществлять для детей работающих граждан за счет средств местного бюджета на оздоровление детей в каникулярное время согласно приложению:</w:t>
      </w:r>
    </w:p>
    <w:p w:rsidR="00FE0611" w:rsidRDefault="00FE0611" w:rsidP="00FE0611">
      <w:pPr>
        <w:pStyle w:val="3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E0611">
        <w:rPr>
          <w:sz w:val="28"/>
          <w:szCs w:val="28"/>
        </w:rPr>
        <w:t xml:space="preserve">компенсацию родителям (законным представителям) части расходов на приобретение путевки в загородный оздоровительный лагерь со сроком пребывания </w:t>
      </w:r>
      <w:r w:rsidR="00871934">
        <w:rPr>
          <w:sz w:val="28"/>
          <w:szCs w:val="28"/>
        </w:rPr>
        <w:t>в соответствии с санитарно-эпидемиологическими требованиями к устройству, содержанию и организации работы организаций отдыха и оздоровления детей различного типа</w:t>
      </w:r>
      <w:r w:rsidRPr="00FE0611">
        <w:rPr>
          <w:sz w:val="28"/>
          <w:szCs w:val="28"/>
        </w:rPr>
        <w:t xml:space="preserve"> для детей школьного возраста до 17 лет (включительно) в размере 3 (трех) тысяч рублей;</w:t>
      </w:r>
    </w:p>
    <w:p w:rsidR="00FE0611" w:rsidRDefault="00871934" w:rsidP="00871934">
      <w:pPr>
        <w:pStyle w:val="3"/>
        <w:numPr>
          <w:ilvl w:val="0"/>
          <w:numId w:val="4"/>
        </w:numPr>
        <w:tabs>
          <w:tab w:val="left" w:pos="851"/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871934">
        <w:rPr>
          <w:sz w:val="28"/>
          <w:szCs w:val="28"/>
        </w:rPr>
        <w:t xml:space="preserve"> </w:t>
      </w:r>
      <w:r w:rsidR="00FE0611" w:rsidRPr="00871934">
        <w:rPr>
          <w:sz w:val="28"/>
          <w:szCs w:val="28"/>
        </w:rPr>
        <w:t xml:space="preserve">оплату стоимости набора продуктов питания из расчета 15 рублей </w:t>
      </w:r>
      <w:proofErr w:type="gramStart"/>
      <w:r w:rsidR="00FE0611" w:rsidRPr="00871934">
        <w:rPr>
          <w:sz w:val="28"/>
          <w:szCs w:val="28"/>
        </w:rPr>
        <w:t>на одного ребенка в день в  оздоровительных лагерях с дневным  пребыванием детей с организацией</w:t>
      </w:r>
      <w:proofErr w:type="gramEnd"/>
      <w:r w:rsidR="00FE0611" w:rsidRPr="00871934">
        <w:rPr>
          <w:sz w:val="28"/>
          <w:szCs w:val="28"/>
        </w:rPr>
        <w:t xml:space="preserve">  двухразового питания (со сроком пребывания</w:t>
      </w:r>
      <w:r>
        <w:rPr>
          <w:sz w:val="28"/>
          <w:szCs w:val="28"/>
        </w:rPr>
        <w:t xml:space="preserve"> в соответствии с </w:t>
      </w:r>
      <w:r>
        <w:rPr>
          <w:sz w:val="28"/>
          <w:szCs w:val="28"/>
        </w:rPr>
        <w:lastRenderedPageBreak/>
        <w:t xml:space="preserve">санитарно-эпидемиологическими требованиями к устройству, содержанию и организации работы организаций отдыха и оздоровления детей различного типа); </w:t>
      </w:r>
    </w:p>
    <w:p w:rsidR="00871934" w:rsidRPr="00871934" w:rsidRDefault="00871934" w:rsidP="00871934">
      <w:pPr>
        <w:pStyle w:val="3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71934">
        <w:rPr>
          <w:sz w:val="28"/>
          <w:szCs w:val="28"/>
        </w:rPr>
        <w:t>оплату медикаментов, культурно – массовых мероприятий, расходов, связанных с приготовлением пищи в оздоровительных лагерях с дневным пребыванием детей.</w:t>
      </w:r>
    </w:p>
    <w:p w:rsidR="00871934" w:rsidRPr="00871934" w:rsidRDefault="00871934" w:rsidP="00871934">
      <w:pPr>
        <w:pStyle w:val="3"/>
        <w:tabs>
          <w:tab w:val="left" w:pos="1134"/>
        </w:tabs>
        <w:ind w:left="709"/>
        <w:rPr>
          <w:sz w:val="28"/>
          <w:szCs w:val="28"/>
        </w:rPr>
      </w:pPr>
      <w:r w:rsidRPr="00871934">
        <w:rPr>
          <w:sz w:val="28"/>
          <w:szCs w:val="28"/>
        </w:rPr>
        <w:t xml:space="preserve">4.3. Обеспечить: </w:t>
      </w:r>
    </w:p>
    <w:p w:rsidR="00871934" w:rsidRPr="00871934" w:rsidRDefault="00871934" w:rsidP="00871934">
      <w:pPr>
        <w:pStyle w:val="3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71934">
        <w:rPr>
          <w:bCs/>
          <w:sz w:val="28"/>
          <w:szCs w:val="28"/>
        </w:rPr>
        <w:t xml:space="preserve">выполнение плановых показателей по организации </w:t>
      </w:r>
      <w:r w:rsidRPr="00871934">
        <w:rPr>
          <w:sz w:val="28"/>
          <w:szCs w:val="28"/>
        </w:rPr>
        <w:t>отдыха и оздоровления не ниже уровня 201</w:t>
      </w:r>
      <w:r w:rsidR="002602E2">
        <w:rPr>
          <w:sz w:val="28"/>
          <w:szCs w:val="28"/>
        </w:rPr>
        <w:t>5</w:t>
      </w:r>
      <w:r w:rsidRPr="00871934">
        <w:rPr>
          <w:sz w:val="28"/>
          <w:szCs w:val="28"/>
        </w:rPr>
        <w:t xml:space="preserve"> года;</w:t>
      </w:r>
    </w:p>
    <w:p w:rsidR="00871934" w:rsidRPr="00871934" w:rsidRDefault="00871934" w:rsidP="00871934">
      <w:pPr>
        <w:pStyle w:val="3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71934">
        <w:rPr>
          <w:sz w:val="28"/>
          <w:szCs w:val="28"/>
        </w:rPr>
        <w:t>своевременную подготовку к открытию лагерей с дневным пребыванием, лагерей труда и отдыха;</w:t>
      </w:r>
    </w:p>
    <w:p w:rsidR="00871934" w:rsidRPr="00871934" w:rsidRDefault="00871934" w:rsidP="00871934">
      <w:pPr>
        <w:pStyle w:val="3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71934">
        <w:rPr>
          <w:sz w:val="28"/>
          <w:szCs w:val="28"/>
        </w:rPr>
        <w:t>проведение регулярного мониторинга отдыха и оздоровления детей;</w:t>
      </w:r>
    </w:p>
    <w:p w:rsidR="00871934" w:rsidRPr="00871934" w:rsidRDefault="00871934" w:rsidP="00871934">
      <w:pPr>
        <w:pStyle w:val="3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71934">
        <w:rPr>
          <w:sz w:val="28"/>
          <w:szCs w:val="28"/>
        </w:rPr>
        <w:t>в первоочередном порядке оздоровление и занятость детей-сирот, детей, оставшихся без попечения родителей, детей из многодетных семей, одаренных детей, детей, оказавшихся в трудной жизненной ситуации;</w:t>
      </w:r>
    </w:p>
    <w:p w:rsidR="00871934" w:rsidRPr="00871934" w:rsidRDefault="002602E2" w:rsidP="00871934">
      <w:pPr>
        <w:pStyle w:val="3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методическо</w:t>
      </w:r>
      <w:r w:rsidR="00871934" w:rsidRPr="00871934">
        <w:rPr>
          <w:sz w:val="28"/>
          <w:szCs w:val="28"/>
        </w:rPr>
        <w:t>е сопровождение организации воспитательной работы в каникулярный период;</w:t>
      </w:r>
    </w:p>
    <w:p w:rsidR="00871934" w:rsidRPr="00871934" w:rsidRDefault="00871934" w:rsidP="00871934">
      <w:pPr>
        <w:pStyle w:val="3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871934">
        <w:rPr>
          <w:sz w:val="28"/>
          <w:szCs w:val="28"/>
        </w:rPr>
        <w:t>контроль за</w:t>
      </w:r>
      <w:proofErr w:type="gramEnd"/>
      <w:r w:rsidRPr="00871934">
        <w:rPr>
          <w:sz w:val="28"/>
          <w:szCs w:val="28"/>
        </w:rPr>
        <w:t xml:space="preserve"> наличием необходимых документов при открытии лагерей с дневным пребыванием детей, лагерей труда и отдыха, подтверждающих их соответствие санитарным требованиям.</w:t>
      </w:r>
    </w:p>
    <w:p w:rsidR="00C62633" w:rsidRDefault="00C62633" w:rsidP="00871934">
      <w:pPr>
        <w:numPr>
          <w:ilvl w:val="0"/>
          <w:numId w:val="1"/>
        </w:numPr>
        <w:tabs>
          <w:tab w:val="num" w:pos="0"/>
        </w:tabs>
        <w:spacing w:after="12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Рекомендовать:</w:t>
      </w:r>
    </w:p>
    <w:p w:rsidR="00871934" w:rsidRPr="00871934" w:rsidRDefault="00C62633" w:rsidP="00C62633">
      <w:pPr>
        <w:spacing w:after="1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="00311B63">
        <w:rPr>
          <w:bCs/>
          <w:sz w:val="28"/>
          <w:szCs w:val="28"/>
        </w:rPr>
        <w:t xml:space="preserve">5.1. </w:t>
      </w:r>
      <w:r w:rsidR="00871934" w:rsidRPr="00871934">
        <w:rPr>
          <w:bCs/>
          <w:sz w:val="28"/>
          <w:szCs w:val="28"/>
        </w:rPr>
        <w:t xml:space="preserve">ГКУ </w:t>
      </w:r>
      <w:proofErr w:type="gramStart"/>
      <w:r w:rsidR="00871934" w:rsidRPr="00871934">
        <w:rPr>
          <w:bCs/>
          <w:sz w:val="28"/>
          <w:szCs w:val="28"/>
        </w:rPr>
        <w:t>ВО</w:t>
      </w:r>
      <w:proofErr w:type="gramEnd"/>
      <w:r w:rsidR="00871934" w:rsidRPr="00871934">
        <w:rPr>
          <w:bCs/>
          <w:sz w:val="28"/>
          <w:szCs w:val="28"/>
        </w:rPr>
        <w:t xml:space="preserve"> «Отдел социальной защиты населения по городу </w:t>
      </w:r>
      <w:proofErr w:type="spellStart"/>
      <w:r w:rsidR="00871934" w:rsidRPr="00871934">
        <w:rPr>
          <w:bCs/>
          <w:sz w:val="28"/>
          <w:szCs w:val="28"/>
        </w:rPr>
        <w:t>Коврову</w:t>
      </w:r>
      <w:proofErr w:type="spellEnd"/>
      <w:r w:rsidR="00871934" w:rsidRPr="00871934">
        <w:rPr>
          <w:bCs/>
          <w:sz w:val="28"/>
          <w:szCs w:val="28"/>
        </w:rPr>
        <w:t xml:space="preserve"> и Ковровскому району»:</w:t>
      </w:r>
    </w:p>
    <w:p w:rsidR="00871934" w:rsidRPr="00871934" w:rsidRDefault="00871934" w:rsidP="00871934">
      <w:pPr>
        <w:pStyle w:val="3"/>
        <w:numPr>
          <w:ilvl w:val="0"/>
          <w:numId w:val="5"/>
        </w:numPr>
        <w:tabs>
          <w:tab w:val="left" w:pos="426"/>
          <w:tab w:val="left" w:pos="1134"/>
        </w:tabs>
        <w:ind w:left="0" w:firstLine="709"/>
        <w:jc w:val="both"/>
        <w:rPr>
          <w:sz w:val="28"/>
          <w:szCs w:val="28"/>
        </w:rPr>
      </w:pPr>
      <w:r w:rsidRPr="00871934">
        <w:rPr>
          <w:sz w:val="28"/>
          <w:szCs w:val="28"/>
        </w:rPr>
        <w:t xml:space="preserve">обеспечить за счет средств федерального  бюджета организацию отдыха и оздоровления детей, находящихся в трудной жизненной ситуации;      </w:t>
      </w:r>
    </w:p>
    <w:p w:rsidR="00871934" w:rsidRPr="00871934" w:rsidRDefault="00871934" w:rsidP="00871934">
      <w:pPr>
        <w:pStyle w:val="3"/>
        <w:numPr>
          <w:ilvl w:val="0"/>
          <w:numId w:val="5"/>
        </w:numPr>
        <w:tabs>
          <w:tab w:val="left" w:pos="426"/>
          <w:tab w:val="left" w:pos="1134"/>
        </w:tabs>
        <w:ind w:left="0" w:firstLine="709"/>
        <w:jc w:val="both"/>
        <w:rPr>
          <w:sz w:val="28"/>
          <w:szCs w:val="28"/>
        </w:rPr>
      </w:pPr>
      <w:r w:rsidRPr="00871934">
        <w:rPr>
          <w:sz w:val="28"/>
          <w:szCs w:val="28"/>
        </w:rPr>
        <w:t>развивать формы оздоровительной и оздоровительно-трудовой реабилитации детей и подростков на базе учреждений социального обслуживания населения в период школьных каникул</w:t>
      </w:r>
      <w:r w:rsidR="00311B63">
        <w:rPr>
          <w:sz w:val="28"/>
          <w:szCs w:val="28"/>
        </w:rPr>
        <w:t>.</w:t>
      </w:r>
    </w:p>
    <w:p w:rsidR="00871934" w:rsidRPr="00F173D8" w:rsidRDefault="00311B63" w:rsidP="00C62633">
      <w:pPr>
        <w:tabs>
          <w:tab w:val="left" w:pos="142"/>
          <w:tab w:val="left" w:pos="426"/>
          <w:tab w:val="left" w:pos="567"/>
          <w:tab w:val="left" w:pos="1276"/>
        </w:tabs>
        <w:spacing w:after="120"/>
        <w:ind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>5.2. Т</w:t>
      </w:r>
      <w:r w:rsidR="00871934" w:rsidRPr="00F173D8">
        <w:rPr>
          <w:sz w:val="28"/>
          <w:szCs w:val="28"/>
        </w:rPr>
        <w:t xml:space="preserve">ерриториальному отделу </w:t>
      </w:r>
      <w:r w:rsidR="00871934" w:rsidRPr="00F173D8">
        <w:rPr>
          <w:bCs/>
          <w:sz w:val="28"/>
          <w:szCs w:val="28"/>
        </w:rPr>
        <w:t xml:space="preserve">территориального управления   </w:t>
      </w:r>
      <w:proofErr w:type="spellStart"/>
      <w:r w:rsidR="00871934" w:rsidRPr="00F173D8">
        <w:rPr>
          <w:sz w:val="28"/>
          <w:szCs w:val="28"/>
        </w:rPr>
        <w:t>Роспотребнадзора</w:t>
      </w:r>
      <w:proofErr w:type="spellEnd"/>
      <w:r w:rsidR="00871934" w:rsidRPr="00F173D8">
        <w:rPr>
          <w:sz w:val="28"/>
          <w:szCs w:val="28"/>
        </w:rPr>
        <w:t xml:space="preserve"> в г.</w:t>
      </w:r>
      <w:r w:rsidR="002602E2" w:rsidRPr="00F173D8">
        <w:rPr>
          <w:sz w:val="28"/>
          <w:szCs w:val="28"/>
        </w:rPr>
        <w:t xml:space="preserve"> </w:t>
      </w:r>
      <w:r w:rsidR="00871934" w:rsidRPr="00F173D8">
        <w:rPr>
          <w:sz w:val="28"/>
          <w:szCs w:val="28"/>
        </w:rPr>
        <w:t xml:space="preserve">Ковров, Ковровском и </w:t>
      </w:r>
      <w:proofErr w:type="spellStart"/>
      <w:r w:rsidR="00871934" w:rsidRPr="00F173D8">
        <w:rPr>
          <w:sz w:val="28"/>
          <w:szCs w:val="28"/>
        </w:rPr>
        <w:t>Камешковском</w:t>
      </w:r>
      <w:proofErr w:type="spellEnd"/>
      <w:r w:rsidR="00871934" w:rsidRPr="00F173D8">
        <w:rPr>
          <w:sz w:val="28"/>
          <w:szCs w:val="28"/>
        </w:rPr>
        <w:t xml:space="preserve"> районах</w:t>
      </w:r>
      <w:r w:rsidR="00F173D8" w:rsidRPr="00F173D8">
        <w:rPr>
          <w:sz w:val="28"/>
          <w:szCs w:val="28"/>
        </w:rPr>
        <w:t xml:space="preserve"> </w:t>
      </w:r>
      <w:r w:rsidR="00871934" w:rsidRPr="00F173D8">
        <w:rPr>
          <w:sz w:val="28"/>
          <w:szCs w:val="28"/>
        </w:rPr>
        <w:t>обеспечить осуществление государственного санитарно-эпидемиологического надзора в оздоровительных лаге</w:t>
      </w:r>
      <w:r w:rsidR="00C62633">
        <w:rPr>
          <w:sz w:val="28"/>
          <w:szCs w:val="28"/>
        </w:rPr>
        <w:t>рях с дневным пребыванием детей</w:t>
      </w:r>
      <w:r>
        <w:rPr>
          <w:sz w:val="28"/>
          <w:szCs w:val="28"/>
        </w:rPr>
        <w:t>.</w:t>
      </w:r>
    </w:p>
    <w:p w:rsidR="00871934" w:rsidRPr="00F173D8" w:rsidRDefault="00311B63" w:rsidP="00C62633">
      <w:pPr>
        <w:pStyle w:val="1"/>
        <w:tabs>
          <w:tab w:val="left" w:pos="426"/>
          <w:tab w:val="left" w:pos="1276"/>
        </w:tabs>
        <w:spacing w:after="120"/>
        <w:ind w:firstLine="710"/>
        <w:jc w:val="both"/>
        <w:rPr>
          <w:bCs/>
          <w:szCs w:val="28"/>
        </w:rPr>
      </w:pPr>
      <w:r>
        <w:rPr>
          <w:color w:val="000000"/>
          <w:szCs w:val="28"/>
        </w:rPr>
        <w:t>5.3. О</w:t>
      </w:r>
      <w:r w:rsidR="00871934" w:rsidRPr="00F173D8">
        <w:rPr>
          <w:color w:val="000000"/>
          <w:szCs w:val="28"/>
        </w:rPr>
        <w:t xml:space="preserve">тделу надзорной деятельности по городу Ковров, Ковровскому и </w:t>
      </w:r>
      <w:proofErr w:type="spellStart"/>
      <w:r w:rsidR="00871934" w:rsidRPr="00F173D8">
        <w:rPr>
          <w:color w:val="000000"/>
          <w:szCs w:val="28"/>
        </w:rPr>
        <w:t>Камешковскому</w:t>
      </w:r>
      <w:proofErr w:type="spellEnd"/>
      <w:r w:rsidR="00871934" w:rsidRPr="00F173D8">
        <w:rPr>
          <w:color w:val="000000"/>
          <w:szCs w:val="28"/>
        </w:rPr>
        <w:t xml:space="preserve"> районам</w:t>
      </w:r>
      <w:r w:rsidR="00F173D8" w:rsidRPr="00F173D8">
        <w:rPr>
          <w:color w:val="000000"/>
          <w:szCs w:val="28"/>
        </w:rPr>
        <w:t xml:space="preserve"> </w:t>
      </w:r>
      <w:r w:rsidR="00871934" w:rsidRPr="00F173D8">
        <w:rPr>
          <w:szCs w:val="28"/>
        </w:rPr>
        <w:t>обеспечить осуществление государственного противопожарного надзора в оздоровительных лагерях с дневным пребыванием детей</w:t>
      </w:r>
      <w:r>
        <w:rPr>
          <w:szCs w:val="28"/>
        </w:rPr>
        <w:t>.</w:t>
      </w:r>
    </w:p>
    <w:p w:rsidR="00871934" w:rsidRDefault="00311B63" w:rsidP="00C62633">
      <w:pPr>
        <w:tabs>
          <w:tab w:val="left" w:pos="1276"/>
        </w:tabs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</w:t>
      </w:r>
      <w:proofErr w:type="gramStart"/>
      <w:r w:rsidR="00871934" w:rsidRPr="00F173D8">
        <w:rPr>
          <w:sz w:val="28"/>
          <w:szCs w:val="28"/>
        </w:rPr>
        <w:t>ММ</w:t>
      </w:r>
      <w:proofErr w:type="gramEnd"/>
      <w:r w:rsidR="00871934" w:rsidRPr="00F173D8">
        <w:rPr>
          <w:sz w:val="28"/>
          <w:szCs w:val="28"/>
        </w:rPr>
        <w:t xml:space="preserve"> ОМВД </w:t>
      </w:r>
      <w:r w:rsidR="00F173D8" w:rsidRPr="00F173D8">
        <w:rPr>
          <w:sz w:val="28"/>
          <w:szCs w:val="28"/>
        </w:rPr>
        <w:t xml:space="preserve">России </w:t>
      </w:r>
      <w:r w:rsidR="00871934" w:rsidRPr="00F173D8">
        <w:rPr>
          <w:sz w:val="28"/>
          <w:szCs w:val="28"/>
        </w:rPr>
        <w:t>«Ковровский»</w:t>
      </w:r>
      <w:r w:rsidR="00F173D8" w:rsidRPr="00F173D8">
        <w:rPr>
          <w:sz w:val="28"/>
          <w:szCs w:val="28"/>
        </w:rPr>
        <w:t xml:space="preserve"> </w:t>
      </w:r>
      <w:r w:rsidR="00871934" w:rsidRPr="00F173D8">
        <w:rPr>
          <w:sz w:val="28"/>
          <w:szCs w:val="28"/>
        </w:rPr>
        <w:t>принять меры по обеспечению общественного порядка и безопасности детей в период их пребывания в оздоровительных лагерях с дневным пребыванием детей</w:t>
      </w:r>
      <w:r>
        <w:rPr>
          <w:sz w:val="28"/>
          <w:szCs w:val="28"/>
        </w:rPr>
        <w:t>.</w:t>
      </w:r>
      <w:r w:rsidR="00871934" w:rsidRPr="00F173D8">
        <w:rPr>
          <w:sz w:val="28"/>
          <w:szCs w:val="28"/>
        </w:rPr>
        <w:t xml:space="preserve"> </w:t>
      </w:r>
    </w:p>
    <w:p w:rsidR="00C62633" w:rsidRPr="00F173D8" w:rsidRDefault="00311B63" w:rsidP="00C62633">
      <w:pPr>
        <w:tabs>
          <w:tab w:val="left" w:pos="1134"/>
        </w:tabs>
        <w:spacing w:after="120"/>
        <w:ind w:firstLine="71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5.5. Г</w:t>
      </w:r>
      <w:r w:rsidR="00C62633" w:rsidRPr="00F173D8">
        <w:rPr>
          <w:color w:val="000000"/>
          <w:sz w:val="28"/>
          <w:szCs w:val="28"/>
        </w:rPr>
        <w:t xml:space="preserve">лавному  врачу  ГБУЗ ВО «Ковровская районная больница» </w:t>
      </w:r>
      <w:r w:rsidR="00C62633" w:rsidRPr="00F173D8">
        <w:rPr>
          <w:sz w:val="28"/>
          <w:szCs w:val="28"/>
        </w:rPr>
        <w:t xml:space="preserve">организовать медицинское обслуживание детей, находящихся в лагерях дневного пребывания на базе образовательных учреждений в период школьных каникул. </w:t>
      </w:r>
    </w:p>
    <w:p w:rsidR="00871934" w:rsidRPr="00871934" w:rsidRDefault="00871934" w:rsidP="00871934">
      <w:pPr>
        <w:numPr>
          <w:ilvl w:val="0"/>
          <w:numId w:val="1"/>
        </w:numPr>
        <w:tabs>
          <w:tab w:val="clear" w:pos="1070"/>
          <w:tab w:val="num" w:pos="0"/>
          <w:tab w:val="left" w:pos="1134"/>
        </w:tabs>
        <w:spacing w:after="120"/>
        <w:ind w:left="0" w:firstLine="709"/>
        <w:jc w:val="both"/>
        <w:rPr>
          <w:sz w:val="28"/>
          <w:szCs w:val="28"/>
        </w:rPr>
      </w:pPr>
      <w:r w:rsidRPr="00871934">
        <w:rPr>
          <w:sz w:val="28"/>
          <w:szCs w:val="28"/>
        </w:rPr>
        <w:t xml:space="preserve">Уполномоченному органу при участии ГКУ </w:t>
      </w:r>
      <w:proofErr w:type="gramStart"/>
      <w:r w:rsidRPr="00871934">
        <w:rPr>
          <w:sz w:val="28"/>
          <w:szCs w:val="28"/>
        </w:rPr>
        <w:t>ВО</w:t>
      </w:r>
      <w:proofErr w:type="gramEnd"/>
      <w:r w:rsidRPr="00871934">
        <w:rPr>
          <w:sz w:val="28"/>
          <w:szCs w:val="28"/>
        </w:rPr>
        <w:t xml:space="preserve"> «Центр занятости населения города Коврова»:</w:t>
      </w:r>
    </w:p>
    <w:p w:rsidR="00871934" w:rsidRPr="00871934" w:rsidRDefault="00871934" w:rsidP="00871934">
      <w:pPr>
        <w:pStyle w:val="a8"/>
        <w:numPr>
          <w:ilvl w:val="0"/>
          <w:numId w:val="7"/>
        </w:numPr>
        <w:tabs>
          <w:tab w:val="clear" w:pos="1070"/>
          <w:tab w:val="left" w:pos="0"/>
          <w:tab w:val="left" w:pos="426"/>
          <w:tab w:val="left" w:pos="1276"/>
        </w:tabs>
        <w:ind w:left="0" w:firstLine="709"/>
        <w:jc w:val="both"/>
        <w:rPr>
          <w:sz w:val="28"/>
          <w:szCs w:val="28"/>
        </w:rPr>
      </w:pPr>
      <w:r w:rsidRPr="00871934">
        <w:rPr>
          <w:sz w:val="28"/>
          <w:szCs w:val="28"/>
        </w:rPr>
        <w:t xml:space="preserve">определить необходимые организационные меры по временному  трудоустройству несовершеннолетних граждан в возрасте  от 14 до 18 лет в свободное от учебы время; </w:t>
      </w:r>
    </w:p>
    <w:p w:rsidR="00871934" w:rsidRPr="00871934" w:rsidRDefault="00871934" w:rsidP="00871934">
      <w:pPr>
        <w:pStyle w:val="a8"/>
        <w:numPr>
          <w:ilvl w:val="0"/>
          <w:numId w:val="7"/>
        </w:numPr>
        <w:tabs>
          <w:tab w:val="clear" w:pos="1070"/>
          <w:tab w:val="left" w:pos="0"/>
          <w:tab w:val="left" w:pos="426"/>
          <w:tab w:val="left" w:pos="1276"/>
        </w:tabs>
        <w:ind w:left="0" w:firstLine="709"/>
        <w:jc w:val="both"/>
        <w:rPr>
          <w:sz w:val="28"/>
          <w:szCs w:val="28"/>
        </w:rPr>
      </w:pPr>
      <w:r w:rsidRPr="00871934">
        <w:rPr>
          <w:sz w:val="28"/>
          <w:szCs w:val="28"/>
        </w:rPr>
        <w:t>содействовать развитию видов трудовой деятельности подростков, направленных на получение ими профессиональных навыков;</w:t>
      </w:r>
    </w:p>
    <w:p w:rsidR="00871934" w:rsidRPr="00871934" w:rsidRDefault="00871934" w:rsidP="00871934">
      <w:pPr>
        <w:pStyle w:val="a8"/>
        <w:numPr>
          <w:ilvl w:val="0"/>
          <w:numId w:val="7"/>
        </w:numPr>
        <w:tabs>
          <w:tab w:val="clear" w:pos="1070"/>
          <w:tab w:val="left" w:pos="0"/>
          <w:tab w:val="left" w:pos="426"/>
          <w:tab w:val="left" w:pos="1276"/>
        </w:tabs>
        <w:ind w:left="0" w:firstLine="709"/>
        <w:jc w:val="both"/>
        <w:rPr>
          <w:sz w:val="28"/>
          <w:szCs w:val="28"/>
        </w:rPr>
      </w:pPr>
      <w:r w:rsidRPr="00871934">
        <w:rPr>
          <w:sz w:val="28"/>
          <w:szCs w:val="28"/>
        </w:rPr>
        <w:t>обеспечить в первоочередном порядке временную занятость  подростков, находящихся в трудной жизненной ситуации.</w:t>
      </w:r>
    </w:p>
    <w:p w:rsidR="00871934" w:rsidRPr="00F173D8" w:rsidRDefault="00C62633" w:rsidP="00C62633">
      <w:pPr>
        <w:pStyle w:val="aa"/>
        <w:tabs>
          <w:tab w:val="left" w:pos="0"/>
          <w:tab w:val="left" w:pos="1276"/>
        </w:tabs>
        <w:spacing w:after="120"/>
        <w:ind w:left="0" w:firstLine="709"/>
        <w:jc w:val="both"/>
        <w:rPr>
          <w:sz w:val="28"/>
          <w:szCs w:val="28"/>
        </w:rPr>
      </w:pPr>
      <w:r w:rsidRPr="00C62633">
        <w:rPr>
          <w:sz w:val="28"/>
          <w:szCs w:val="28"/>
        </w:rPr>
        <w:t xml:space="preserve">Уполномоченному органу совместно с ОГИБДД при </w:t>
      </w:r>
      <w:proofErr w:type="gramStart"/>
      <w:r w:rsidRPr="00C62633">
        <w:rPr>
          <w:sz w:val="28"/>
          <w:szCs w:val="28"/>
        </w:rPr>
        <w:t>ММ</w:t>
      </w:r>
      <w:proofErr w:type="gramEnd"/>
      <w:r w:rsidRPr="00C62633">
        <w:rPr>
          <w:sz w:val="28"/>
          <w:szCs w:val="28"/>
        </w:rPr>
        <w:t xml:space="preserve"> ОМВД России </w:t>
      </w:r>
      <w:r w:rsidRPr="00C62633">
        <w:rPr>
          <w:bCs/>
          <w:sz w:val="28"/>
          <w:szCs w:val="28"/>
        </w:rPr>
        <w:t xml:space="preserve"> «Ковровский» </w:t>
      </w:r>
      <w:r w:rsidRPr="00C62633">
        <w:rPr>
          <w:sz w:val="28"/>
          <w:szCs w:val="28"/>
        </w:rPr>
        <w:t>разработать планы мероприятий, направленных на усиление мер безопасности и профилактику дорожно-транспортного травматизма в период отдыха детей.</w:t>
      </w:r>
    </w:p>
    <w:p w:rsidR="00871934" w:rsidRPr="00871934" w:rsidRDefault="00871934" w:rsidP="00871934">
      <w:pPr>
        <w:numPr>
          <w:ilvl w:val="0"/>
          <w:numId w:val="1"/>
        </w:numPr>
        <w:tabs>
          <w:tab w:val="clear" w:pos="1070"/>
          <w:tab w:val="num" w:pos="0"/>
          <w:tab w:val="left" w:pos="1134"/>
        </w:tabs>
        <w:spacing w:after="120"/>
        <w:ind w:left="0" w:firstLine="709"/>
        <w:jc w:val="both"/>
        <w:rPr>
          <w:sz w:val="28"/>
          <w:szCs w:val="28"/>
        </w:rPr>
      </w:pPr>
      <w:r w:rsidRPr="00871934">
        <w:rPr>
          <w:sz w:val="28"/>
          <w:szCs w:val="28"/>
        </w:rPr>
        <w:t>Управлению культуры, молодежной политики и туризма администрации района обеспечить:</w:t>
      </w:r>
    </w:p>
    <w:p w:rsidR="00871934" w:rsidRPr="00871934" w:rsidRDefault="00871934" w:rsidP="00871934">
      <w:pPr>
        <w:pStyle w:val="a8"/>
        <w:numPr>
          <w:ilvl w:val="0"/>
          <w:numId w:val="8"/>
        </w:numPr>
        <w:tabs>
          <w:tab w:val="left" w:pos="426"/>
          <w:tab w:val="left" w:pos="1276"/>
        </w:tabs>
        <w:ind w:left="0" w:firstLine="710"/>
        <w:jc w:val="both"/>
        <w:rPr>
          <w:sz w:val="28"/>
          <w:szCs w:val="28"/>
        </w:rPr>
      </w:pPr>
      <w:r w:rsidRPr="00871934">
        <w:rPr>
          <w:sz w:val="28"/>
          <w:szCs w:val="28"/>
        </w:rPr>
        <w:t>организацию досуга детей, находящихся в лагерях дневного пребывания в период школьных каникул, на базе учреждений культуры;</w:t>
      </w:r>
    </w:p>
    <w:p w:rsidR="00871934" w:rsidRPr="00871934" w:rsidRDefault="00871934" w:rsidP="00871934">
      <w:pPr>
        <w:pStyle w:val="a8"/>
        <w:numPr>
          <w:ilvl w:val="0"/>
          <w:numId w:val="8"/>
        </w:numPr>
        <w:tabs>
          <w:tab w:val="left" w:pos="0"/>
          <w:tab w:val="left" w:pos="426"/>
          <w:tab w:val="left" w:pos="1276"/>
        </w:tabs>
        <w:ind w:left="0" w:firstLine="710"/>
        <w:jc w:val="both"/>
        <w:rPr>
          <w:sz w:val="28"/>
          <w:szCs w:val="28"/>
        </w:rPr>
      </w:pPr>
      <w:r w:rsidRPr="00871934">
        <w:rPr>
          <w:sz w:val="28"/>
          <w:szCs w:val="28"/>
        </w:rPr>
        <w:t>посещение культурно-массовых мероприятий детьми, находящимися в трудной жизненной ситуации, без взимания платы.</w:t>
      </w:r>
    </w:p>
    <w:p w:rsidR="00871934" w:rsidRPr="00871934" w:rsidRDefault="00871934" w:rsidP="00871934">
      <w:pPr>
        <w:numPr>
          <w:ilvl w:val="0"/>
          <w:numId w:val="1"/>
        </w:numPr>
        <w:tabs>
          <w:tab w:val="clear" w:pos="1070"/>
          <w:tab w:val="num" w:pos="0"/>
          <w:tab w:val="left" w:pos="1134"/>
        </w:tabs>
        <w:spacing w:after="120"/>
        <w:ind w:left="0" w:firstLine="709"/>
        <w:jc w:val="both"/>
        <w:rPr>
          <w:sz w:val="28"/>
          <w:szCs w:val="28"/>
        </w:rPr>
      </w:pPr>
      <w:r w:rsidRPr="00871934">
        <w:rPr>
          <w:sz w:val="28"/>
          <w:szCs w:val="28"/>
        </w:rPr>
        <w:t>Руководителям образовательных учреждений обеспечить:</w:t>
      </w:r>
    </w:p>
    <w:p w:rsidR="00871934" w:rsidRPr="00871934" w:rsidRDefault="00871934" w:rsidP="00871934">
      <w:pPr>
        <w:pStyle w:val="3"/>
        <w:numPr>
          <w:ilvl w:val="0"/>
          <w:numId w:val="5"/>
        </w:numPr>
        <w:tabs>
          <w:tab w:val="left" w:pos="426"/>
          <w:tab w:val="left" w:pos="1276"/>
        </w:tabs>
        <w:ind w:left="0" w:firstLine="709"/>
        <w:jc w:val="both"/>
        <w:rPr>
          <w:sz w:val="28"/>
          <w:szCs w:val="28"/>
        </w:rPr>
      </w:pPr>
      <w:r w:rsidRPr="00871934">
        <w:rPr>
          <w:sz w:val="28"/>
          <w:szCs w:val="28"/>
        </w:rPr>
        <w:t xml:space="preserve">устранение замечаний и выполнение предписаний </w:t>
      </w:r>
      <w:proofErr w:type="spellStart"/>
      <w:r w:rsidRPr="00871934">
        <w:rPr>
          <w:sz w:val="28"/>
          <w:szCs w:val="28"/>
        </w:rPr>
        <w:t>надзорно</w:t>
      </w:r>
      <w:proofErr w:type="spellEnd"/>
      <w:r w:rsidRPr="00871934">
        <w:rPr>
          <w:sz w:val="28"/>
          <w:szCs w:val="28"/>
        </w:rPr>
        <w:t>-контрольных органов по соблюдению санитарно-гигиенического законодательства, антитеррористической защищенности и пожарной безопасности организаций отдыха и оздоровления;</w:t>
      </w:r>
    </w:p>
    <w:p w:rsidR="00871934" w:rsidRPr="00871934" w:rsidRDefault="00871934" w:rsidP="00871934">
      <w:pPr>
        <w:pStyle w:val="3"/>
        <w:numPr>
          <w:ilvl w:val="0"/>
          <w:numId w:val="5"/>
        </w:numPr>
        <w:tabs>
          <w:tab w:val="left" w:pos="426"/>
          <w:tab w:val="left" w:pos="1276"/>
        </w:tabs>
        <w:ind w:left="0" w:firstLine="709"/>
        <w:jc w:val="both"/>
        <w:rPr>
          <w:sz w:val="28"/>
          <w:szCs w:val="28"/>
        </w:rPr>
      </w:pPr>
      <w:r w:rsidRPr="00871934">
        <w:rPr>
          <w:sz w:val="28"/>
          <w:szCs w:val="28"/>
        </w:rPr>
        <w:t>комплекс мер  по подготовке лагерей с дневным пребыванием детей, лагерей труда и отдыха к приему детей;</w:t>
      </w:r>
    </w:p>
    <w:p w:rsidR="00871934" w:rsidRPr="00871934" w:rsidRDefault="00871934" w:rsidP="00871934">
      <w:pPr>
        <w:pStyle w:val="3"/>
        <w:numPr>
          <w:ilvl w:val="0"/>
          <w:numId w:val="5"/>
        </w:numPr>
        <w:tabs>
          <w:tab w:val="left" w:pos="426"/>
          <w:tab w:val="left" w:pos="1276"/>
        </w:tabs>
        <w:ind w:left="0" w:firstLine="709"/>
        <w:jc w:val="both"/>
        <w:rPr>
          <w:sz w:val="28"/>
          <w:szCs w:val="28"/>
        </w:rPr>
      </w:pPr>
      <w:r w:rsidRPr="00871934">
        <w:rPr>
          <w:sz w:val="28"/>
          <w:szCs w:val="28"/>
        </w:rPr>
        <w:t>проведение мероприятий по соблюдению санитарно-гигиенического и противоэпидемиологического режима в оздоровительных лагерях;</w:t>
      </w:r>
    </w:p>
    <w:p w:rsidR="00871934" w:rsidRPr="00871934" w:rsidRDefault="00871934" w:rsidP="00871934">
      <w:pPr>
        <w:pStyle w:val="3"/>
        <w:numPr>
          <w:ilvl w:val="0"/>
          <w:numId w:val="5"/>
        </w:numPr>
        <w:tabs>
          <w:tab w:val="left" w:pos="426"/>
          <w:tab w:val="left" w:pos="1276"/>
        </w:tabs>
        <w:ind w:left="0" w:firstLine="709"/>
        <w:jc w:val="both"/>
        <w:rPr>
          <w:sz w:val="28"/>
          <w:szCs w:val="28"/>
        </w:rPr>
      </w:pPr>
      <w:r w:rsidRPr="00871934">
        <w:rPr>
          <w:sz w:val="28"/>
          <w:szCs w:val="28"/>
        </w:rPr>
        <w:t xml:space="preserve">полноценное </w:t>
      </w:r>
      <w:r w:rsidR="00F173D8">
        <w:rPr>
          <w:sz w:val="28"/>
          <w:szCs w:val="28"/>
        </w:rPr>
        <w:t xml:space="preserve">и качественное </w:t>
      </w:r>
      <w:r w:rsidRPr="00871934">
        <w:rPr>
          <w:sz w:val="28"/>
          <w:szCs w:val="28"/>
        </w:rPr>
        <w:t xml:space="preserve">питание детей; </w:t>
      </w:r>
    </w:p>
    <w:p w:rsidR="00871934" w:rsidRPr="00871934" w:rsidRDefault="00871934" w:rsidP="00871934">
      <w:pPr>
        <w:pStyle w:val="3"/>
        <w:numPr>
          <w:ilvl w:val="0"/>
          <w:numId w:val="5"/>
        </w:numPr>
        <w:tabs>
          <w:tab w:val="left" w:pos="426"/>
          <w:tab w:val="left" w:pos="1276"/>
        </w:tabs>
        <w:ind w:left="0" w:firstLine="709"/>
        <w:jc w:val="both"/>
        <w:rPr>
          <w:sz w:val="28"/>
          <w:szCs w:val="28"/>
        </w:rPr>
      </w:pPr>
      <w:r w:rsidRPr="00871934">
        <w:rPr>
          <w:sz w:val="28"/>
          <w:szCs w:val="28"/>
        </w:rPr>
        <w:t>безопасность  жизни и здоровья детей;</w:t>
      </w:r>
    </w:p>
    <w:p w:rsidR="00871934" w:rsidRDefault="00871934" w:rsidP="00871934">
      <w:pPr>
        <w:pStyle w:val="3"/>
        <w:numPr>
          <w:ilvl w:val="0"/>
          <w:numId w:val="4"/>
        </w:numPr>
        <w:tabs>
          <w:tab w:val="left" w:pos="851"/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противопожарную безопасность в оздоровительных лагерях с дневным пребыванием детей;</w:t>
      </w:r>
    </w:p>
    <w:p w:rsidR="00871934" w:rsidRPr="00871934" w:rsidRDefault="00871934" w:rsidP="00871934">
      <w:pPr>
        <w:pStyle w:val="3"/>
        <w:numPr>
          <w:ilvl w:val="0"/>
          <w:numId w:val="5"/>
        </w:numPr>
        <w:tabs>
          <w:tab w:val="left" w:pos="426"/>
          <w:tab w:val="left" w:pos="1276"/>
        </w:tabs>
        <w:ind w:left="0" w:firstLine="709"/>
        <w:jc w:val="both"/>
        <w:rPr>
          <w:sz w:val="28"/>
          <w:szCs w:val="28"/>
        </w:rPr>
      </w:pPr>
      <w:r w:rsidRPr="00871934">
        <w:rPr>
          <w:sz w:val="28"/>
          <w:szCs w:val="28"/>
        </w:rPr>
        <w:t xml:space="preserve">реализацию мер  по профилактике безнадзорности и правонарушений несовершеннолетних, уделив особое внимание организации оздоровления и занятости детей, находящихся в трудной жизненной ситуации; </w:t>
      </w:r>
    </w:p>
    <w:p w:rsidR="00871934" w:rsidRPr="00871934" w:rsidRDefault="00871934" w:rsidP="00871934">
      <w:pPr>
        <w:pStyle w:val="3"/>
        <w:numPr>
          <w:ilvl w:val="0"/>
          <w:numId w:val="5"/>
        </w:numPr>
        <w:tabs>
          <w:tab w:val="left" w:pos="426"/>
          <w:tab w:val="left" w:pos="1276"/>
        </w:tabs>
        <w:ind w:left="0" w:firstLine="709"/>
        <w:jc w:val="both"/>
        <w:rPr>
          <w:sz w:val="28"/>
          <w:szCs w:val="28"/>
        </w:rPr>
      </w:pPr>
      <w:r w:rsidRPr="00871934">
        <w:rPr>
          <w:sz w:val="28"/>
          <w:szCs w:val="28"/>
        </w:rPr>
        <w:t>прохождение профилактических медицинских осмотров персонала оздоровительных лагерей с дневным пребыванием детей;</w:t>
      </w:r>
    </w:p>
    <w:p w:rsidR="00871934" w:rsidRPr="00871934" w:rsidRDefault="00871934" w:rsidP="00871934">
      <w:pPr>
        <w:pStyle w:val="3"/>
        <w:numPr>
          <w:ilvl w:val="0"/>
          <w:numId w:val="5"/>
        </w:numPr>
        <w:tabs>
          <w:tab w:val="left" w:pos="426"/>
          <w:tab w:val="left" w:pos="1276"/>
        </w:tabs>
        <w:ind w:left="0" w:firstLine="709"/>
        <w:jc w:val="both"/>
        <w:rPr>
          <w:sz w:val="28"/>
          <w:szCs w:val="28"/>
        </w:rPr>
      </w:pPr>
      <w:r w:rsidRPr="00871934">
        <w:rPr>
          <w:sz w:val="28"/>
          <w:szCs w:val="28"/>
        </w:rPr>
        <w:lastRenderedPageBreak/>
        <w:t>прохождение медицинских осмотров подростков при оформлении их на временную работу без  взимания платы;</w:t>
      </w:r>
    </w:p>
    <w:p w:rsidR="00871934" w:rsidRDefault="00871934" w:rsidP="00871934">
      <w:pPr>
        <w:pStyle w:val="3"/>
        <w:numPr>
          <w:ilvl w:val="0"/>
          <w:numId w:val="5"/>
        </w:numPr>
        <w:tabs>
          <w:tab w:val="left" w:pos="426"/>
          <w:tab w:val="left" w:pos="1276"/>
        </w:tabs>
        <w:ind w:left="0" w:firstLine="709"/>
        <w:jc w:val="both"/>
        <w:rPr>
          <w:sz w:val="28"/>
          <w:szCs w:val="28"/>
        </w:rPr>
      </w:pPr>
      <w:r w:rsidRPr="00871934">
        <w:rPr>
          <w:sz w:val="28"/>
          <w:szCs w:val="28"/>
        </w:rPr>
        <w:t>транспортное обслуживание и безопасный подвоз учащихся к месту работы расположения лагерей, а также к месту проведения мероприятий, проводимых в соответствии с планами работы лагерей;</w:t>
      </w:r>
    </w:p>
    <w:p w:rsidR="0083366B" w:rsidRPr="00871934" w:rsidRDefault="0083366B" w:rsidP="00871934">
      <w:pPr>
        <w:pStyle w:val="3"/>
        <w:numPr>
          <w:ilvl w:val="0"/>
          <w:numId w:val="5"/>
        </w:numPr>
        <w:tabs>
          <w:tab w:val="left" w:pos="426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безопасность туристско-экскурсионного обслуживания школьников, исключив совместную работу с туроператорами, не имеющими разрешительных и подтверждающих документов;</w:t>
      </w:r>
    </w:p>
    <w:p w:rsidR="00871934" w:rsidRPr="00871934" w:rsidRDefault="00871934" w:rsidP="00871934">
      <w:pPr>
        <w:pStyle w:val="3"/>
        <w:numPr>
          <w:ilvl w:val="0"/>
          <w:numId w:val="5"/>
        </w:numPr>
        <w:tabs>
          <w:tab w:val="left" w:pos="426"/>
          <w:tab w:val="left" w:pos="1276"/>
        </w:tabs>
        <w:ind w:left="0" w:firstLine="709"/>
        <w:jc w:val="both"/>
        <w:rPr>
          <w:sz w:val="28"/>
          <w:szCs w:val="28"/>
        </w:rPr>
      </w:pPr>
      <w:r w:rsidRPr="00871934">
        <w:rPr>
          <w:sz w:val="28"/>
          <w:szCs w:val="28"/>
        </w:rPr>
        <w:t>создание условий для личностного, творческого, духовно-нравственного развития детей.</w:t>
      </w:r>
    </w:p>
    <w:p w:rsidR="00871934" w:rsidRPr="00871934" w:rsidRDefault="00871934" w:rsidP="00871934">
      <w:pPr>
        <w:pStyle w:val="3"/>
        <w:numPr>
          <w:ilvl w:val="0"/>
          <w:numId w:val="1"/>
        </w:numPr>
        <w:tabs>
          <w:tab w:val="clear" w:pos="1070"/>
          <w:tab w:val="num" w:pos="0"/>
          <w:tab w:val="left" w:pos="426"/>
          <w:tab w:val="left" w:pos="720"/>
          <w:tab w:val="left" w:pos="1276"/>
        </w:tabs>
        <w:ind w:left="0" w:firstLine="709"/>
        <w:jc w:val="both"/>
        <w:rPr>
          <w:sz w:val="28"/>
          <w:szCs w:val="28"/>
        </w:rPr>
      </w:pPr>
      <w:r w:rsidRPr="00871934">
        <w:rPr>
          <w:sz w:val="28"/>
          <w:szCs w:val="28"/>
        </w:rPr>
        <w:t xml:space="preserve">Уполномоченному органу </w:t>
      </w:r>
      <w:r w:rsidR="0083366B">
        <w:rPr>
          <w:sz w:val="28"/>
          <w:szCs w:val="28"/>
        </w:rPr>
        <w:t>ежеквартально, не позднее 10-го числа месяца, следующего за отчетным кварталом,</w:t>
      </w:r>
      <w:r w:rsidRPr="00871934">
        <w:rPr>
          <w:sz w:val="28"/>
          <w:szCs w:val="28"/>
        </w:rPr>
        <w:t xml:space="preserve"> представлять в </w:t>
      </w:r>
      <w:r w:rsidR="0083366B">
        <w:rPr>
          <w:sz w:val="28"/>
          <w:szCs w:val="28"/>
        </w:rPr>
        <w:t>госуд</w:t>
      </w:r>
      <w:r w:rsidRPr="00871934">
        <w:rPr>
          <w:sz w:val="28"/>
          <w:szCs w:val="28"/>
        </w:rPr>
        <w:t>ар</w:t>
      </w:r>
      <w:r w:rsidR="0083366B">
        <w:rPr>
          <w:sz w:val="28"/>
          <w:szCs w:val="28"/>
        </w:rPr>
        <w:t>с</w:t>
      </w:r>
      <w:r w:rsidRPr="00871934">
        <w:rPr>
          <w:sz w:val="28"/>
          <w:szCs w:val="28"/>
        </w:rPr>
        <w:t>т</w:t>
      </w:r>
      <w:r w:rsidR="0083366B">
        <w:rPr>
          <w:sz w:val="28"/>
          <w:szCs w:val="28"/>
        </w:rPr>
        <w:t>в</w:t>
      </w:r>
      <w:r w:rsidRPr="00871934">
        <w:rPr>
          <w:sz w:val="28"/>
          <w:szCs w:val="28"/>
        </w:rPr>
        <w:t>ен</w:t>
      </w:r>
      <w:r w:rsidR="0083366B">
        <w:rPr>
          <w:sz w:val="28"/>
          <w:szCs w:val="28"/>
        </w:rPr>
        <w:t>ное бюджетное учреждение Владимирской области «Региональный информационно-аналитический центр оценки качества</w:t>
      </w:r>
      <w:r w:rsidRPr="00871934">
        <w:rPr>
          <w:sz w:val="28"/>
          <w:szCs w:val="28"/>
        </w:rPr>
        <w:t xml:space="preserve"> образования</w:t>
      </w:r>
      <w:r w:rsidR="0083366B">
        <w:rPr>
          <w:sz w:val="28"/>
          <w:szCs w:val="28"/>
        </w:rPr>
        <w:t>»</w:t>
      </w:r>
      <w:r w:rsidRPr="00871934">
        <w:rPr>
          <w:sz w:val="28"/>
          <w:szCs w:val="28"/>
        </w:rPr>
        <w:t xml:space="preserve"> отчетные данные о расходах муниципального бюджета</w:t>
      </w:r>
      <w:r w:rsidR="0083366B">
        <w:rPr>
          <w:sz w:val="28"/>
          <w:szCs w:val="28"/>
        </w:rPr>
        <w:t xml:space="preserve"> на оздоровление детей в каникулярное время</w:t>
      </w:r>
      <w:r w:rsidRPr="00871934">
        <w:rPr>
          <w:sz w:val="28"/>
          <w:szCs w:val="28"/>
        </w:rPr>
        <w:t xml:space="preserve">. </w:t>
      </w:r>
    </w:p>
    <w:p w:rsidR="00871934" w:rsidRPr="00871934" w:rsidRDefault="00871934" w:rsidP="00871934">
      <w:pPr>
        <w:numPr>
          <w:ilvl w:val="0"/>
          <w:numId w:val="1"/>
        </w:numPr>
        <w:tabs>
          <w:tab w:val="clear" w:pos="1070"/>
          <w:tab w:val="num" w:pos="0"/>
          <w:tab w:val="left" w:pos="720"/>
          <w:tab w:val="num" w:pos="1276"/>
          <w:tab w:val="left" w:pos="1620"/>
        </w:tabs>
        <w:spacing w:after="120"/>
        <w:ind w:left="0" w:firstLine="709"/>
        <w:jc w:val="both"/>
        <w:rPr>
          <w:sz w:val="28"/>
          <w:szCs w:val="28"/>
        </w:rPr>
      </w:pPr>
      <w:proofErr w:type="gramStart"/>
      <w:r w:rsidRPr="00871934">
        <w:rPr>
          <w:sz w:val="28"/>
          <w:szCs w:val="28"/>
        </w:rPr>
        <w:t>Контроль за</w:t>
      </w:r>
      <w:proofErr w:type="gramEnd"/>
      <w:r w:rsidRPr="00871934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871934" w:rsidRPr="00871934" w:rsidRDefault="00871934" w:rsidP="00871934">
      <w:pPr>
        <w:numPr>
          <w:ilvl w:val="0"/>
          <w:numId w:val="1"/>
        </w:numPr>
        <w:tabs>
          <w:tab w:val="clear" w:pos="1070"/>
          <w:tab w:val="num" w:pos="0"/>
          <w:tab w:val="num" w:pos="1276"/>
          <w:tab w:val="left" w:pos="1620"/>
        </w:tabs>
        <w:spacing w:after="120"/>
        <w:ind w:left="0" w:firstLine="709"/>
        <w:jc w:val="both"/>
        <w:rPr>
          <w:sz w:val="28"/>
          <w:szCs w:val="28"/>
        </w:rPr>
      </w:pPr>
      <w:r w:rsidRPr="00871934">
        <w:rPr>
          <w:sz w:val="28"/>
          <w:szCs w:val="28"/>
        </w:rPr>
        <w:t xml:space="preserve"> Настоящее постановление распространяется на правоотношения, возникшие с 0</w:t>
      </w:r>
      <w:r w:rsidR="00791773">
        <w:rPr>
          <w:sz w:val="28"/>
          <w:szCs w:val="28"/>
        </w:rPr>
        <w:t>1.05</w:t>
      </w:r>
      <w:r w:rsidRPr="00871934">
        <w:rPr>
          <w:sz w:val="28"/>
          <w:szCs w:val="28"/>
        </w:rPr>
        <w:t>.201</w:t>
      </w:r>
      <w:r w:rsidR="00791773">
        <w:rPr>
          <w:sz w:val="28"/>
          <w:szCs w:val="28"/>
        </w:rPr>
        <w:t>6</w:t>
      </w:r>
      <w:r w:rsidRPr="00871934">
        <w:rPr>
          <w:sz w:val="28"/>
          <w:szCs w:val="28"/>
        </w:rPr>
        <w:t xml:space="preserve"> года</w:t>
      </w:r>
      <w:r w:rsidR="002602E2">
        <w:rPr>
          <w:sz w:val="28"/>
          <w:szCs w:val="28"/>
        </w:rPr>
        <w:t>.</w:t>
      </w:r>
      <w:r w:rsidRPr="00871934">
        <w:rPr>
          <w:sz w:val="28"/>
          <w:szCs w:val="28"/>
        </w:rPr>
        <w:t xml:space="preserve"> </w:t>
      </w:r>
      <w:r w:rsidR="002602E2">
        <w:rPr>
          <w:sz w:val="28"/>
          <w:szCs w:val="28"/>
        </w:rPr>
        <w:t xml:space="preserve"> </w:t>
      </w:r>
    </w:p>
    <w:p w:rsidR="00871934" w:rsidRDefault="00871934" w:rsidP="00871934">
      <w:pPr>
        <w:tabs>
          <w:tab w:val="left" w:pos="7513"/>
        </w:tabs>
        <w:jc w:val="both"/>
        <w:rPr>
          <w:sz w:val="28"/>
          <w:szCs w:val="28"/>
        </w:rPr>
      </w:pPr>
    </w:p>
    <w:p w:rsidR="002602E2" w:rsidRPr="00871934" w:rsidRDefault="002602E2" w:rsidP="00871934">
      <w:pPr>
        <w:tabs>
          <w:tab w:val="left" w:pos="7513"/>
        </w:tabs>
        <w:jc w:val="both"/>
        <w:rPr>
          <w:sz w:val="28"/>
          <w:szCs w:val="28"/>
        </w:rPr>
      </w:pPr>
    </w:p>
    <w:p w:rsidR="00871934" w:rsidRPr="00871934" w:rsidRDefault="00871934" w:rsidP="00871934">
      <w:pPr>
        <w:tabs>
          <w:tab w:val="left" w:pos="7513"/>
        </w:tabs>
        <w:jc w:val="both"/>
        <w:rPr>
          <w:sz w:val="28"/>
          <w:szCs w:val="28"/>
        </w:rPr>
      </w:pPr>
    </w:p>
    <w:tbl>
      <w:tblPr>
        <w:tblW w:w="0" w:type="auto"/>
        <w:tblInd w:w="600" w:type="dxa"/>
        <w:tblLook w:val="0000" w:firstRow="0" w:lastRow="0" w:firstColumn="0" w:lastColumn="0" w:noHBand="0" w:noVBand="0"/>
      </w:tblPr>
      <w:tblGrid>
        <w:gridCol w:w="3633"/>
        <w:gridCol w:w="2883"/>
        <w:gridCol w:w="3021"/>
      </w:tblGrid>
      <w:tr w:rsidR="00871934" w:rsidRPr="00871934" w:rsidTr="00FD6B96">
        <w:tc>
          <w:tcPr>
            <w:tcW w:w="3652" w:type="dxa"/>
          </w:tcPr>
          <w:p w:rsidR="00871934" w:rsidRPr="00871934" w:rsidRDefault="002602E2" w:rsidP="00FD6B96">
            <w:pPr>
              <w:tabs>
                <w:tab w:val="left" w:pos="779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871934" w:rsidRPr="00871934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 администрации</w:t>
            </w:r>
            <w:r w:rsidR="00871934" w:rsidRPr="00871934">
              <w:rPr>
                <w:sz w:val="28"/>
                <w:szCs w:val="28"/>
              </w:rPr>
              <w:t xml:space="preserve"> </w:t>
            </w:r>
          </w:p>
          <w:p w:rsidR="004525F0" w:rsidRDefault="00871934" w:rsidP="00FD6B96">
            <w:pPr>
              <w:tabs>
                <w:tab w:val="left" w:pos="7797"/>
              </w:tabs>
              <w:jc w:val="both"/>
              <w:rPr>
                <w:sz w:val="28"/>
                <w:szCs w:val="28"/>
              </w:rPr>
            </w:pPr>
            <w:r w:rsidRPr="00871934">
              <w:rPr>
                <w:sz w:val="28"/>
                <w:szCs w:val="28"/>
              </w:rPr>
              <w:t>Ковровского района</w:t>
            </w:r>
          </w:p>
          <w:p w:rsidR="004525F0" w:rsidRDefault="004525F0" w:rsidP="00FD6B96">
            <w:pPr>
              <w:tabs>
                <w:tab w:val="left" w:pos="7797"/>
              </w:tabs>
              <w:jc w:val="both"/>
              <w:rPr>
                <w:sz w:val="28"/>
                <w:szCs w:val="28"/>
              </w:rPr>
            </w:pPr>
          </w:p>
          <w:p w:rsidR="004525F0" w:rsidRDefault="004525F0" w:rsidP="00FD6B96">
            <w:pPr>
              <w:tabs>
                <w:tab w:val="left" w:pos="7797"/>
              </w:tabs>
              <w:jc w:val="both"/>
              <w:rPr>
                <w:sz w:val="28"/>
                <w:szCs w:val="28"/>
              </w:rPr>
            </w:pPr>
          </w:p>
          <w:p w:rsidR="004525F0" w:rsidRDefault="004525F0" w:rsidP="004525F0">
            <w:pPr>
              <w:tabs>
                <w:tab w:val="left" w:pos="7797"/>
              </w:tabs>
              <w:ind w:left="-600"/>
              <w:jc w:val="both"/>
              <w:rPr>
                <w:sz w:val="28"/>
                <w:szCs w:val="28"/>
              </w:rPr>
            </w:pPr>
          </w:p>
          <w:p w:rsidR="00F173D8" w:rsidRPr="00871934" w:rsidRDefault="00F173D8" w:rsidP="004525F0">
            <w:pPr>
              <w:tabs>
                <w:tab w:val="left" w:pos="7797"/>
              </w:tabs>
              <w:ind w:left="-600"/>
              <w:jc w:val="both"/>
              <w:rPr>
                <w:sz w:val="28"/>
                <w:szCs w:val="28"/>
              </w:rPr>
            </w:pPr>
          </w:p>
        </w:tc>
        <w:tc>
          <w:tcPr>
            <w:tcW w:w="2916" w:type="dxa"/>
          </w:tcPr>
          <w:p w:rsidR="00871934" w:rsidRPr="00871934" w:rsidRDefault="00871934" w:rsidP="00FD6B96">
            <w:pPr>
              <w:tabs>
                <w:tab w:val="left" w:pos="7797"/>
              </w:tabs>
              <w:jc w:val="both"/>
              <w:rPr>
                <w:sz w:val="28"/>
                <w:szCs w:val="28"/>
              </w:rPr>
            </w:pPr>
            <w:r w:rsidRPr="00871934">
              <w:rPr>
                <w:sz w:val="28"/>
                <w:szCs w:val="28"/>
              </w:rPr>
              <w:t xml:space="preserve">                    </w:t>
            </w:r>
          </w:p>
        </w:tc>
        <w:tc>
          <w:tcPr>
            <w:tcW w:w="3038" w:type="dxa"/>
          </w:tcPr>
          <w:p w:rsidR="00871934" w:rsidRPr="00871934" w:rsidRDefault="00871934" w:rsidP="00FD6B96">
            <w:pPr>
              <w:tabs>
                <w:tab w:val="left" w:pos="7797"/>
              </w:tabs>
              <w:rPr>
                <w:sz w:val="28"/>
                <w:szCs w:val="28"/>
              </w:rPr>
            </w:pPr>
          </w:p>
          <w:p w:rsidR="00871934" w:rsidRDefault="00871934" w:rsidP="00FD6B96">
            <w:pPr>
              <w:tabs>
                <w:tab w:val="left" w:pos="7797"/>
              </w:tabs>
              <w:rPr>
                <w:sz w:val="28"/>
                <w:szCs w:val="28"/>
              </w:rPr>
            </w:pPr>
            <w:r w:rsidRPr="00871934">
              <w:rPr>
                <w:sz w:val="28"/>
                <w:szCs w:val="28"/>
              </w:rPr>
              <w:t>В.В. Скороходов</w:t>
            </w:r>
          </w:p>
          <w:p w:rsidR="004525F0" w:rsidRDefault="004525F0" w:rsidP="00FD6B96">
            <w:pPr>
              <w:tabs>
                <w:tab w:val="left" w:pos="7797"/>
              </w:tabs>
              <w:rPr>
                <w:sz w:val="28"/>
                <w:szCs w:val="28"/>
              </w:rPr>
            </w:pPr>
          </w:p>
          <w:p w:rsidR="004525F0" w:rsidRDefault="004525F0" w:rsidP="004525F0">
            <w:pPr>
              <w:tabs>
                <w:tab w:val="left" w:pos="7797"/>
              </w:tabs>
              <w:jc w:val="both"/>
              <w:rPr>
                <w:sz w:val="28"/>
                <w:szCs w:val="28"/>
              </w:rPr>
            </w:pPr>
          </w:p>
          <w:p w:rsidR="002A2C61" w:rsidRDefault="002A2C61" w:rsidP="00FD6B96">
            <w:pPr>
              <w:tabs>
                <w:tab w:val="left" w:pos="7797"/>
              </w:tabs>
              <w:rPr>
                <w:sz w:val="28"/>
                <w:szCs w:val="28"/>
              </w:rPr>
            </w:pPr>
          </w:p>
          <w:p w:rsidR="002A2C61" w:rsidRDefault="002A2C61" w:rsidP="00FD6B96">
            <w:pPr>
              <w:tabs>
                <w:tab w:val="left" w:pos="7797"/>
              </w:tabs>
              <w:rPr>
                <w:sz w:val="28"/>
                <w:szCs w:val="28"/>
              </w:rPr>
            </w:pPr>
          </w:p>
          <w:p w:rsidR="002A2C61" w:rsidRDefault="002A2C61" w:rsidP="00FD6B96">
            <w:pPr>
              <w:tabs>
                <w:tab w:val="left" w:pos="7797"/>
              </w:tabs>
              <w:rPr>
                <w:sz w:val="28"/>
                <w:szCs w:val="28"/>
              </w:rPr>
            </w:pPr>
          </w:p>
          <w:p w:rsidR="002A2C61" w:rsidRDefault="002A2C61" w:rsidP="00FD6B96">
            <w:pPr>
              <w:tabs>
                <w:tab w:val="left" w:pos="7797"/>
              </w:tabs>
              <w:rPr>
                <w:sz w:val="28"/>
                <w:szCs w:val="28"/>
              </w:rPr>
            </w:pPr>
          </w:p>
          <w:p w:rsidR="002A2C61" w:rsidRDefault="002A2C61" w:rsidP="00FD6B96">
            <w:pPr>
              <w:tabs>
                <w:tab w:val="left" w:pos="7797"/>
              </w:tabs>
              <w:rPr>
                <w:sz w:val="28"/>
                <w:szCs w:val="28"/>
              </w:rPr>
            </w:pPr>
          </w:p>
          <w:p w:rsidR="002A2C61" w:rsidRDefault="002A2C61" w:rsidP="00FD6B96">
            <w:pPr>
              <w:tabs>
                <w:tab w:val="left" w:pos="7797"/>
              </w:tabs>
              <w:rPr>
                <w:sz w:val="28"/>
                <w:szCs w:val="28"/>
              </w:rPr>
            </w:pPr>
          </w:p>
          <w:p w:rsidR="002A2C61" w:rsidRDefault="002A2C61" w:rsidP="00FD6B96">
            <w:pPr>
              <w:tabs>
                <w:tab w:val="left" w:pos="7797"/>
              </w:tabs>
              <w:rPr>
                <w:sz w:val="28"/>
                <w:szCs w:val="28"/>
              </w:rPr>
            </w:pPr>
          </w:p>
          <w:p w:rsidR="002A2C61" w:rsidRDefault="002A2C61" w:rsidP="00FD6B96">
            <w:pPr>
              <w:tabs>
                <w:tab w:val="left" w:pos="7797"/>
              </w:tabs>
              <w:rPr>
                <w:sz w:val="28"/>
                <w:szCs w:val="28"/>
              </w:rPr>
            </w:pPr>
          </w:p>
          <w:p w:rsidR="002A2C61" w:rsidRDefault="002A2C61" w:rsidP="00FD6B96">
            <w:pPr>
              <w:tabs>
                <w:tab w:val="left" w:pos="7797"/>
              </w:tabs>
              <w:rPr>
                <w:sz w:val="28"/>
                <w:szCs w:val="28"/>
              </w:rPr>
            </w:pPr>
          </w:p>
          <w:p w:rsidR="002A2C61" w:rsidRDefault="002A2C61" w:rsidP="00FD6B96">
            <w:pPr>
              <w:tabs>
                <w:tab w:val="left" w:pos="7797"/>
              </w:tabs>
              <w:rPr>
                <w:sz w:val="28"/>
                <w:szCs w:val="28"/>
              </w:rPr>
            </w:pPr>
          </w:p>
          <w:p w:rsidR="002A2C61" w:rsidRDefault="002A2C61" w:rsidP="00FD6B96">
            <w:pPr>
              <w:tabs>
                <w:tab w:val="left" w:pos="7797"/>
              </w:tabs>
              <w:rPr>
                <w:sz w:val="28"/>
                <w:szCs w:val="28"/>
              </w:rPr>
            </w:pPr>
          </w:p>
          <w:p w:rsidR="002A2C61" w:rsidRDefault="002A2C61" w:rsidP="00FD6B96">
            <w:pPr>
              <w:tabs>
                <w:tab w:val="left" w:pos="7797"/>
              </w:tabs>
              <w:rPr>
                <w:sz w:val="28"/>
                <w:szCs w:val="28"/>
              </w:rPr>
            </w:pPr>
          </w:p>
          <w:p w:rsidR="002A2C61" w:rsidRDefault="002A2C61" w:rsidP="00FD6B96">
            <w:pPr>
              <w:tabs>
                <w:tab w:val="left" w:pos="7797"/>
              </w:tabs>
              <w:rPr>
                <w:sz w:val="28"/>
                <w:szCs w:val="28"/>
              </w:rPr>
            </w:pPr>
          </w:p>
          <w:p w:rsidR="002A2C61" w:rsidRPr="00871934" w:rsidRDefault="002A2C61" w:rsidP="002A2C61">
            <w:pPr>
              <w:tabs>
                <w:tab w:val="left" w:pos="7797"/>
              </w:tabs>
              <w:ind w:left="1956" w:hanging="1956"/>
              <w:rPr>
                <w:sz w:val="28"/>
                <w:szCs w:val="28"/>
              </w:rPr>
            </w:pPr>
          </w:p>
        </w:tc>
      </w:tr>
    </w:tbl>
    <w:p w:rsidR="00871934" w:rsidRPr="00871934" w:rsidRDefault="00871934" w:rsidP="00871934">
      <w:pPr>
        <w:pStyle w:val="3"/>
        <w:tabs>
          <w:tab w:val="left" w:pos="851"/>
          <w:tab w:val="left" w:pos="1134"/>
          <w:tab w:val="left" w:pos="1276"/>
        </w:tabs>
        <w:ind w:left="709"/>
        <w:jc w:val="both"/>
        <w:rPr>
          <w:sz w:val="28"/>
          <w:szCs w:val="28"/>
        </w:rPr>
      </w:pPr>
    </w:p>
    <w:p w:rsidR="004525F0" w:rsidRPr="00DC13DD" w:rsidRDefault="00B074B0" w:rsidP="004525F0">
      <w:pPr>
        <w:ind w:left="-709" w:firstLine="589"/>
      </w:pPr>
      <w: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61"/>
        <w:gridCol w:w="5036"/>
      </w:tblGrid>
      <w:tr w:rsidR="004525F0" w:rsidTr="00FD6B96">
        <w:tc>
          <w:tcPr>
            <w:tcW w:w="4961" w:type="dxa"/>
          </w:tcPr>
          <w:p w:rsidR="004525F0" w:rsidRDefault="004525F0" w:rsidP="00FD6B96">
            <w:pPr>
              <w:tabs>
                <w:tab w:val="left" w:pos="7797"/>
              </w:tabs>
              <w:ind w:right="10"/>
              <w:rPr>
                <w:sz w:val="28"/>
                <w:szCs w:val="28"/>
              </w:rPr>
            </w:pPr>
          </w:p>
        </w:tc>
        <w:tc>
          <w:tcPr>
            <w:tcW w:w="5036" w:type="dxa"/>
          </w:tcPr>
          <w:p w:rsidR="004525F0" w:rsidRDefault="004525F0" w:rsidP="00FD6B96">
            <w:pPr>
              <w:tabs>
                <w:tab w:val="left" w:pos="7797"/>
              </w:tabs>
              <w:ind w:right="10"/>
              <w:jc w:val="right"/>
              <w:rPr>
                <w:sz w:val="28"/>
                <w:szCs w:val="28"/>
              </w:rPr>
            </w:pPr>
          </w:p>
          <w:p w:rsidR="00B074B0" w:rsidRDefault="00B074B0" w:rsidP="00FD6B96">
            <w:pPr>
              <w:tabs>
                <w:tab w:val="left" w:pos="7797"/>
              </w:tabs>
              <w:ind w:right="10"/>
              <w:jc w:val="right"/>
              <w:rPr>
                <w:sz w:val="28"/>
                <w:szCs w:val="28"/>
              </w:rPr>
            </w:pPr>
          </w:p>
          <w:p w:rsidR="004525F0" w:rsidRDefault="004525F0" w:rsidP="00FD6B96">
            <w:pPr>
              <w:tabs>
                <w:tab w:val="left" w:pos="7797"/>
              </w:tabs>
              <w:ind w:right="1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к постановлению</w:t>
            </w:r>
          </w:p>
        </w:tc>
      </w:tr>
      <w:tr w:rsidR="004525F0" w:rsidTr="00FD6B96">
        <w:tc>
          <w:tcPr>
            <w:tcW w:w="4961" w:type="dxa"/>
          </w:tcPr>
          <w:p w:rsidR="004525F0" w:rsidRDefault="004525F0" w:rsidP="00FD6B96">
            <w:pPr>
              <w:tabs>
                <w:tab w:val="left" w:pos="7797"/>
              </w:tabs>
              <w:ind w:right="10"/>
              <w:jc w:val="right"/>
              <w:rPr>
                <w:sz w:val="28"/>
                <w:szCs w:val="28"/>
              </w:rPr>
            </w:pPr>
          </w:p>
        </w:tc>
        <w:tc>
          <w:tcPr>
            <w:tcW w:w="5036" w:type="dxa"/>
          </w:tcPr>
          <w:p w:rsidR="004525F0" w:rsidRDefault="004525F0" w:rsidP="00FD6B96">
            <w:pPr>
              <w:tabs>
                <w:tab w:val="left" w:pos="7797"/>
              </w:tabs>
              <w:ind w:right="1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Ковровского района</w:t>
            </w:r>
          </w:p>
        </w:tc>
      </w:tr>
      <w:tr w:rsidR="004525F0" w:rsidTr="00FD6B96">
        <w:tc>
          <w:tcPr>
            <w:tcW w:w="4961" w:type="dxa"/>
          </w:tcPr>
          <w:p w:rsidR="004525F0" w:rsidRDefault="004525F0" w:rsidP="00FD6B96">
            <w:pPr>
              <w:tabs>
                <w:tab w:val="left" w:pos="7797"/>
              </w:tabs>
              <w:ind w:right="10"/>
              <w:jc w:val="right"/>
              <w:rPr>
                <w:sz w:val="28"/>
                <w:szCs w:val="28"/>
              </w:rPr>
            </w:pPr>
          </w:p>
        </w:tc>
        <w:tc>
          <w:tcPr>
            <w:tcW w:w="5036" w:type="dxa"/>
          </w:tcPr>
          <w:p w:rsidR="004525F0" w:rsidRDefault="00B074B0" w:rsidP="00B074B0">
            <w:pPr>
              <w:tabs>
                <w:tab w:val="left" w:pos="7797"/>
              </w:tabs>
              <w:ind w:right="10"/>
              <w:jc w:val="right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от  </w:t>
            </w:r>
            <w:r w:rsidRPr="00B074B0">
              <w:rPr>
                <w:sz w:val="28"/>
                <w:szCs w:val="28"/>
                <w:u w:val="single"/>
              </w:rPr>
              <w:t>05.05.2016</w:t>
            </w:r>
            <w:r>
              <w:rPr>
                <w:sz w:val="28"/>
                <w:szCs w:val="28"/>
              </w:rPr>
              <w:t xml:space="preserve">  </w:t>
            </w:r>
            <w:r w:rsidR="004525F0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>285</w:t>
            </w:r>
          </w:p>
          <w:p w:rsidR="00B074B0" w:rsidRPr="00B074B0" w:rsidRDefault="00B074B0" w:rsidP="00B074B0">
            <w:pPr>
              <w:tabs>
                <w:tab w:val="left" w:pos="7797"/>
              </w:tabs>
              <w:ind w:right="10"/>
              <w:jc w:val="right"/>
              <w:rPr>
                <w:sz w:val="28"/>
                <w:szCs w:val="28"/>
                <w:u w:val="single"/>
              </w:rPr>
            </w:pPr>
          </w:p>
        </w:tc>
      </w:tr>
    </w:tbl>
    <w:p w:rsidR="004525F0" w:rsidRDefault="004525F0" w:rsidP="004525F0">
      <w:pPr>
        <w:tabs>
          <w:tab w:val="left" w:pos="7797"/>
        </w:tabs>
        <w:ind w:right="10"/>
        <w:rPr>
          <w:sz w:val="28"/>
          <w:szCs w:val="28"/>
        </w:rPr>
      </w:pPr>
      <w:bookmarkStart w:id="0" w:name="_GoBack"/>
      <w:bookmarkEnd w:id="0"/>
    </w:p>
    <w:p w:rsidR="004525F0" w:rsidRDefault="004525F0" w:rsidP="004525F0">
      <w:pPr>
        <w:tabs>
          <w:tab w:val="left" w:pos="7797"/>
        </w:tabs>
        <w:ind w:right="10"/>
        <w:rPr>
          <w:sz w:val="28"/>
          <w:szCs w:val="28"/>
        </w:rPr>
      </w:pPr>
    </w:p>
    <w:p w:rsidR="004525F0" w:rsidRDefault="004525F0" w:rsidP="004525F0">
      <w:pPr>
        <w:tabs>
          <w:tab w:val="left" w:pos="7797"/>
        </w:tabs>
        <w:ind w:right="1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Распределение </w:t>
      </w:r>
    </w:p>
    <w:p w:rsidR="004525F0" w:rsidRDefault="004525F0" w:rsidP="004525F0">
      <w:pPr>
        <w:tabs>
          <w:tab w:val="left" w:pos="7797"/>
        </w:tabs>
        <w:ind w:right="10"/>
        <w:jc w:val="center"/>
        <w:rPr>
          <w:sz w:val="28"/>
          <w:szCs w:val="28"/>
        </w:rPr>
      </w:pPr>
      <w:r>
        <w:rPr>
          <w:sz w:val="28"/>
          <w:szCs w:val="28"/>
        </w:rPr>
        <w:t>средств районного и областного бюджета на оздоровление, отдых и занятость детей и подростков в 2016 году (тысяч рублей)</w:t>
      </w:r>
    </w:p>
    <w:p w:rsidR="004525F0" w:rsidRDefault="004525F0" w:rsidP="004525F0">
      <w:pPr>
        <w:tabs>
          <w:tab w:val="left" w:pos="7797"/>
        </w:tabs>
        <w:ind w:right="1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1"/>
        <w:gridCol w:w="1725"/>
        <w:gridCol w:w="1726"/>
        <w:gridCol w:w="1726"/>
        <w:gridCol w:w="1726"/>
        <w:gridCol w:w="1713"/>
      </w:tblGrid>
      <w:tr w:rsidR="004525F0" w:rsidTr="00FD6B96"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F0" w:rsidRDefault="004525F0" w:rsidP="00FD6B96">
            <w:pPr>
              <w:tabs>
                <w:tab w:val="left" w:pos="7797"/>
              </w:tabs>
              <w:ind w:right="10"/>
              <w:jc w:val="center"/>
              <w:rPr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F0" w:rsidRDefault="004525F0" w:rsidP="00FD6B96">
            <w:pPr>
              <w:tabs>
                <w:tab w:val="left" w:pos="7797"/>
              </w:tabs>
              <w:ind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квартал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F0" w:rsidRDefault="004525F0" w:rsidP="00FD6B96">
            <w:pPr>
              <w:tabs>
                <w:tab w:val="left" w:pos="7797"/>
              </w:tabs>
              <w:ind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квартал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F0" w:rsidRDefault="004525F0" w:rsidP="00FD6B96">
            <w:pPr>
              <w:tabs>
                <w:tab w:val="left" w:pos="7797"/>
              </w:tabs>
              <w:ind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квартал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F0" w:rsidRDefault="004525F0" w:rsidP="00FD6B96">
            <w:pPr>
              <w:tabs>
                <w:tab w:val="left" w:pos="7797"/>
              </w:tabs>
              <w:ind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квартал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F0" w:rsidRDefault="004525F0" w:rsidP="00FD6B96">
            <w:pPr>
              <w:tabs>
                <w:tab w:val="left" w:pos="7797"/>
              </w:tabs>
              <w:ind w:right="10"/>
              <w:jc w:val="center"/>
              <w:rPr>
                <w:sz w:val="28"/>
                <w:szCs w:val="28"/>
              </w:rPr>
            </w:pPr>
            <w:r w:rsidRPr="004E5604">
              <w:rPr>
                <w:sz w:val="28"/>
                <w:szCs w:val="28"/>
              </w:rPr>
              <w:t>Итого</w:t>
            </w:r>
          </w:p>
          <w:p w:rsidR="004525F0" w:rsidRDefault="004525F0" w:rsidP="00FD6B96">
            <w:pPr>
              <w:tabs>
                <w:tab w:val="left" w:pos="7797"/>
              </w:tabs>
              <w:ind w:right="10"/>
              <w:jc w:val="center"/>
              <w:rPr>
                <w:sz w:val="28"/>
                <w:szCs w:val="28"/>
              </w:rPr>
            </w:pPr>
          </w:p>
        </w:tc>
      </w:tr>
      <w:tr w:rsidR="004525F0" w:rsidRPr="00595621" w:rsidTr="00FD6B96"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F0" w:rsidRDefault="004525F0" w:rsidP="00FD6B96">
            <w:pPr>
              <w:tabs>
                <w:tab w:val="left" w:pos="7797"/>
              </w:tabs>
              <w:ind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бюджет</w:t>
            </w:r>
          </w:p>
          <w:p w:rsidR="004525F0" w:rsidRPr="004E5604" w:rsidRDefault="004525F0" w:rsidP="00FD6B96">
            <w:pPr>
              <w:tabs>
                <w:tab w:val="left" w:pos="7797"/>
              </w:tabs>
              <w:ind w:right="10"/>
              <w:jc w:val="center"/>
              <w:rPr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F0" w:rsidRPr="004E5604" w:rsidRDefault="004525F0" w:rsidP="00FD6B96">
            <w:pPr>
              <w:tabs>
                <w:tab w:val="left" w:pos="7797"/>
              </w:tabs>
              <w:ind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102,8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F0" w:rsidRPr="004E5604" w:rsidRDefault="004525F0" w:rsidP="00FD6B96">
            <w:pPr>
              <w:tabs>
                <w:tab w:val="left" w:pos="7797"/>
              </w:tabs>
              <w:ind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290,5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F0" w:rsidRPr="004E5604" w:rsidRDefault="004525F0" w:rsidP="00FD6B96">
            <w:pPr>
              <w:tabs>
                <w:tab w:val="left" w:pos="7797"/>
              </w:tabs>
              <w:ind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466,1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F0" w:rsidRPr="004E5604" w:rsidRDefault="004525F0" w:rsidP="00FD6B96">
            <w:pPr>
              <w:tabs>
                <w:tab w:val="left" w:pos="7797"/>
              </w:tabs>
              <w:ind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336,9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F0" w:rsidRPr="004E5604" w:rsidRDefault="004525F0" w:rsidP="00FD6B96">
            <w:pPr>
              <w:tabs>
                <w:tab w:val="left" w:pos="7797"/>
              </w:tabs>
              <w:ind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1196,3</w:t>
            </w:r>
          </w:p>
        </w:tc>
      </w:tr>
      <w:tr w:rsidR="004525F0" w:rsidRPr="00595621" w:rsidTr="00FD6B96"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F0" w:rsidRDefault="004525F0" w:rsidP="00FD6B96">
            <w:pPr>
              <w:tabs>
                <w:tab w:val="left" w:pos="7797"/>
              </w:tabs>
              <w:ind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  <w:p w:rsidR="004525F0" w:rsidRDefault="004525F0" w:rsidP="00FD6B96">
            <w:pPr>
              <w:tabs>
                <w:tab w:val="left" w:pos="7797"/>
              </w:tabs>
              <w:ind w:right="10"/>
              <w:jc w:val="center"/>
              <w:rPr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F0" w:rsidRDefault="004525F0" w:rsidP="00FD6B96">
            <w:pPr>
              <w:tabs>
                <w:tab w:val="left" w:pos="7797"/>
              </w:tabs>
              <w:ind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571,7</w:t>
            </w:r>
          </w:p>
          <w:p w:rsidR="004525F0" w:rsidRPr="004E5604" w:rsidRDefault="004525F0" w:rsidP="00FD6B96">
            <w:pPr>
              <w:tabs>
                <w:tab w:val="left" w:pos="7797"/>
              </w:tabs>
              <w:ind w:right="10"/>
              <w:jc w:val="center"/>
              <w:rPr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F0" w:rsidRPr="004E5604" w:rsidRDefault="004525F0" w:rsidP="00FD6B96">
            <w:pPr>
              <w:tabs>
                <w:tab w:val="left" w:pos="7797"/>
              </w:tabs>
              <w:ind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707,4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F0" w:rsidRPr="004E5604" w:rsidRDefault="004525F0" w:rsidP="00FD6B96">
            <w:pPr>
              <w:tabs>
                <w:tab w:val="left" w:pos="7797"/>
              </w:tabs>
              <w:ind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121,1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F0" w:rsidRPr="004E5604" w:rsidRDefault="004525F0" w:rsidP="00FD6B96">
            <w:pPr>
              <w:tabs>
                <w:tab w:val="left" w:pos="7797"/>
              </w:tabs>
              <w:ind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466,8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F0" w:rsidRPr="004E5604" w:rsidRDefault="004525F0" w:rsidP="00FD6B96">
            <w:pPr>
              <w:tabs>
                <w:tab w:val="left" w:pos="7797"/>
              </w:tabs>
              <w:ind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1867,0</w:t>
            </w:r>
          </w:p>
        </w:tc>
      </w:tr>
      <w:tr w:rsidR="004525F0" w:rsidRPr="00595621" w:rsidTr="00FD6B96">
        <w:tc>
          <w:tcPr>
            <w:tcW w:w="1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F0" w:rsidRDefault="004525F0" w:rsidP="00FD6B96">
            <w:pPr>
              <w:tabs>
                <w:tab w:val="left" w:pos="7797"/>
              </w:tabs>
              <w:ind w:right="10"/>
              <w:jc w:val="center"/>
              <w:rPr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F0" w:rsidRDefault="004525F0" w:rsidP="00FD6B96">
            <w:pPr>
              <w:tabs>
                <w:tab w:val="left" w:pos="7797"/>
              </w:tabs>
              <w:ind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257,1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F0" w:rsidRPr="004E5604" w:rsidRDefault="004525F0" w:rsidP="00FD6B96">
            <w:pPr>
              <w:tabs>
                <w:tab w:val="left" w:pos="7797"/>
              </w:tabs>
              <w:ind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F0" w:rsidRPr="004E5604" w:rsidRDefault="004525F0" w:rsidP="00FD6B96">
            <w:pPr>
              <w:tabs>
                <w:tab w:val="left" w:pos="7797"/>
              </w:tabs>
              <w:ind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F0" w:rsidRPr="004E5604" w:rsidRDefault="004525F0" w:rsidP="00FD6B96">
            <w:pPr>
              <w:tabs>
                <w:tab w:val="left" w:pos="7797"/>
              </w:tabs>
              <w:ind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342,9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F0" w:rsidRDefault="004525F0" w:rsidP="00FD6B96">
            <w:pPr>
              <w:tabs>
                <w:tab w:val="left" w:pos="7797"/>
              </w:tabs>
              <w:ind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1200,0</w:t>
            </w:r>
          </w:p>
          <w:p w:rsidR="004525F0" w:rsidRDefault="004525F0" w:rsidP="00FD6B96">
            <w:pPr>
              <w:tabs>
                <w:tab w:val="left" w:pos="7797"/>
              </w:tabs>
              <w:ind w:right="10"/>
              <w:jc w:val="center"/>
              <w:rPr>
                <w:sz w:val="28"/>
                <w:szCs w:val="28"/>
              </w:rPr>
            </w:pPr>
          </w:p>
        </w:tc>
      </w:tr>
    </w:tbl>
    <w:p w:rsidR="004525F0" w:rsidRDefault="004525F0" w:rsidP="004525F0">
      <w:pPr>
        <w:tabs>
          <w:tab w:val="left" w:pos="7797"/>
        </w:tabs>
        <w:ind w:right="10"/>
        <w:jc w:val="center"/>
        <w:rPr>
          <w:sz w:val="28"/>
          <w:szCs w:val="28"/>
        </w:rPr>
      </w:pPr>
    </w:p>
    <w:p w:rsidR="004525F0" w:rsidRDefault="004525F0" w:rsidP="004525F0">
      <w:pPr>
        <w:tabs>
          <w:tab w:val="left" w:pos="7797"/>
        </w:tabs>
        <w:ind w:right="10"/>
        <w:rPr>
          <w:sz w:val="28"/>
          <w:szCs w:val="28"/>
        </w:rPr>
      </w:pPr>
    </w:p>
    <w:p w:rsidR="004525F0" w:rsidRDefault="004525F0" w:rsidP="004525F0">
      <w:pPr>
        <w:tabs>
          <w:tab w:val="left" w:pos="7797"/>
        </w:tabs>
        <w:ind w:right="10"/>
        <w:rPr>
          <w:sz w:val="28"/>
          <w:szCs w:val="28"/>
        </w:rPr>
      </w:pPr>
    </w:p>
    <w:p w:rsidR="004525F0" w:rsidRDefault="004525F0" w:rsidP="004525F0"/>
    <w:p w:rsidR="004525F0" w:rsidRDefault="004525F0" w:rsidP="004525F0"/>
    <w:p w:rsidR="004525F0" w:rsidRDefault="004525F0" w:rsidP="004525F0"/>
    <w:p w:rsidR="004525F0" w:rsidRDefault="004525F0" w:rsidP="004525F0"/>
    <w:p w:rsidR="004525F0" w:rsidRDefault="004525F0" w:rsidP="004525F0"/>
    <w:p w:rsidR="004525F0" w:rsidRDefault="004525F0" w:rsidP="004525F0"/>
    <w:p w:rsidR="00930523" w:rsidRPr="00871934" w:rsidRDefault="00B074B0">
      <w:pPr>
        <w:rPr>
          <w:sz w:val="28"/>
          <w:szCs w:val="28"/>
        </w:rPr>
      </w:pPr>
    </w:p>
    <w:sectPr w:rsidR="00930523" w:rsidRPr="00871934" w:rsidSect="00FE0611">
      <w:pgSz w:w="11906" w:h="16838"/>
      <w:pgMar w:top="851" w:right="567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17153"/>
    <w:multiLevelType w:val="hybridMultilevel"/>
    <w:tmpl w:val="8DBA92D4"/>
    <w:lvl w:ilvl="0" w:tplc="F668AE6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>
    <w:nsid w:val="2C934079"/>
    <w:multiLevelType w:val="hybridMultilevel"/>
    <w:tmpl w:val="7EF86C7C"/>
    <w:lvl w:ilvl="0" w:tplc="F668AE6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>
    <w:nsid w:val="34F6731E"/>
    <w:multiLevelType w:val="hybridMultilevel"/>
    <w:tmpl w:val="7D8C0A78"/>
    <w:lvl w:ilvl="0" w:tplc="F668AE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6C32F8"/>
    <w:multiLevelType w:val="hybridMultilevel"/>
    <w:tmpl w:val="EB34D2B0"/>
    <w:lvl w:ilvl="0" w:tplc="F668AE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1C3B6A"/>
    <w:multiLevelType w:val="hybridMultilevel"/>
    <w:tmpl w:val="0044AE72"/>
    <w:lvl w:ilvl="0" w:tplc="F668AE6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74774CF2"/>
    <w:multiLevelType w:val="hybridMultilevel"/>
    <w:tmpl w:val="CDACFB6A"/>
    <w:lvl w:ilvl="0" w:tplc="ACAE33AE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74A37245"/>
    <w:multiLevelType w:val="hybridMultilevel"/>
    <w:tmpl w:val="54941E86"/>
    <w:lvl w:ilvl="0" w:tplc="F668AE6A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784A0594"/>
    <w:multiLevelType w:val="hybridMultilevel"/>
    <w:tmpl w:val="70D64246"/>
    <w:lvl w:ilvl="0" w:tplc="F668AE6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611"/>
    <w:rsid w:val="00001F0A"/>
    <w:rsid w:val="000A075A"/>
    <w:rsid w:val="002602E2"/>
    <w:rsid w:val="002A2C61"/>
    <w:rsid w:val="002B0855"/>
    <w:rsid w:val="002B6C55"/>
    <w:rsid w:val="002E6A65"/>
    <w:rsid w:val="00311B63"/>
    <w:rsid w:val="00365508"/>
    <w:rsid w:val="003B528C"/>
    <w:rsid w:val="004525F0"/>
    <w:rsid w:val="004E682D"/>
    <w:rsid w:val="005155A6"/>
    <w:rsid w:val="005B6AE0"/>
    <w:rsid w:val="00791773"/>
    <w:rsid w:val="0083366B"/>
    <w:rsid w:val="0084196F"/>
    <w:rsid w:val="00871934"/>
    <w:rsid w:val="009033C5"/>
    <w:rsid w:val="00A75691"/>
    <w:rsid w:val="00B074B0"/>
    <w:rsid w:val="00C62633"/>
    <w:rsid w:val="00DE4D09"/>
    <w:rsid w:val="00DE5ABD"/>
    <w:rsid w:val="00E07624"/>
    <w:rsid w:val="00EA69B3"/>
    <w:rsid w:val="00EF4E5E"/>
    <w:rsid w:val="00F173D8"/>
    <w:rsid w:val="00F83401"/>
    <w:rsid w:val="00FE0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6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71934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E0611"/>
    <w:pPr>
      <w:spacing w:before="840"/>
      <w:ind w:left="567" w:firstLine="851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FE061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Plain Text"/>
    <w:basedOn w:val="a"/>
    <w:link w:val="a6"/>
    <w:rsid w:val="00FE0611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FE061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7">
    <w:name w:val="Прижатый влево"/>
    <w:basedOn w:val="a"/>
    <w:next w:val="a"/>
    <w:rsid w:val="00FE0611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3">
    <w:name w:val="Body Text Indent 3"/>
    <w:basedOn w:val="a"/>
    <w:link w:val="30"/>
    <w:uiPriority w:val="99"/>
    <w:unhideWhenUsed/>
    <w:rsid w:val="00FE061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E061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871934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8719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7193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List Paragraph"/>
    <w:basedOn w:val="a"/>
    <w:uiPriority w:val="34"/>
    <w:qFormat/>
    <w:rsid w:val="00871934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2A2C6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A2C6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6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71934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E0611"/>
    <w:pPr>
      <w:spacing w:before="840"/>
      <w:ind w:left="567" w:firstLine="851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FE061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Plain Text"/>
    <w:basedOn w:val="a"/>
    <w:link w:val="a6"/>
    <w:rsid w:val="00FE0611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FE061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7">
    <w:name w:val="Прижатый влево"/>
    <w:basedOn w:val="a"/>
    <w:next w:val="a"/>
    <w:rsid w:val="00FE0611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3">
    <w:name w:val="Body Text Indent 3"/>
    <w:basedOn w:val="a"/>
    <w:link w:val="30"/>
    <w:uiPriority w:val="99"/>
    <w:unhideWhenUsed/>
    <w:rsid w:val="00FE061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E061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871934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8719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7193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List Paragraph"/>
    <w:basedOn w:val="a"/>
    <w:uiPriority w:val="34"/>
    <w:qFormat/>
    <w:rsid w:val="00871934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2A2C6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A2C6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DDE37-A577-4C1D-8BE4-031E3AAE5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6</Pages>
  <Words>1542</Words>
  <Characters>8792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2016-05-04T13:21:00Z</cp:lastPrinted>
  <dcterms:created xsi:type="dcterms:W3CDTF">2016-04-14T13:26:00Z</dcterms:created>
  <dcterms:modified xsi:type="dcterms:W3CDTF">2016-08-12T08:52:00Z</dcterms:modified>
</cp:coreProperties>
</file>