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 w:val="16"/>
          <w:szCs w:val="16"/>
        </w:rPr>
        <w:id w:val="-510686442"/>
        <w:docPartObj>
          <w:docPartGallery w:val="Cover Pages"/>
          <w:docPartUnique/>
        </w:docPartObj>
      </w:sdtPr>
      <w:sdtEndPr/>
      <w:sdtContent>
        <w:p w:rsidR="00764947" w:rsidRDefault="00764947">
          <w:pPr>
            <w:rPr>
              <w:sz w:val="16"/>
              <w:szCs w:val="16"/>
            </w:rPr>
          </w:pPr>
          <w:r w:rsidRPr="00764947">
            <w:rPr>
              <w:noProof/>
              <w:sz w:val="16"/>
              <w:szCs w:val="16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3ED7932D" wp14:editId="6F35ECF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18415" b="15240"/>
                    <wp:wrapNone/>
                    <wp:docPr id="370" name="Группа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Адрес"/>
                                    <w:id w:val="-681820020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514013" w:rsidRPr="00764947" w:rsidRDefault="00514013">
                                      <w:pPr>
                                        <w:pStyle w:val="a9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011AF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п. Новый, Ковровский район, Владимирская область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4013" w:rsidRPr="008011AF" w:rsidRDefault="00514013" w:rsidP="00F327D1">
                                  <w:pPr>
                                    <w:pStyle w:val="a9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DBE5F1" w:themeColor="accent1" w:themeTint="33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2019-2020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alias w:val="Название"/>
                                    <w:id w:val="138121106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14013" w:rsidRPr="005A21C9" w:rsidRDefault="00514013" w:rsidP="00764947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ЦИФРОВЫЕ ОБРАЗОВАТЕЛЬНЫЕ РЕСУРСЫ КАК СРЕДСТВО РАБОТЫ С ОДАРЁННЫМИ ДЕТЬМИ В ПРОЦЕССЕ </w:t>
                                      </w:r>
                                      <w:r w:rsidR="002950B7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>ОБУЧЕНИЯ ИНОСТРАННОМУ ЯЗЫКУ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200584965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14013" w:rsidRDefault="00514013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514013" w:rsidRPr="005E4594" w:rsidRDefault="00D849B1" w:rsidP="008011A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alias w:val="Автор"/>
                                      <w:id w:val="1139620680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14013" w:rsidRPr="005E4594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>Обобщение опыта работы Щановой Натальи Николаевны, учителя английского языка</w:t>
                                      </w:r>
                                    </w:sdtContent>
                                  </w:sdt>
                                  <w:r w:rsidR="00514013" w:rsidRPr="005E4594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МБОУ «Новопоселковская СОШ имени И. В. Першутова»</w:t>
                                  </w:r>
                                </w:p>
                                <w:p w:rsidR="00514013" w:rsidRDefault="00514013"/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4013" w:rsidRPr="005E4594" w:rsidRDefault="00514013" w:rsidP="007649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E459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МУНИЦИПАЛЬНОЕ БЮДЖЕТНОЕ ОБЩЕОБРАЗОВАТЕЛЬНОЕ УЧРЕЖДЕНИЕ "НОВОПОСЕЛКОВСКАЯ СРЕДНЯЯ ОБЩЕОБРАЗОВАТЕЛЬНАЯ ШКОЛА ИМЕНИ И. В. ПЕРШУТОВА" КОВРОВСКОГО РАЙОНА </w:t>
                                  </w:r>
                                </w:p>
                                <w:p w:rsidR="00514013" w:rsidRDefault="00514013">
                                  <w:pPr>
                                    <w:pStyle w:val="a9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ED7932D" id="Группа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N/pwUAANYoAAAOAAAAZHJzL2Uyb0RvYy54bWzsWmuO2zYQ/l+gdxD0f9d6P4z1BsluvCiQ&#10;tkHSHoCWKFuoRKqUvN5tUaBAj9CL9Aa9QnKjDoei/MRm7cYCjHUCeC2TQ5HfzDczHPLq1UNZGPdU&#10;1DlnI9O+tEyDsoSnOZuOzJ9/Gl9EplE3hKWk4IyOzEdam6+uv/3malENqcNnvEipMGAQVg8X1cic&#10;NU01HAzqZEZLUl/yijJozLgoSQOPYjpIBVnA6GUxcCwrGCy4SCvBE1rX8OutajSvcfwso0nzY5bV&#10;tDGKkQlza/BT4OdEfg6ur8hwKkg1y5N2GuSAWZQkZ/DSbqhb0hBjLvKtoco8EbzmWXOZ8HLAsyxP&#10;KK4BVmNbG6u5E3xe4Vqmw8W06mACaDdwOnjY5If798LI05HphoAPIyUo6dPfn//8/Nenf+H/P0YY&#10;SJAW1XQIfe9E9bF6L9RK4es7nvxSQ/Ngs10+T1VnY7L4nqcwLJk3HEF6yEQph4DlGw+oi8dOF/Sh&#10;MRL4MXRDN3BgSgm0xb7nu/CA2kpmoFIp5zq2aUCrZ9u65W0rbduB1cravmVHsn1AhurFONl2cnJl&#10;YHn1Etz6/4H7cUYqijqrJWAduDBVBe4HsEnCpgU1wlAhix01rLXC1GD8Zgbd6Gsh+GJGSQrzwmXC&#10;7FcE5EMNGvkiyFtgaaCfhIoMK1E3d5SXhvwyMgXMHnVI7t/VjUJVd5EqZXycFwXqqWDGQqrO8VGg&#10;5kWeykbZrRbTyU0hjHsieYn/WhWtdSvzBrxDkZcjM+o6kaGE4y1L8S0NyQv1HfRbMDRFBYlS7YSn&#10;jwCP4Ir64Krgy4yL30xjAbQfmfWvcyKoaRTfMYA4tj1P+gl88PxQWqBYbZmsthCWwFAjszEN9fWm&#10;Ub5lXol8OoM32bh2xl+D7Wc5AiZVpmbVThasrzczdLbNMOrVDH0AFDhre0HkKtYuDdF3Q8X30I7X&#10;GLu3Ga5ZEQYT2pkbSRLKGgcVU8xL8E3KDH1pYdoKZfyRIug21kaD6YLlSyOWE0cf/3tsO571xokv&#10;xkEUXnhjz7+IQyu6sOz4TRxYXuzdjv+QL7S94SxPU8re5YzqeGN7z3M5beRTkQIjTt8EW5s+QgMY&#10;6L+ICnon6ZCURTcPkweg6dLkj0zEpBEnQ0V3BxXbWLvi4MFXHikixJYDyZnkohXabWzVXHQiP1ZU&#10;dGMgpfLzOmxrf//MkLDGnp1cdLe4CNFbcRF8+ryU8R4jhad/Bl/fjbSDopj4qfiENG1DlQ6WyiDr&#10;5rGgkscF+0AzyIEgpVDuuhtavVU5DL9FAXtLsQxiWSeolvCkYNsfPQdOsBNWvuhJYaol8M2cNZ1w&#10;mTMuEMCNAYpG5QswU9UfgEIE1Lp74+TpBEdvByNR7RIrSOaOnqPp4AiEbFNaTcgocCGDlLmwG3tO&#10;/4QMZXT8cnCUCRhQcy3V06F0lUzBFuOfFX3bFA84fQyGa1j3ZrgWPIjhWvjM8B52Yf4OhqMCemJ4&#10;F3MhK8SwqrJIueF1okDvWK0QU+Nuw3pOf2WV5ETTXyyuoDfvLeKeUhYc7GBkh1YPMTew5aYT4uqZ&#10;kS9hQ3ouB61VJcH0N6uSEaZ5PcVD1/EgJJ/Z90LKQWf2rbEPyi+b7Aux8NkX+3zY8Z7JdybfSzwJ&#10;gfrmJvkiT1Y4eiJftxV0nGDjJGRZfQ1dG0vCX2sruHrsFju3FhScVG13rWRzlOqKXsfe1RUteFB1&#10;RQufqyvHr65A5rhNKTTtnijltvFsm1FR4MFxiyyfHpNR4/HNSpV0tQh6FEbpItHejNKCBzFKCx+H&#10;UfLAECsmXVVuz5zRkXU0MMQdJ/i6aecR/gnVTKJdd0nwiktvPFOH+PKqBISPZQ3TtrsjfDtU0fRr&#10;Ra5dpwjnM3wJ/p6XZA46w1c3xHR2dEqUxMtecHkOT4nbi37ydt7qMx6MLq8jXv8HAAD//wMAUEsD&#10;BBQABgAIAAAAIQBgnxGU3AAAAAcBAAAPAAAAZHJzL2Rvd25yZXYueG1sTI9PS8QwEMXvgt8hjODN&#10;TeqforXp4i4IXhR2VbzONrGtNpOSZNvqp3fWi16Gebzhze+Vy9n1YrQhdp40ZAsFwlLtTUeNhpfn&#10;+7NrEDEhGew9WQ1fNsKyOj4qsTB+oo0dt6kRHEKxQA1tSkMhZaxb6zAu/GCJvXcfHCaWoZEm4MTh&#10;rpfnSuXSYUf8ocXBrltbf273TsP36gHn6XX1uO4um4/8bUzhKdxofXoy392CSHZOf8dwwGd0qJhp&#10;5/dkoug1cJH0Ow9elmesd7xdqQsFsirlf/7qBwAA//8DAFBLAQItABQABgAIAAAAIQC2gziS/gAA&#10;AOEBAAATAAAAAAAAAAAAAAAAAAAAAABbQ29udGVudF9UeXBlc10ueG1sUEsBAi0AFAAGAAgAAAAh&#10;ADj9If/WAAAAlAEAAAsAAAAAAAAAAAAAAAAALwEAAF9yZWxzLy5yZWxzUEsBAi0AFAAGAAgAAAAh&#10;AMJJM3+nBQAA1igAAA4AAAAAAAAAAAAAAAAALgIAAGRycy9lMm9Eb2MueG1sUEsBAi0AFAAGAAgA&#10;AAAhAGCfEZTcAAAABwEAAA8AAAAAAAAAAAAAAAAAAQgAAGRycy9kb3ducmV2LnhtbFBLBQYAAAAA&#10;BAAEAPMAAAAKCQAAAAA=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MIcUA&#10;AADcAAAADwAAAGRycy9kb3ducmV2LnhtbESPQWvCQBSE7wX/w/IEb7pJComkrlJarKUgtOqhx0f2&#10;NQnJvg3ZNUn/fVcQehxm5htms5tMKwbqXW1ZQbyKQBAXVtdcKric98s1COeRNbaWScEvOdhtZw8b&#10;zLUd+YuGky9FgLDLUUHlfZdL6YqKDLqV7YiD92N7gz7IvpS6xzHATSuTKEqlwZrDQoUdvVRUNKer&#10;UXCIdXNu0sjh+Jlm+F0fXz/etFKL+fT8BMLT5P/D9/a7VvCYJX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whxQAAANwAAAAPAAAAAAAAAAAAAAAAAJgCAABkcnMv&#10;ZG93bnJldi54bWxQSwUGAAAAAAQABAD1AAAAigMAAAAA&#10;" fillcolor="#622423 [1605]" stroked="f">
                      <v:textbox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Адрес"/>
                              <w:id w:val="-68182002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514013" w:rsidRPr="00764947" w:rsidRDefault="00514013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 w:rsidRPr="008011AF">
                                  <w:rPr>
                                    <w:rFonts w:ascii="Times New Roman" w:hAnsi="Times New Roman" w:cs="Times New Roman"/>
                                    <w:b/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п. Новый, Ковровский район, Владимирская область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f4sUA&#10;AADcAAAADwAAAGRycy9kb3ducmV2LnhtbESPT2vCQBTE7wW/w/KE3urGCkaiq4hU6q3UPwdvj+wz&#10;G82+jdk1xn76bqHgcZiZ3zCzRWcr0VLjS8cKhoMEBHHudMmFgv1u/TYB4QOyxsoxKXiQh8W89zLD&#10;TLs7f1O7DYWIEPYZKjAh1JmUPjdk0Q9cTRy9k2sshiibQuoG7xFuK/meJGNpseS4YLCmlaH8sr1Z&#10;BZ+h3RlKi+vj+GVP44/zzyY9nJV67XfLKYhAXXiG/9sbrWCUju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t/ixQAAANwAAAAPAAAAAAAAAAAAAAAAAJgCAABkcnMv&#10;ZG93bnJldi54bWxQSwUGAAAAAAQABAD1AAAAigMAAAAA&#10;" fillcolor="#c2d69b [1942]" strokecolor="#40a7c2 [3048]"/>
    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2vcQA&#10;AADcAAAADwAAAGRycy9kb3ducmV2LnhtbESPQWvCQBSE7wX/w/KEXqRurIuV1FVEVLyJsb0/sq9J&#10;MPs2ZFcT/fXdgtDjMDPfMItVb2txo9ZXjjVMxgkI4tyZigsNX+fd2xyED8gGa8ek4U4eVsvBywJT&#10;4zo+0S0LhYgQ9ilqKENoUil9XpJFP3YNcfR+XGsxRNkW0rTYRbit5XuSzKTFiuNCiQ1tSsov2dVq&#10;KNT56Jzq5ofRXn3bI9636pFp/Trs158gAvXhP/xsH4yG6YeC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9r3EAAAA3AAAAA8AAAAAAAAAAAAAAAAAmAIAAGRycy9k&#10;b3ducmV2LnhtbFBLBQYAAAAABAAEAPUAAACJAwAAAAA=&#10;" fillcolor="#76923c [2406]" strokecolor="#974706 [1609]"/>
    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UVcUA&#10;AADcAAAADwAAAGRycy9kb3ducmV2LnhtbESPT2vCQBTE7wW/w/KE3upGxSjRVUSxFaFQ/xw8PrLP&#10;JCT7NmS3Jn57Vyj0OMzMb5jFqjOVuFPjCssKhoMIBHFqdcGZgst59zED4TyyxsoyKXiQg9Wy97bA&#10;RNuWj3Q/+UwECLsEFeTe14mULs3JoBvYmjh4N9sY9EE2mdQNtgFuKjmKolgaLDgs5FjTJqe0PP0a&#10;BV9DXZ7LOHLY/sRTvBbf28OnVuq9363nIDx1/j/8195rBePpB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JRVxQAAANwAAAAPAAAAAAAAAAAAAAAAAJgCAABkcnMv&#10;ZG93bnJldi54bWxQSwUGAAAAAAQABAD1AAAAigMAAAAA&#10;" fillcolor="#622423 [1605]" stroked="f">
                      <v:textbox>
                        <w:txbxContent>
                          <w:p w:rsidR="00514013" w:rsidRPr="008011AF" w:rsidRDefault="00514013" w:rsidP="00F327D1">
                            <w:pPr>
                              <w:pStyle w:val="a9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2019-2020</w:t>
                            </w:r>
                          </w:p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PLsQA&#10;AADcAAAADwAAAGRycy9kb3ducmV2LnhtbESPQWvCQBSE7wX/w/KEXkQ3rSVKdJUiCEIPou3B4zP7&#10;TNJm34bsU9N/7wqCx2FmvmHmy87V6kJtqDwbeBsloIhzbysuDPx8r4dTUEGQLdaeycA/BVguei9z&#10;zKy/8o4ueylUhHDI0EAp0mRah7wkh2HkG+LonXzrUKJsC21bvEa4q/V7kqTaYcVxocSGViXlf/uz&#10;M8DhazvYjX+PH3pzsCvOZSBHa8xrv/ucgRLq5Bl+tDfWwHiSwv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Ty7EAAAA3AAAAA8AAAAAAAAAAAAAAAAAmAIAAGRycy9k&#10;b3ducmV2LnhtbFBLBQYAAAAABAAEAPUAAACJAwAAAAA=&#10;" fillcolor="#622423 [1605]" stroked="f"/>
    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qtcUA&#10;AADcAAAADwAAAGRycy9kb3ducmV2LnhtbESPQWvCQBSE74L/YXlCL1I3rVJLmlWKIAgeitaDx2f2&#10;NUmbfRuyzxj/fVcQPA4z8w2TLXtXq47aUHk28DJJQBHn3lZcGDh8r5/fQQVBtlh7JgNXCrBcDAcZ&#10;ptZfeEfdXgoVIRxSNFCKNKnWIS/JYZj4hjh6P751KFG2hbYtXiLc1fo1Sd60w4rjQokNrUrK//Zn&#10;Z4DD9mu8m/6eZnpztCvOZSwna8zTqP/8ACXUyyN8b2+sgel8Drcz8Qj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Oq1xQAAANwAAAAPAAAAAAAAAAAAAAAAAJgCAABkcnMv&#10;ZG93bnJldi54bWxQSwUGAAAAAAQABAD1AAAAigMAAAAA&#10;" fillcolor="#622423 [1605]" stroked="f"/>
    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+x8EA&#10;AADcAAAADwAAAGRycy9kb3ducmV2LnhtbERPTYvCMBC9C/sfwix4EU1XZZVqlEUQBA+i7sHj2Ixt&#10;d5tJaUat/94cBI+P9z1ftq5SN2pC6dnA1yABRZx5W3Ju4Pe47k9BBUG2WHkmAw8KsFx8dOaYWn/n&#10;Pd0OkqsYwiFFA4VInWodsoIchoGviSN38Y1DibDJtW3wHsNdpYdJ8q0dlhwbCqxpVVD2f7g6Axy2&#10;u95+9Hce683JrjiTnpytMd3P9mcGSqiVt/jl3lgDo0lcG8/EI6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bfsfBAAAA3AAAAA8AAAAAAAAAAAAAAAAAmAIAAGRycy9kb3du&#10;cmV2LnhtbFBLBQYAAAAABAAEAPUAAACGAwAAAAA=&#10;" fillcolor="#622423 [1605]" stroked="f"/>
                    <v:rect id="Rectangle 84" o:spid="_x0000_s1035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vp8cA&#10;AADcAAAADwAAAGRycy9kb3ducmV2LnhtbESPS2sCMRSF94X+h3AL3dWMFmw7NUoRRa3d+IDS3WVy&#10;nUw7uRmTOI7/3hQKXR7O4+OMJp2tRUs+VI4V9HsZCOLC6YpLBfvd/OEZRIjIGmvHpOBCASbj25sR&#10;5tqdeUPtNpYijXDIUYGJscmlDIUhi6HnGuLkHZy3GJP0pdQez2nc1nKQZUNpseJEMNjQ1FDxsz3Z&#10;BPn68J+H9v27P1tMT4PjarMuZkap+7vu7RVEpC7+h//aS63g8ekFfs+k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9L6fHAAAA3AAAAA8AAAAAAAAAAAAAAAAAmAIAAGRy&#10;cy9kb3ducmV2LnhtbFBLBQYAAAAABAAEAPUAAACMAwAAAAA=&#10;" fillcolor="#92d050" strokecolor="#f68c36 [3049]"/>
                    <v:rect id="Rectangle 83" o:spid="_x0000_s1036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wwcIA&#10;AADcAAAADwAAAGRycy9kb3ducmV2LnhtbERPy2rCQBTdF/yH4Qru6kSFYqOjiCAaWoT6Wl8y1ySY&#10;uRMzE0369c6i0OXhvOfL1pTiQbUrLCsYDSMQxKnVBWcKTsfN+xSE88gaS8ukoCMHy0XvbY6xtk/+&#10;ocfBZyKEsItRQe59FUvp0pwMuqGtiAN3tbVBH2CdSV3jM4SbUo6j6EMaLDg05FjROqf0dmiMgu/u&#10;cr5v95Pfz69L03GCSXMsE6UG/XY1A+Gp9f/iP/dOK5hM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/DBwgAAANwAAAAPAAAAAAAAAAAAAAAAAJgCAABkcnMvZG93&#10;bnJldi54bWxQSwUGAAAAAAQABAD1AAAAhwMAAAAA&#10;" fillcolor="#ffc000" strokecolor="#94b64e [3046]">
                      <v:textbox inset="18pt,,18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alias w:val="Название"/>
                              <w:id w:val="138121106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514013" w:rsidRPr="005A21C9" w:rsidRDefault="00514013" w:rsidP="00764947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ЦИФРОВЫЕ ОБРАЗОВАТЕЛЬНЫЕ РЕСУРСЫ КАК СРЕДСТВО РАБОТЫ С ОДАРЁННЫМИ ДЕТЬМИ В ПРОЦЕССЕ </w:t>
                                </w:r>
                                <w:r w:rsidR="002950B7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ОБУЧЕНИЯ ИНОСТРАННОМУ ЯЗЫКУ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Подзаголовок"/>
                              <w:id w:val="200584965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514013" w:rsidRDefault="00514013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514013" w:rsidRPr="005E4594" w:rsidRDefault="00D849B1" w:rsidP="008011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36"/>
                                  <w:szCs w:val="36"/>
                                </w:rPr>
                                <w:alias w:val="Автор"/>
                                <w:id w:val="1139620680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14013" w:rsidRPr="005E4594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Обобщение опыта работы Щановой Натальи Николаевны, учителя английского языка</w:t>
                                </w:r>
                              </w:sdtContent>
                            </w:sdt>
                            <w:r w:rsidR="00514013" w:rsidRPr="005E459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МБОУ «Новопоселковская СОШ имени И. В. Першутова»</w:t>
                            </w:r>
                          </w:p>
                          <w:p w:rsidR="00514013" w:rsidRDefault="00514013"/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wxMQA&#10;AADcAAAADwAAAGRycy9kb3ducmV2LnhtbESPQWvCQBSE70L/w/IEb3WTihpS1yCFgnirtbbHR/Y1&#10;m5p9G7Krif++Kwgeh5n5hlkVg23EhTpfO1aQThMQxKXTNVcKDp/vzxkIH5A1No5JwZU8FOun0Qpz&#10;7Xr+oMs+VCJC2OeowITQ5lL60pBFP3UtcfR+XWcxRNlVUnfYR7ht5EuSLKTFmuOCwZbeDJWn/dkq&#10;WC7my3Lzffw67v5+AvammmfcKzUZD5tXEIGG8Ajf21utYJalcDs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8MTEAAAA3AAAAA8AAAAAAAAAAAAAAAAAmAIAAGRycy9k&#10;b3ducmV2LnhtbFBLBQYAAAAABAAEAPUAAACJAwAAAAA=&#10;" fillcolor="#622423 [1605]" stroked="f">
                      <v:textbox inset="18pt,,18pt">
                        <w:txbxContent>
                          <w:p w:rsidR="00514013" w:rsidRPr="005E4594" w:rsidRDefault="00514013" w:rsidP="00764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45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МУНИЦИПАЛЬНОЕ БЮДЖЕТНОЕ ОБЩЕОБРАЗОВАТЕЛЬНОЕ УЧРЕЖДЕНИЕ "НОВОПОСЕЛКОВСКАЯ СРЕДНЯЯ ОБЩЕОБРАЗОВАТЕЛЬНАЯ ШКОЛА ИМЕНИ И. В. ПЕРШУТОВА" КОВРОВСКОГО РАЙОНА </w:t>
                            </w:r>
                          </w:p>
                          <w:p w:rsidR="00514013" w:rsidRDefault="00514013">
                            <w:pPr>
                              <w:pStyle w:val="a9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sz w:val="16"/>
              <w:szCs w:val="16"/>
            </w:rPr>
            <w:br w:type="page"/>
          </w:r>
        </w:p>
      </w:sdtContent>
    </w:sdt>
    <w:p w:rsidR="00E15EBB" w:rsidRPr="006F3F17" w:rsidRDefault="00E15EBB" w:rsidP="00E15EBB">
      <w:pPr>
        <w:spacing w:line="360" w:lineRule="auto"/>
        <w:ind w:firstLine="851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6F3F17">
        <w:rPr>
          <w:rFonts w:ascii="Times New Roman" w:eastAsia="Calibri" w:hAnsi="Times New Roman" w:cs="Times New Roman"/>
          <w:b/>
          <w:color w:val="C00000"/>
          <w:sz w:val="36"/>
          <w:szCs w:val="36"/>
        </w:rPr>
        <w:lastRenderedPageBreak/>
        <w:t>Содержание</w:t>
      </w:r>
    </w:p>
    <w:p w:rsid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Наименование опыта………………………………………………………</w:t>
      </w:r>
      <w:r w:rsidR="00CE5CE7">
        <w:rPr>
          <w:rFonts w:ascii="Times New Roman" w:eastAsia="Calibri" w:hAnsi="Times New Roman" w:cs="Times New Roman"/>
          <w:sz w:val="28"/>
          <w:szCs w:val="28"/>
        </w:rPr>
        <w:t>2</w:t>
      </w:r>
    </w:p>
    <w:p w:rsidR="00E15EBB" w:rsidRP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>Условия возникновения и становления опыта……...</w:t>
      </w:r>
      <w:r w:rsidR="00FD6ECC">
        <w:rPr>
          <w:rFonts w:ascii="Times New Roman" w:eastAsia="Calibri" w:hAnsi="Times New Roman" w:cs="Times New Roman"/>
          <w:sz w:val="28"/>
          <w:szCs w:val="28"/>
        </w:rPr>
        <w:t>..........................</w:t>
      </w:r>
      <w:r w:rsidR="00CE5CE7">
        <w:rPr>
          <w:rFonts w:ascii="Times New Roman" w:eastAsia="Calibri" w:hAnsi="Times New Roman" w:cs="Times New Roman"/>
          <w:sz w:val="28"/>
          <w:szCs w:val="28"/>
        </w:rPr>
        <w:t>... 2</w:t>
      </w:r>
    </w:p>
    <w:p w:rsidR="00E15EBB" w:rsidRP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>Актуальность и перспективность опыта 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...</w:t>
      </w:r>
      <w:r w:rsidR="001E66A4">
        <w:rPr>
          <w:rFonts w:ascii="Times New Roman" w:eastAsia="Calibri" w:hAnsi="Times New Roman" w:cs="Times New Roman"/>
          <w:sz w:val="28"/>
          <w:szCs w:val="28"/>
        </w:rPr>
        <w:t>3</w:t>
      </w:r>
      <w:r w:rsidRPr="00E15E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15EBB" w:rsidRP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>Ведущая педагогическая идея…………………………………………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….</w:t>
      </w:r>
      <w:r w:rsidR="009871B6">
        <w:rPr>
          <w:rFonts w:ascii="Times New Roman" w:eastAsia="Calibri" w:hAnsi="Times New Roman" w:cs="Times New Roman"/>
          <w:sz w:val="28"/>
          <w:szCs w:val="28"/>
        </w:rPr>
        <w:t>4</w:t>
      </w:r>
      <w:r w:rsidRPr="00E15E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15EBB" w:rsidRPr="00E15EBB" w:rsidRDefault="001A6D92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Теоретическая база опыта………………………………………………</w:t>
      </w:r>
      <w:r w:rsidR="009871B6">
        <w:rPr>
          <w:rFonts w:ascii="Times New Roman" w:eastAsia="Calibri" w:hAnsi="Times New Roman" w:cs="Times New Roman"/>
          <w:sz w:val="28"/>
          <w:szCs w:val="28"/>
        </w:rPr>
        <w:t>…4</w:t>
      </w:r>
    </w:p>
    <w:p w:rsidR="00E15EBB" w:rsidRPr="00E15EBB" w:rsidRDefault="001A6D92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 xml:space="preserve">Новизна </w:t>
      </w:r>
      <w:r>
        <w:rPr>
          <w:rFonts w:ascii="Times New Roman" w:eastAsia="Calibri" w:hAnsi="Times New Roman" w:cs="Times New Roman"/>
          <w:sz w:val="28"/>
          <w:szCs w:val="28"/>
        </w:rPr>
        <w:t>опыта</w:t>
      </w:r>
      <w:r w:rsidR="00E15EBB" w:rsidRPr="00E15EBB">
        <w:rPr>
          <w:rFonts w:ascii="Times New Roman" w:eastAsia="Calibri" w:hAnsi="Times New Roman" w:cs="Times New Roman"/>
          <w:sz w:val="28"/>
          <w:szCs w:val="28"/>
        </w:rPr>
        <w:t>……………………………………………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="00926645">
        <w:rPr>
          <w:rFonts w:ascii="Times New Roman" w:eastAsia="Calibri" w:hAnsi="Times New Roman" w:cs="Times New Roman"/>
          <w:sz w:val="28"/>
          <w:szCs w:val="28"/>
        </w:rPr>
        <w:t>..7</w:t>
      </w:r>
    </w:p>
    <w:p w:rsid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>Технология опыта ………………………………………………………</w:t>
      </w:r>
      <w:r w:rsidR="00A420E5">
        <w:rPr>
          <w:rFonts w:ascii="Times New Roman" w:eastAsia="Calibri" w:hAnsi="Times New Roman" w:cs="Times New Roman"/>
          <w:sz w:val="28"/>
          <w:szCs w:val="28"/>
        </w:rPr>
        <w:t>…8</w:t>
      </w:r>
    </w:p>
    <w:p w:rsidR="002D1529" w:rsidRDefault="002D1529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7.1.  Цель и задачи опыта</w:t>
      </w:r>
      <w:r w:rsidR="00B90248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="00F16978">
        <w:rPr>
          <w:rFonts w:ascii="Times New Roman" w:eastAsia="Calibri" w:hAnsi="Times New Roman" w:cs="Times New Roman"/>
          <w:sz w:val="28"/>
          <w:szCs w:val="28"/>
        </w:rPr>
        <w:t>8</w:t>
      </w:r>
    </w:p>
    <w:p w:rsidR="002D1529" w:rsidRDefault="00926645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7.2. Электронная тетрадь как средство работы с одарёнными детьми</w:t>
      </w:r>
      <w:r w:rsidR="00B90248">
        <w:rPr>
          <w:rFonts w:ascii="Times New Roman" w:eastAsia="Calibri" w:hAnsi="Times New Roman" w:cs="Times New Roman"/>
          <w:sz w:val="28"/>
          <w:szCs w:val="28"/>
        </w:rPr>
        <w:t>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</w:t>
      </w:r>
      <w:r w:rsidR="00F16978">
        <w:rPr>
          <w:rFonts w:ascii="Times New Roman" w:eastAsia="Calibri" w:hAnsi="Times New Roman" w:cs="Times New Roman"/>
          <w:sz w:val="28"/>
          <w:szCs w:val="28"/>
        </w:rPr>
        <w:t>.8</w:t>
      </w:r>
    </w:p>
    <w:p w:rsidR="002D1529" w:rsidRDefault="002D1529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  </w:t>
      </w:r>
      <w:r w:rsidR="00926645">
        <w:rPr>
          <w:rFonts w:ascii="Times New Roman" w:eastAsia="Calibri" w:hAnsi="Times New Roman" w:cs="Times New Roman"/>
          <w:sz w:val="28"/>
          <w:szCs w:val="28"/>
        </w:rPr>
        <w:t>Библиокешинг как средство работы с одарёнными детьми..</w:t>
      </w:r>
      <w:r w:rsidR="00B90248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F16978">
        <w:rPr>
          <w:rFonts w:ascii="Times New Roman" w:eastAsia="Calibri" w:hAnsi="Times New Roman" w:cs="Times New Roman"/>
          <w:sz w:val="28"/>
          <w:szCs w:val="28"/>
        </w:rPr>
        <w:t>11</w:t>
      </w:r>
    </w:p>
    <w:p w:rsidR="002D1529" w:rsidRDefault="002D1529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  </w:t>
      </w:r>
      <w:r w:rsidR="00F16978">
        <w:rPr>
          <w:rFonts w:ascii="Times New Roman" w:eastAsia="Calibri" w:hAnsi="Times New Roman" w:cs="Times New Roman"/>
          <w:sz w:val="28"/>
          <w:szCs w:val="28"/>
        </w:rPr>
        <w:t>Цифровые образовательные ресурсы для организации летнего чтения на английском языке…………………………………………………</w:t>
      </w:r>
      <w:r w:rsidR="00B90248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251AA3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2D1529" w:rsidRPr="002D1529" w:rsidRDefault="002D1529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7.5.  </w:t>
      </w:r>
      <w:r w:rsidR="00F16978">
        <w:rPr>
          <w:rFonts w:ascii="Times New Roman" w:eastAsia="Calibri" w:hAnsi="Times New Roman" w:cs="Times New Roman"/>
          <w:sz w:val="28"/>
          <w:szCs w:val="28"/>
        </w:rPr>
        <w:t xml:space="preserve">Интерактивный рабочий лист </w:t>
      </w:r>
      <w:r w:rsidR="00F16978">
        <w:rPr>
          <w:rFonts w:ascii="Times New Roman" w:eastAsia="Calibri" w:hAnsi="Times New Roman" w:cs="Times New Roman"/>
          <w:sz w:val="28"/>
          <w:szCs w:val="28"/>
          <w:lang w:val="en-US"/>
        </w:rPr>
        <w:t>Wizer</w:t>
      </w:r>
      <w:r w:rsidR="00F16978" w:rsidRPr="00F169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6978">
        <w:rPr>
          <w:rFonts w:ascii="Times New Roman" w:eastAsia="Calibri" w:hAnsi="Times New Roman" w:cs="Times New Roman"/>
          <w:sz w:val="28"/>
          <w:szCs w:val="28"/>
        </w:rPr>
        <w:t>как средство подготовки к олимпиадам по английскому языку………………………………</w:t>
      </w:r>
      <w:r w:rsidR="00B90248">
        <w:rPr>
          <w:rFonts w:ascii="Times New Roman" w:eastAsia="Calibri" w:hAnsi="Times New Roman" w:cs="Times New Roman"/>
          <w:sz w:val="28"/>
          <w:szCs w:val="28"/>
        </w:rPr>
        <w:t>…………..</w:t>
      </w:r>
      <w:r w:rsidR="00251AA3">
        <w:rPr>
          <w:rFonts w:ascii="Times New Roman" w:eastAsia="Calibri" w:hAnsi="Times New Roman" w:cs="Times New Roman"/>
          <w:sz w:val="28"/>
          <w:szCs w:val="28"/>
        </w:rPr>
        <w:t>14</w:t>
      </w:r>
    </w:p>
    <w:p w:rsidR="002D1529" w:rsidRDefault="00B90248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7.6.  </w:t>
      </w:r>
      <w:r w:rsidR="00F16978">
        <w:rPr>
          <w:rFonts w:ascii="Times New Roman" w:eastAsia="Calibri" w:hAnsi="Times New Roman" w:cs="Times New Roman"/>
          <w:sz w:val="28"/>
          <w:szCs w:val="28"/>
        </w:rPr>
        <w:t xml:space="preserve">Интерактивное видео </w:t>
      </w:r>
      <w:r w:rsidR="00F16978">
        <w:rPr>
          <w:rFonts w:ascii="Times New Roman" w:eastAsia="Calibri" w:hAnsi="Times New Roman" w:cs="Times New Roman"/>
          <w:sz w:val="28"/>
          <w:szCs w:val="28"/>
          <w:lang w:val="en-US"/>
        </w:rPr>
        <w:t>PlayPosit</w:t>
      </w:r>
      <w:r w:rsidR="00F16978" w:rsidRPr="00F169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6978">
        <w:rPr>
          <w:rFonts w:ascii="Times New Roman" w:eastAsia="Calibri" w:hAnsi="Times New Roman" w:cs="Times New Roman"/>
          <w:sz w:val="28"/>
          <w:szCs w:val="28"/>
        </w:rPr>
        <w:t>как средство работы с одарёнными детьми…………………………………………………………………………….15</w:t>
      </w:r>
    </w:p>
    <w:p w:rsidR="004946C3" w:rsidRPr="002D1529" w:rsidRDefault="004946C3" w:rsidP="002D152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7.7. Образовательная онлайн-платформа Учи.ру как инструмент работы с одарёнными детьми…………………………………………………………….16</w:t>
      </w:r>
    </w:p>
    <w:p w:rsidR="00E15EBB" w:rsidRP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>Результативность опыта………………………………………………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…</w:t>
      </w:r>
      <w:r w:rsidR="00F16978">
        <w:rPr>
          <w:rFonts w:ascii="Times New Roman" w:eastAsia="Calibri" w:hAnsi="Times New Roman" w:cs="Times New Roman"/>
          <w:sz w:val="28"/>
          <w:szCs w:val="28"/>
        </w:rPr>
        <w:t>…1</w:t>
      </w:r>
      <w:r w:rsidR="00BE4B78">
        <w:rPr>
          <w:rFonts w:ascii="Times New Roman" w:eastAsia="Calibri" w:hAnsi="Times New Roman" w:cs="Times New Roman"/>
          <w:sz w:val="28"/>
          <w:szCs w:val="28"/>
        </w:rPr>
        <w:t>8</w:t>
      </w:r>
    </w:p>
    <w:p w:rsidR="00E15EBB" w:rsidRPr="00E15EBB" w:rsidRDefault="00E15EBB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5EBB">
        <w:rPr>
          <w:rFonts w:ascii="Times New Roman" w:eastAsia="Calibri" w:hAnsi="Times New Roman" w:cs="Times New Roman"/>
          <w:sz w:val="28"/>
          <w:szCs w:val="28"/>
        </w:rPr>
        <w:t>Адресность опыта………………………………………………………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…</w:t>
      </w:r>
      <w:r w:rsidR="00BE4B78">
        <w:rPr>
          <w:rFonts w:ascii="Times New Roman" w:eastAsia="Calibri" w:hAnsi="Times New Roman" w:cs="Times New Roman"/>
          <w:sz w:val="28"/>
          <w:szCs w:val="28"/>
        </w:rPr>
        <w:t>22</w:t>
      </w:r>
    </w:p>
    <w:p w:rsidR="00E15EBB" w:rsidRPr="00E15EBB" w:rsidRDefault="00D9033E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Источники</w:t>
      </w:r>
      <w:r w:rsidR="00E15EBB" w:rsidRPr="00E15EBB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…</w:t>
      </w:r>
      <w:r w:rsidR="00BE4B78">
        <w:rPr>
          <w:rFonts w:ascii="Times New Roman" w:eastAsia="Calibri" w:hAnsi="Times New Roman" w:cs="Times New Roman"/>
          <w:sz w:val="28"/>
          <w:szCs w:val="28"/>
        </w:rPr>
        <w:t>..23</w:t>
      </w:r>
    </w:p>
    <w:p w:rsidR="00E15EBB" w:rsidRPr="00E15EBB" w:rsidRDefault="00926645" w:rsidP="00E15EBB">
      <w:pPr>
        <w:numPr>
          <w:ilvl w:val="0"/>
          <w:numId w:val="1"/>
        </w:numPr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</w:t>
      </w:r>
      <w:r w:rsidR="00E15EBB" w:rsidRPr="00E15EBB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</w:t>
      </w:r>
      <w:r w:rsidR="00FD6ECC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..</w:t>
      </w:r>
      <w:r w:rsidR="00FD6ECC">
        <w:rPr>
          <w:rFonts w:ascii="Times New Roman" w:eastAsia="Calibri" w:hAnsi="Times New Roman" w:cs="Times New Roman"/>
          <w:sz w:val="28"/>
          <w:szCs w:val="28"/>
        </w:rPr>
        <w:t>..</w:t>
      </w:r>
      <w:r w:rsidR="00BE4B78">
        <w:rPr>
          <w:rFonts w:ascii="Times New Roman" w:eastAsia="Calibri" w:hAnsi="Times New Roman" w:cs="Times New Roman"/>
          <w:sz w:val="28"/>
          <w:szCs w:val="28"/>
        </w:rPr>
        <w:t>24</w:t>
      </w:r>
    </w:p>
    <w:p w:rsidR="00FD6ECC" w:rsidRDefault="00FD6ECC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581E7C" w:rsidRDefault="00581E7C" w:rsidP="00000DF6">
      <w:pPr>
        <w:pStyle w:val="a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Правильно говорят, что если человек талантлив, то талант его многогранен. Однако он должен ещё суметь развить в себе эти дарования, отшлифовать свои способности и правильно воспользоваться ими, с пользой для себя и для людей.</w:t>
      </w:r>
      <w:r w:rsidRPr="00581E7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Но удаётся это далеко не всем и, уж во всяком случае, не сразу.</w:t>
      </w:r>
    </w:p>
    <w:p w:rsidR="00000DF6" w:rsidRPr="00000DF6" w:rsidRDefault="00E13630" w:rsidP="00000DF6">
      <w:pPr>
        <w:pStyle w:val="a9"/>
        <w:jc w:val="right"/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</w:pPr>
      <w:r w:rsidRPr="00E13630">
        <w:rPr>
          <w:rFonts w:ascii="Times New Roman" w:hAnsi="Times New Roman" w:cs="Times New Roman"/>
          <w:i/>
          <w:sz w:val="28"/>
          <w:szCs w:val="28"/>
        </w:rPr>
        <w:br/>
      </w:r>
      <w:r w:rsidR="00581E7C">
        <w:rPr>
          <w:rFonts w:ascii="Times New Roman" w:hAnsi="Times New Roman" w:cs="Times New Roman"/>
          <w:i/>
          <w:sz w:val="28"/>
          <w:szCs w:val="28"/>
        </w:rPr>
        <w:t>Али Апшерони</w:t>
      </w:r>
      <w:r w:rsidRPr="00E1363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</w:p>
    <w:p w:rsidR="00000DF6" w:rsidRDefault="00000DF6" w:rsidP="00FD6ECC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FD6ECC" w:rsidRPr="006F3F17" w:rsidRDefault="001361EE" w:rsidP="00FD6ECC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6F3F1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1. </w:t>
      </w:r>
      <w:r w:rsidR="00FD6ECC" w:rsidRPr="006F3F1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Наименование опыта</w:t>
      </w:r>
    </w:p>
    <w:p w:rsidR="001A3CE9" w:rsidRDefault="001A3CE9" w:rsidP="00FD6EC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Цифровые образовательные ресурсы как средство работы с одарёнными детьми</w:t>
      </w:r>
      <w:r w:rsidR="00765D4E">
        <w:rPr>
          <w:rFonts w:ascii="Times New Roman" w:hAnsi="Times New Roman" w:cs="Times New Roman"/>
          <w:b/>
          <w:sz w:val="28"/>
          <w:szCs w:val="28"/>
        </w:rPr>
        <w:t xml:space="preserve"> в процессе </w:t>
      </w:r>
      <w:r w:rsidR="002950B7">
        <w:rPr>
          <w:rFonts w:ascii="Times New Roman" w:hAnsi="Times New Roman" w:cs="Times New Roman"/>
          <w:b/>
          <w:sz w:val="28"/>
          <w:szCs w:val="28"/>
        </w:rPr>
        <w:t xml:space="preserve">обучения </w:t>
      </w:r>
      <w:r w:rsidR="00765D4E">
        <w:rPr>
          <w:rFonts w:ascii="Times New Roman" w:hAnsi="Times New Roman" w:cs="Times New Roman"/>
          <w:b/>
          <w:sz w:val="28"/>
          <w:szCs w:val="28"/>
        </w:rPr>
        <w:t>иностранн</w:t>
      </w:r>
      <w:r w:rsidR="002950B7">
        <w:rPr>
          <w:rFonts w:ascii="Times New Roman" w:hAnsi="Times New Roman" w:cs="Times New Roman"/>
          <w:b/>
          <w:sz w:val="28"/>
          <w:szCs w:val="28"/>
        </w:rPr>
        <w:t>ому языку</w:t>
      </w:r>
    </w:p>
    <w:p w:rsidR="00FD6ECC" w:rsidRPr="006F3F17" w:rsidRDefault="001361EE" w:rsidP="00FD6ECC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6F3F1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2. </w:t>
      </w:r>
      <w:r w:rsidR="00FD6ECC" w:rsidRPr="006F3F1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Условия возникновения и становления опыта</w:t>
      </w:r>
    </w:p>
    <w:p w:rsidR="00EF2F4D" w:rsidRDefault="00EF2F4D" w:rsidP="00EF2F4D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F2F4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Данный опыт возник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МБОУ «Новопоселковская СОШ имени И. В. Першутова» Ковровского района, где английский язык </w:t>
      </w:r>
      <w:r w:rsidR="000379F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изучается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первый иностранный язык со второго класса.</w:t>
      </w:r>
    </w:p>
    <w:p w:rsidR="00D56F34" w:rsidRDefault="0090367A" w:rsidP="00EF2F4D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процессе преподавания иностранного языка </w:t>
      </w:r>
      <w:r w:rsidR="00D56F3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школе</w:t>
      </w:r>
      <w:r w:rsidR="006F3F1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расположенной в сельской местности,</w:t>
      </w:r>
      <w:r w:rsidR="009F19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возникает немало проблем: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непонимание со стороны учащихся и их родителей необходимости, важности изучения иностранного языка</w:t>
      </w:r>
      <w:r w:rsidR="00DA738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современном этапе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информационная замкнутость сельской школы, медленный темп общего интеллектуального и культурного развития, а также коммуникативных навыков обучающихся</w:t>
      </w:r>
      <w:r w:rsidR="000E41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Тем не менее, среди достаточно большого количества немотивированных обучающихся обращают на себя внимание дети, отличающиеся высоким интеллектуальным потенциалом</w:t>
      </w:r>
      <w:r w:rsidR="00DE3A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проявляющие особый интерес к изучению иностранного языка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Они нуждаются в </w:t>
      </w:r>
      <w:r w:rsidR="00A4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особой поддержке со стороны учителя, в 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целенаправленно</w:t>
      </w:r>
      <w:r w:rsidR="00DE3A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 выстраивании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индивидуальной образовательной траектории. </w:t>
      </w:r>
      <w:r w:rsidR="000E41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этих условиях и появилась необходимость</w:t>
      </w:r>
      <w:r w:rsidR="00822C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поиска таких 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средств </w:t>
      </w:r>
      <w:r w:rsidR="00822C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работы, которые помогли бы</w:t>
      </w:r>
      <w:r w:rsidR="002445E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максимально раскрыть </w:t>
      </w:r>
      <w:r w:rsidR="00DE3A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интеллектуальный </w:t>
      </w:r>
      <w:r w:rsidR="00AF19B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потенциал одарённых </w:t>
      </w:r>
      <w:r w:rsidR="00822C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учащихся</w:t>
      </w:r>
      <w:r w:rsidR="00765D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обеспечить удовлетворение их особых образовательных потребностей</w:t>
      </w:r>
      <w:r w:rsidR="00A4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изучении иностранного языка</w:t>
      </w:r>
      <w:r w:rsidR="000E41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954FF8" w:rsidRPr="00D91C2C" w:rsidRDefault="00954FF8" w:rsidP="00EF2F4D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Кроме того, становлению данного опыта способствовало постоянное повышение уровня моей </w:t>
      </w:r>
      <w:r w:rsidR="00D903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ИКТ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-компетен</w:t>
      </w:r>
      <w:r w:rsidR="00B110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тност</w:t>
      </w:r>
      <w:r w:rsidR="009A610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и. Я занималась самообразованием, а также участвовала </w:t>
      </w:r>
      <w:r w:rsidR="00D91C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работе </w:t>
      </w:r>
      <w:r w:rsidR="002A26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D91C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иртуального летнего лагеря для педагогов </w:t>
      </w:r>
      <w:hyperlink r:id="rId9" w:history="1">
        <w:r w:rsidR="00D91C2C" w:rsidRPr="002A26BD">
          <w:rPr>
            <w:rStyle w:val="af3"/>
            <w:rFonts w:ascii="Times New Roman" w:eastAsia="Calibri" w:hAnsi="Times New Roman" w:cs="Times New Roman"/>
            <w:sz w:val="28"/>
            <w:szCs w:val="28"/>
          </w:rPr>
          <w:t xml:space="preserve">«Вместе – к </w:t>
        </w:r>
        <w:r w:rsidR="00D91C2C" w:rsidRPr="002A26BD">
          <w:rPr>
            <w:rStyle w:val="af3"/>
            <w:rFonts w:ascii="Times New Roman" w:eastAsia="Calibri" w:hAnsi="Times New Roman" w:cs="Times New Roman"/>
            <w:sz w:val="28"/>
            <w:szCs w:val="28"/>
          </w:rPr>
          <w:lastRenderedPageBreak/>
          <w:t>успеху! Лето – 2015»</w:t>
        </w:r>
      </w:hyperlink>
      <w:r w:rsidR="00C118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hyperlink r:id="rId10" w:history="1">
        <w:r w:rsidR="00D91C2C" w:rsidRPr="002A26BD">
          <w:rPr>
            <w:rStyle w:val="af3"/>
            <w:rFonts w:ascii="Times New Roman" w:eastAsia="Calibri" w:hAnsi="Times New Roman" w:cs="Times New Roman"/>
            <w:sz w:val="28"/>
            <w:szCs w:val="28"/>
          </w:rPr>
          <w:t>«Вместе – к успеху! Лето – 2016»</w:t>
        </w:r>
      </w:hyperlink>
      <w:r w:rsidR="00C118B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hyperlink r:id="rId11" w:history="1">
        <w:r w:rsidR="000379FE" w:rsidRPr="00DA738B">
          <w:rPr>
            <w:rStyle w:val="af3"/>
            <w:rFonts w:ascii="Times New Roman" w:eastAsia="Calibri" w:hAnsi="Times New Roman" w:cs="Times New Roman"/>
            <w:sz w:val="28"/>
            <w:szCs w:val="28"/>
          </w:rPr>
          <w:t>«Вместе – к успеху! Лето – 2017»</w:t>
        </w:r>
      </w:hyperlink>
      <w:r w:rsidR="000379F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hyperlink r:id="rId12" w:history="1">
        <w:r w:rsidR="000379FE" w:rsidRPr="00DA738B">
          <w:rPr>
            <w:rStyle w:val="af3"/>
            <w:rFonts w:ascii="Times New Roman" w:eastAsia="Calibri" w:hAnsi="Times New Roman" w:cs="Times New Roman"/>
            <w:sz w:val="28"/>
            <w:szCs w:val="28"/>
          </w:rPr>
          <w:t>«Вместе – к успеху! Лето – 2018»</w:t>
        </w:r>
      </w:hyperlink>
      <w:r w:rsidR="000379F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</w:t>
      </w:r>
      <w:hyperlink r:id="rId13" w:history="1">
        <w:r w:rsidR="000379FE" w:rsidRPr="00DA738B">
          <w:rPr>
            <w:rStyle w:val="af3"/>
            <w:rFonts w:ascii="Times New Roman" w:eastAsia="Calibri" w:hAnsi="Times New Roman" w:cs="Times New Roman"/>
            <w:sz w:val="28"/>
            <w:szCs w:val="28"/>
          </w:rPr>
          <w:t>«Вместе – к успеху! Лето – 2019»</w:t>
        </w:r>
      </w:hyperlink>
      <w:r w:rsidR="000379F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D91C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сайте проектной деятельности ВИРО </w:t>
      </w:r>
      <w:r w:rsidR="00D91C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Wiki</w:t>
      </w:r>
      <w:r w:rsidR="00D91C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Владимир</w:t>
      </w:r>
      <w:r w:rsidR="009A610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0379F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Пройдя дистанционные мастер-классы, я научилась</w:t>
      </w:r>
      <w:r w:rsidR="001E6D4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разрабатывать цифровой контент для организации </w:t>
      </w:r>
      <w:r w:rsidR="00765D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работы </w:t>
      </w:r>
      <w:r w:rsidR="001E6D4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765D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одарёнными детьми</w:t>
      </w:r>
      <w:r w:rsidR="000379F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2B511E" w:rsidRPr="00DA738B" w:rsidRDefault="002B511E" w:rsidP="00DF00A6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DA738B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3. Актуальность и перспективность опыта</w:t>
      </w:r>
    </w:p>
    <w:p w:rsidR="009F1711" w:rsidRPr="00453AAD" w:rsidRDefault="009F1711" w:rsidP="00A41A9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Современное российское общество нуждается в людях, творчески мыслящих, готовых нестандартно решать поставленные задачи, обладающих нравственной позицией и широтой компетенций. Неслучайно</w:t>
      </w:r>
      <w:r w:rsidR="00F418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одной из задач федерального проекта «Успех каждого ребёнка», реализуемого в рамках национального проекта «Образование»</w:t>
      </w:r>
      <w:r w:rsidR="00453A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01.01.2019 по 31.12.2024, является «</w:t>
      </w:r>
      <w:r w:rsidR="00453AAD" w:rsidRPr="00453A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 эффективной системы выявления, поддержки и развития способностей и талантов у детей и молодежи</w:t>
      </w:r>
      <w:r w:rsidR="00453A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 </w:t>
      </w:r>
      <w:r w:rsidR="00F16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[4</w:t>
      </w:r>
      <w:r w:rsidR="00453AAD" w:rsidRPr="00453A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] </w:t>
      </w:r>
      <w:r w:rsidR="00453A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Следовательно, поиск эффективных инструментов работы с одарёнными детьми в образовательных учреждениях приобретает всё большую актуальность.</w:t>
      </w:r>
    </w:p>
    <w:p w:rsidR="00FF156A" w:rsidRDefault="00FF156A" w:rsidP="00FF156A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Особое место среди механизмов, </w:t>
      </w:r>
      <w:r w:rsidRPr="00FF15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способствующих активизации познавательной самостоятельности, реализации творческого потенциала школьников</w:t>
      </w:r>
      <w:r w:rsidR="00522D8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признаками одарённости</w:t>
      </w:r>
      <w:r w:rsidRPr="00FF15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занимаю</w:t>
      </w:r>
      <w:r w:rsidRPr="00FF156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цифровые образовательные ресурсы</w:t>
      </w:r>
      <w:r w:rsidR="00F5602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эффективность использования которых объясняется рядом причин:</w:t>
      </w:r>
    </w:p>
    <w:p w:rsidR="00F5602A" w:rsidRDefault="00F5602A" w:rsidP="00FF156A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Во-первых, благодаря разнообразию форм предъявления </w:t>
      </w:r>
      <w:r w:rsidR="00D817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информации и мультимедийности цифровые образовательные ресурсы позволяют учитывать особенности восприятия </w:t>
      </w:r>
      <w:r w:rsidR="00B46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одарённого </w:t>
      </w:r>
      <w:r w:rsidR="00D817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ученика, </w:t>
      </w:r>
      <w:r w:rsidR="00522D8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также </w:t>
      </w:r>
      <w:r w:rsidR="00D817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повысить степень наглядности</w:t>
      </w:r>
      <w:r w:rsidR="00B91B6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изучаемого материала</w:t>
      </w:r>
      <w:r w:rsidR="00D817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D817A7" w:rsidRDefault="00D817A7" w:rsidP="00FF156A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Во-вторых, </w:t>
      </w:r>
      <w:r w:rsidR="00B91B6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избыточность, вариативность содержания цифровых образовательных ресурсов индивидуализирует учебный процесс, обеспечивает его гибкость и адаптивность</w:t>
      </w:r>
      <w:r w:rsidR="009D2F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позволяет проявлять избирательность к информации</w:t>
      </w:r>
      <w:r w:rsidR="00B91B6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Предполагая разнообразие </w:t>
      </w:r>
      <w:r w:rsidR="009D2F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учебных материалов, </w:t>
      </w:r>
      <w:r w:rsidR="00B91B6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заданий, цифровые образовательные ресурсы способствуют </w:t>
      </w:r>
      <w:r w:rsidR="009D2F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самореализации каждого </w:t>
      </w:r>
      <w:r w:rsidR="00B466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одарённого </w:t>
      </w:r>
      <w:r w:rsidR="009D2F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ученика через возможность выбора видов и форм деятельности в соответствии с его личными предпочтениями.</w:t>
      </w:r>
    </w:p>
    <w:p w:rsidR="00FF156A" w:rsidRPr="00FF156A" w:rsidRDefault="00B466E3" w:rsidP="00584F2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В-третьих, посредством цифровых образовательных ресурсов учитель может организовать учебную деятельность таким образом, чтобы одарённые ученики могли самостоятельно добывать новые знания, проявлять инициативу и находить ответы на возникающие вопросы.</w:t>
      </w:r>
    </w:p>
    <w:p w:rsidR="00FD56F7" w:rsidRPr="00FD56F7" w:rsidRDefault="00FD56F7" w:rsidP="00FD56F7">
      <w:pPr>
        <w:spacing w:line="360" w:lineRule="auto"/>
        <w:ind w:left="-35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D56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Таким образом, актуальность предлагаемого опыта определяется:</w:t>
      </w:r>
    </w:p>
    <w:p w:rsidR="00584F20" w:rsidRDefault="00584F20" w:rsidP="00E3309F">
      <w:pPr>
        <w:pStyle w:val="af"/>
        <w:numPr>
          <w:ilvl w:val="0"/>
          <w:numId w:val="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решением одной из приоритетных задач современного российского образования</w:t>
      </w:r>
    </w:p>
    <w:p w:rsidR="001A1B19" w:rsidRPr="00E3309F" w:rsidRDefault="00FD56F7" w:rsidP="00E3309F">
      <w:pPr>
        <w:pStyle w:val="af"/>
        <w:numPr>
          <w:ilvl w:val="0"/>
          <w:numId w:val="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перспективой создания современн</w:t>
      </w:r>
      <w:r w:rsidR="00584F20">
        <w:rPr>
          <w:rFonts w:eastAsia="Calibri"/>
          <w:color w:val="000000" w:themeColor="text1"/>
          <w:sz w:val="28"/>
          <w:szCs w:val="28"/>
        </w:rPr>
        <w:t>ого цифрового контента</w:t>
      </w:r>
      <w:r>
        <w:rPr>
          <w:rFonts w:eastAsia="Calibri"/>
          <w:color w:val="000000" w:themeColor="text1"/>
          <w:sz w:val="28"/>
          <w:szCs w:val="28"/>
        </w:rPr>
        <w:t xml:space="preserve"> для обучения </w:t>
      </w:r>
      <w:r w:rsidR="00584F20">
        <w:rPr>
          <w:rFonts w:eastAsia="Calibri"/>
          <w:color w:val="000000" w:themeColor="text1"/>
          <w:sz w:val="28"/>
          <w:szCs w:val="28"/>
        </w:rPr>
        <w:t xml:space="preserve">одарённых детей </w:t>
      </w:r>
      <w:r>
        <w:rPr>
          <w:rFonts w:eastAsia="Calibri"/>
          <w:color w:val="000000" w:themeColor="text1"/>
          <w:sz w:val="28"/>
          <w:szCs w:val="28"/>
        </w:rPr>
        <w:t>иностранному языку с широкими возможностями</w:t>
      </w:r>
      <w:r w:rsidR="00E3309F">
        <w:rPr>
          <w:rFonts w:eastAsia="Calibri"/>
          <w:color w:val="000000" w:themeColor="text1"/>
          <w:sz w:val="28"/>
          <w:szCs w:val="28"/>
        </w:rPr>
        <w:t>.</w:t>
      </w:r>
    </w:p>
    <w:p w:rsidR="00DF00A6" w:rsidRPr="00E3309F" w:rsidRDefault="001361EE" w:rsidP="00DF00A6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E3309F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4. </w:t>
      </w:r>
      <w:r w:rsidR="00DF00A6" w:rsidRPr="00E3309F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Ведущая педагогическая идея</w:t>
      </w:r>
    </w:p>
    <w:p w:rsidR="00E3309F" w:rsidRDefault="00E3309F" w:rsidP="00E3309F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Регулярное использование </w:t>
      </w:r>
      <w:r w:rsidR="00584F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цифровых образовательных ресурсов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5B3C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процессе обучения иностранному языку </w:t>
      </w:r>
      <w:r w:rsidR="00584F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одарённы</w:t>
      </w:r>
      <w:r w:rsidR="005B3C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 учащихся</w:t>
      </w:r>
      <w:r w:rsidR="00584F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способствует</w:t>
      </w:r>
      <w:r w:rsidR="00584F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1D10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созданию вариативной и индивидуализированной образовательной среды, которая позволяет </w:t>
      </w:r>
      <w:r w:rsidR="00584F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</w:t>
      </w:r>
      <w:r w:rsidR="001D10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овать</w:t>
      </w:r>
      <w:r w:rsidR="00584F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их</w:t>
      </w:r>
      <w:r w:rsidR="005B3C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интеллектуальн</w:t>
      </w:r>
      <w:r w:rsidR="001D10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ый потенциал</w:t>
      </w:r>
      <w:r w:rsidR="008D35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максимально раскрывает их творческие способности и формирует инициативность</w:t>
      </w:r>
      <w:r w:rsidR="00A309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01DF8" w:rsidRPr="009871B6" w:rsidRDefault="00A01DF8" w:rsidP="009871B6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9871B6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5. Теоретическая база опыта</w:t>
      </w:r>
    </w:p>
    <w:p w:rsidR="009871B6" w:rsidRDefault="009871B6" w:rsidP="0064118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определении понятия «одарённость» учёные не имеют единого мнения.</w:t>
      </w:r>
    </w:p>
    <w:p w:rsidR="00C828D8" w:rsidRDefault="00DD3CE4" w:rsidP="00CD5006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педагогической энциклопедии одарённость трактуется как «</w:t>
      </w:r>
      <w:r w:rsidRPr="00DD3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высокий уровень развития способностей, позволяющий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индивиду </w:t>
      </w:r>
      <w:r w:rsidRPr="00DD3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достигать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определённых </w:t>
      </w:r>
      <w:r w:rsidRPr="00DD3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успехов 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различных </w:t>
      </w:r>
      <w:r w:rsidRPr="00DD3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областях деятельности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="00CD500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F16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[5</w:t>
      </w:r>
      <w:r w:rsidRPr="00DD3C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</w:p>
    <w:p w:rsidR="00CD5006" w:rsidRDefault="00C828D8" w:rsidP="00CD5006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Лейтес Н. С. рассматривает одарённость ребёнка как «более высокую, чем у его сверстников, при прочих равных условиях, восприимчивость к учению и более выраженные творческие проявления». </w:t>
      </w:r>
      <w:r w:rsidR="00F16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[2</w:t>
      </w:r>
      <w:r w:rsidRPr="0004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  <w:r w:rsidR="00CD500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B83D5C" w:rsidRPr="002950B7" w:rsidRDefault="00CD5006" w:rsidP="00B83D5C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«Рабочей концепции одарённости»  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авторов Богоявленской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Д. Б., Шадриков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В. Д., Бабаева Ю. Д., Холодн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 А. 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др.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под одарённостью понимается «</w:t>
      </w:r>
      <w:r w:rsidRPr="00CD500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». 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этом одарённым ребёнком признаётся ребёнок</w:t>
      </w:r>
      <w:r w:rsidR="00B83D5C" w:rsidRP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B83D5C" w:rsidRP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который выделяется яркими, очевидными, </w:t>
      </w:r>
      <w:r w:rsidR="00B83D5C" w:rsidRP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иногда выдающимися достижениями (или имеет внутренние предпосылки для таких достижений) в том или ином виде деятельности</w:t>
      </w:r>
      <w:r w:rsid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="00B83D5C" w:rsidRP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C8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</w:t>
      </w:r>
      <w:r w:rsidR="00F16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</w:t>
      </w:r>
      <w:r w:rsidR="00B83D5C" w:rsidRPr="00B83D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</w:p>
    <w:p w:rsidR="00C71A99" w:rsidRDefault="00C71A99" w:rsidP="00B83D5C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Важен вопрос и о природе одарённости. Она является синтезом врождённого (корень этого слова - «дар») и приобретённого человеком. </w:t>
      </w:r>
      <w:r w:rsidR="00757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Психика человека как существа социального опосредована трудовой деятельностью, воспитанием, общением с другими людьми. Врождённые задатки – лишь одно из условий сложного процесса формирования одарённости личности, решающее же влияние оказывают социальные факторы.</w:t>
      </w:r>
      <w:r w:rsidR="0091693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Холодная М. А. описывает одарённость как особую форму организации ментального опыта. В таком понимании одарённость – не изначальный дар, а то, что приобретается в процессе жизни. </w:t>
      </w:r>
      <w:r w:rsidR="00297B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Подобного мнения придерживается и Рубиштейн С. Л. </w:t>
      </w:r>
      <w:r w:rsidR="0004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</w:t>
      </w:r>
      <w:r w:rsidR="00043444" w:rsidRPr="0004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</w:t>
      </w:r>
      <w:r w:rsidR="00E04433" w:rsidRPr="00E0443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] </w:t>
      </w:r>
      <w:r w:rsidR="00297B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Он считает, что одарённость нельзя отождествлять с качеством одной функции, даже если это мышление. По его мнению, одарённость характеризует внутренние возможности развития личности, соотнесённые с условиями её развития.</w:t>
      </w:r>
    </w:p>
    <w:p w:rsidR="00297B05" w:rsidRDefault="00E04433" w:rsidP="00B83D5C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«Рабочей концепции одарённости» </w:t>
      </w:r>
      <w:r w:rsidR="00297B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выдел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ены</w:t>
      </w:r>
      <w:r w:rsidR="00297B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следующие виды детской одарённости</w:t>
      </w:r>
      <w:r w:rsidRPr="00E0443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основным видам деятельности детей</w:t>
      </w:r>
      <w:r w:rsidR="008149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16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[6</w:t>
      </w:r>
      <w:r w:rsidR="008149D7" w:rsidRPr="008149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  <w:r w:rsidR="00297B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297B05" w:rsidRDefault="00297B05" w:rsidP="00297B05">
      <w:pPr>
        <w:pStyle w:val="af"/>
        <w:numPr>
          <w:ilvl w:val="0"/>
          <w:numId w:val="22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практическая (ремесло, спорт, организационная деятельность)</w:t>
      </w:r>
    </w:p>
    <w:p w:rsidR="00297B05" w:rsidRDefault="00297B05" w:rsidP="00297B05">
      <w:pPr>
        <w:pStyle w:val="af"/>
        <w:numPr>
          <w:ilvl w:val="0"/>
          <w:numId w:val="22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интеллектуальная (познавательная деятельность)</w:t>
      </w:r>
    </w:p>
    <w:p w:rsidR="00297B05" w:rsidRPr="00E04433" w:rsidRDefault="00297B05" w:rsidP="00297B05">
      <w:pPr>
        <w:pStyle w:val="af"/>
        <w:numPr>
          <w:ilvl w:val="0"/>
          <w:numId w:val="22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творческая (художественно-эстетическая деятельность</w:t>
      </w:r>
      <w:r w:rsidR="00E04433">
        <w:rPr>
          <w:rFonts w:eastAsia="Calibri"/>
          <w:color w:val="000000" w:themeColor="text1"/>
          <w:sz w:val="28"/>
          <w:szCs w:val="28"/>
          <w:lang w:val="en-US"/>
        </w:rPr>
        <w:t>)</w:t>
      </w:r>
    </w:p>
    <w:p w:rsidR="00E04433" w:rsidRDefault="00E04433" w:rsidP="00297B05">
      <w:pPr>
        <w:pStyle w:val="af"/>
        <w:numPr>
          <w:ilvl w:val="0"/>
          <w:numId w:val="22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лидерская (коммуникативная деятельность)</w:t>
      </w:r>
    </w:p>
    <w:p w:rsidR="00E04433" w:rsidRDefault="00E04433" w:rsidP="00297B05">
      <w:pPr>
        <w:pStyle w:val="af"/>
        <w:numPr>
          <w:ilvl w:val="0"/>
          <w:numId w:val="22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одарённость в служении людям (духовно-ценностная деятельность)</w:t>
      </w:r>
    </w:p>
    <w:p w:rsidR="009C0CCB" w:rsidRDefault="009C0CCB" w:rsidP="009C0CC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0C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 всех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видов одарённости интеллектуальная одарённость является наиболее изученной. Лейтес Н. С. включает следующие черты проявления интеллектуальной одарённости в портрет одарённого ребёнка</w:t>
      </w:r>
      <w:r w:rsidR="0004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16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[3</w:t>
      </w:r>
      <w:r w:rsidR="00043444" w:rsidRPr="0004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ранняя речь и большой словарный запас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необычайная внимательность и высокая концентрация на интересующем ребёнка предмете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любопытство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отличная память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быстрое восприятие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lastRenderedPageBreak/>
        <w:t>хорошо развитое восприятие, богатая фантазия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творческое или продуктивное мышление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способность прослеживать причинно-следственные связи и делать соответствующие выводы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способность классифицировать информацию и опыт, умение широко пользоваться накопленными знаниями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упорство в достижении результата в сфере, которая интересна ребёнку</w:t>
      </w:r>
    </w:p>
    <w:p w:rsidR="009C0CCB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наличие доминирующей, активной, не насыщаемой познавательной потребности</w:t>
      </w:r>
    </w:p>
    <w:p w:rsidR="008D2ADC" w:rsidRDefault="009C0CCB" w:rsidP="009C0CCB">
      <w:pPr>
        <w:pStyle w:val="af"/>
        <w:numPr>
          <w:ilvl w:val="0"/>
          <w:numId w:val="2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способность испытать радость от умственного труда</w:t>
      </w:r>
    </w:p>
    <w:p w:rsidR="009C0CCB" w:rsidRDefault="006924FD" w:rsidP="008D2ADC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Обращают на себя внимание </w:t>
      </w:r>
      <w:r w:rsidR="008D2A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следующие особенности личности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одарённых детей</w:t>
      </w:r>
      <w:r w:rsidR="008D2A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стремление к творческой деятельности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повышенная самостоятельность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перфекционизм, то есть стремление добиться совершенства в выполнении деятельности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противоречивая самооценка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автономность: отсутствие склонности действовать, думать и поступать сообразно мнению большинства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обострённое чувство справедливости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высокие требования к себе и окружающим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хорошо развитое чувство юмора</w:t>
      </w:r>
    </w:p>
    <w:p w:rsid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преувеличенные и надуманные страхи</w:t>
      </w:r>
    </w:p>
    <w:p w:rsidR="008D2ADC" w:rsidRPr="008D2ADC" w:rsidRDefault="008D2ADC" w:rsidP="008D2ADC">
      <w:pPr>
        <w:pStyle w:val="af"/>
        <w:numPr>
          <w:ilvl w:val="0"/>
          <w:numId w:val="2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стремление во всём добиваться успеха, быть лидером во всех начинаниях</w:t>
      </w:r>
    </w:p>
    <w:p w:rsidR="00090772" w:rsidRDefault="006924FD" w:rsidP="0009077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6924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ажным фактором успешности усвоений знаний, а также развития познавательных способностей и личностных качеств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одарённых детей являются используемые методы и средства обучения. В «Рабочей концепции одарённости» к ведущим методам работы с одарёнными детьми отнесены </w:t>
      </w:r>
      <w:r w:rsidR="000907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методы творческого характера – проблемные, поисковые, эвристические, исследовательские, проектные. Рекомендовано также использование разнообразных </w:t>
      </w:r>
      <w:r w:rsidR="00090772" w:rsidRPr="000907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источников и способов </w:t>
      </w:r>
      <w:r w:rsidR="00090772" w:rsidRPr="000907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получения информации, в том числе через компьютерные сети.</w:t>
      </w:r>
      <w:r w:rsidR="000907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Поскольку у одарённых детей</w:t>
      </w:r>
      <w:r w:rsidR="00090772" w:rsidRPr="000907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есть потребность в быстром получении больших объемов информации и обратной связи о своих действиях, необходимо применение компьютеризованных средств обучения. Полезными </w:t>
      </w:r>
      <w:r w:rsidR="000434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считаются </w:t>
      </w:r>
      <w:r w:rsidR="00090772" w:rsidRPr="000907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средства, обеспечивающие богатый зрительный ряд (видео, DVD и т. п.).</w:t>
      </w:r>
    </w:p>
    <w:p w:rsidR="00CD5006" w:rsidRDefault="00DC0302" w:rsidP="00DC030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Остановимся несколько подробнее на понятии «цифровые образовательные ресурсы», технология использования которых в работе с одарёнными детьми представлена в данном опыте.</w:t>
      </w:r>
    </w:p>
    <w:p w:rsidR="00BE7BA5" w:rsidRDefault="00BE7BA5" w:rsidP="00DC030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 цифровым образовательным ресурсам (ЦОР) относятся учебные материалы, для 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записи или воспроизведения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которых 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использую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цифровые способы</w:t>
      </w:r>
      <w:r w:rsidR="00043056" w:rsidRP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компьютера: презентации, видеофрагменты, аудиофорагменты, компьютерные тесты и тренажёры</w:t>
      </w:r>
      <w:r w:rsidR="00311F6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электронные учебники, а также другие образовательные ресурсы, созданные с помощью онлайн-сервисов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При этом следует раз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личать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понятия «цифровые образовательные ресурсы» и «электронные образовательные ресурсы»  (ЭОР), под которыми понимаются учебные материалы, для 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записи 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воспроизведения которых используются электронные устройства (магнитофоны, видеомагнитофоны и др.). Таким образом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цифровые образовательные ресурсы являются наиболее современными </w:t>
      </w:r>
      <w:r w:rsidR="000430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видами электронных образовательных ресурсов.</w:t>
      </w:r>
    </w:p>
    <w:p w:rsidR="00311F60" w:rsidRDefault="00311F60" w:rsidP="00DC030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Цифровые образовательные ресурсы имеют ряд особенностей:</w:t>
      </w:r>
    </w:p>
    <w:p w:rsidR="00311F60" w:rsidRDefault="00311F60" w:rsidP="00311F60">
      <w:pPr>
        <w:pStyle w:val="af"/>
        <w:numPr>
          <w:ilvl w:val="0"/>
          <w:numId w:val="2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разнообразие форм представления информации</w:t>
      </w:r>
    </w:p>
    <w:p w:rsidR="00311F60" w:rsidRDefault="00311F60" w:rsidP="00311F60">
      <w:pPr>
        <w:pStyle w:val="af"/>
        <w:numPr>
          <w:ilvl w:val="0"/>
          <w:numId w:val="2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гипертекстовая структура</w:t>
      </w:r>
    </w:p>
    <w:p w:rsidR="00311F60" w:rsidRDefault="00311F60" w:rsidP="00311F60">
      <w:pPr>
        <w:pStyle w:val="af"/>
        <w:numPr>
          <w:ilvl w:val="0"/>
          <w:numId w:val="2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интерактивное взаимодействие</w:t>
      </w:r>
      <w:r w:rsidR="00FE551E">
        <w:rPr>
          <w:rFonts w:eastAsia="Calibri"/>
          <w:color w:val="000000" w:themeColor="text1"/>
          <w:sz w:val="28"/>
          <w:szCs w:val="28"/>
        </w:rPr>
        <w:t xml:space="preserve"> с контентом</w:t>
      </w:r>
    </w:p>
    <w:p w:rsidR="00CD5006" w:rsidRDefault="00311F60" w:rsidP="00FE551E">
      <w:pPr>
        <w:pStyle w:val="af"/>
        <w:numPr>
          <w:ilvl w:val="0"/>
          <w:numId w:val="2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FE551E">
        <w:rPr>
          <w:rFonts w:eastAsia="Calibri"/>
          <w:color w:val="000000" w:themeColor="text1"/>
          <w:sz w:val="28"/>
          <w:szCs w:val="28"/>
        </w:rPr>
        <w:t>большой объём информации</w:t>
      </w:r>
    </w:p>
    <w:p w:rsidR="00FE551E" w:rsidRPr="00FE551E" w:rsidRDefault="00FE551E" w:rsidP="00FE551E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E55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Эти особенности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превращают цифровые образовательные ресурсы в действенный инструмент развития потенциальных возможностей одарённых детей</w:t>
      </w:r>
      <w:r w:rsidR="006206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01DF8" w:rsidRPr="00CE33DE" w:rsidRDefault="00413150" w:rsidP="00CE33DE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E33DE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6. Новизна опыта</w:t>
      </w:r>
    </w:p>
    <w:p w:rsidR="00413150" w:rsidRDefault="00413150" w:rsidP="0041315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131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Новизна опыта заключатся в разработке технологическог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 аспекта использования</w:t>
      </w:r>
      <w:r w:rsidR="00CE33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цифровых образовательных ресурсов в обучении иностранному языку одарённых </w:t>
      </w:r>
      <w:r w:rsidR="00CE33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детей</w:t>
      </w:r>
      <w:r w:rsidRPr="004131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направленного на развитие их </w:t>
      </w:r>
      <w:r w:rsidR="00AE3A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познавательной самостоятельности</w:t>
      </w:r>
      <w:r w:rsidRPr="004131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CE33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активности, инициативной позиции,</w:t>
      </w:r>
      <w:r w:rsidRPr="004131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E3A2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персонификацию процесса обучения</w:t>
      </w:r>
      <w:r w:rsidRPr="004131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0F4FFC" w:rsidRPr="00867A7E" w:rsidRDefault="000F4FFC" w:rsidP="00867A7E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867A7E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 Технология опыта</w:t>
      </w:r>
    </w:p>
    <w:p w:rsidR="00DA1016" w:rsidRPr="00867A7E" w:rsidRDefault="00DA1016" w:rsidP="00867A7E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867A7E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7.1. Цель и задачи опыта</w:t>
      </w:r>
    </w:p>
    <w:p w:rsidR="00332EC5" w:rsidRDefault="00332EC5" w:rsidP="00332EC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32EC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Цель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опыта заключается в создании посредством </w:t>
      </w:r>
      <w:r w:rsidR="00867A7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цифровых образовательных ресурсов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эффективной образовательной среды для обучения английскому языку</w:t>
      </w:r>
      <w:r w:rsidR="00867A7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одарённых детей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332EC5" w:rsidRDefault="00332EC5" w:rsidP="00332EC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32E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соответствии с целью определены следующие </w:t>
      </w:r>
      <w:r w:rsidRPr="00332EC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задачи</w:t>
      </w:r>
      <w:r w:rsidRPr="00332E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332EC5" w:rsidRDefault="00332EC5" w:rsidP="00332EC5">
      <w:pPr>
        <w:pStyle w:val="af"/>
        <w:numPr>
          <w:ilvl w:val="0"/>
          <w:numId w:val="7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создать </w:t>
      </w:r>
      <w:r w:rsidR="00A15662">
        <w:rPr>
          <w:rFonts w:eastAsia="Calibri"/>
          <w:color w:val="000000" w:themeColor="text1"/>
          <w:sz w:val="28"/>
          <w:szCs w:val="28"/>
        </w:rPr>
        <w:t xml:space="preserve">авторские </w:t>
      </w:r>
      <w:r w:rsidR="00867A7E">
        <w:rPr>
          <w:rFonts w:eastAsia="Calibri"/>
          <w:color w:val="000000" w:themeColor="text1"/>
          <w:sz w:val="28"/>
          <w:szCs w:val="28"/>
        </w:rPr>
        <w:t xml:space="preserve">цифровые образовательные ресурсы </w:t>
      </w:r>
      <w:r w:rsidR="00A15662">
        <w:rPr>
          <w:rFonts w:eastAsia="Calibri"/>
          <w:color w:val="000000" w:themeColor="text1"/>
          <w:sz w:val="28"/>
          <w:szCs w:val="28"/>
        </w:rPr>
        <w:t xml:space="preserve">с целью организации самостоятельной работы </w:t>
      </w:r>
      <w:r w:rsidR="00867A7E">
        <w:rPr>
          <w:rFonts w:eastAsia="Calibri"/>
          <w:color w:val="000000" w:themeColor="text1"/>
          <w:sz w:val="28"/>
          <w:szCs w:val="28"/>
        </w:rPr>
        <w:t xml:space="preserve">одарённых учащихся </w:t>
      </w:r>
      <w:r w:rsidR="00A15662">
        <w:rPr>
          <w:rFonts w:eastAsia="Calibri"/>
          <w:color w:val="000000" w:themeColor="text1"/>
          <w:sz w:val="28"/>
          <w:szCs w:val="28"/>
        </w:rPr>
        <w:t>в удобное для них время</w:t>
      </w:r>
      <w:r w:rsidR="009E3BF9">
        <w:rPr>
          <w:rFonts w:eastAsia="Calibri"/>
          <w:color w:val="000000" w:themeColor="text1"/>
          <w:sz w:val="28"/>
          <w:szCs w:val="28"/>
        </w:rPr>
        <w:t>;</w:t>
      </w:r>
    </w:p>
    <w:p w:rsidR="009E3BF9" w:rsidRDefault="009E3BF9" w:rsidP="00332EC5">
      <w:pPr>
        <w:pStyle w:val="af"/>
        <w:numPr>
          <w:ilvl w:val="0"/>
          <w:numId w:val="7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подобрать эффективные внешние ресурсы для обучения иностранному языку</w:t>
      </w:r>
      <w:r w:rsidR="00867A7E">
        <w:rPr>
          <w:rFonts w:eastAsia="Calibri"/>
          <w:color w:val="000000" w:themeColor="text1"/>
          <w:sz w:val="28"/>
          <w:szCs w:val="28"/>
        </w:rPr>
        <w:t xml:space="preserve"> учащихся с признаками одарённости</w:t>
      </w:r>
      <w:r w:rsidR="00902581">
        <w:rPr>
          <w:rFonts w:eastAsia="Calibri"/>
          <w:color w:val="000000" w:themeColor="text1"/>
          <w:sz w:val="28"/>
          <w:szCs w:val="28"/>
        </w:rPr>
        <w:t>;</w:t>
      </w:r>
    </w:p>
    <w:p w:rsidR="003E268A" w:rsidRDefault="003E268A" w:rsidP="00332EC5">
      <w:pPr>
        <w:pStyle w:val="af"/>
        <w:numPr>
          <w:ilvl w:val="0"/>
          <w:numId w:val="7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организовать систематическую работу одарённых учащихся с авторскими и внешними цифровыми образовательными ресурсами</w:t>
      </w:r>
    </w:p>
    <w:p w:rsidR="00B56FE2" w:rsidRPr="00B56FE2" w:rsidRDefault="00F16978" w:rsidP="00B56FE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7.2</w:t>
      </w:r>
      <w:r w:rsidR="00B56FE2" w:rsidRPr="00B56FE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. </w:t>
      </w:r>
      <w:r w:rsidR="00B56FE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Электронная тетрадь как средство работы с одарёнными детьми</w:t>
      </w:r>
    </w:p>
    <w:p w:rsidR="00B56FE2" w:rsidRPr="00B56FE2" w:rsidRDefault="00B56FE2" w:rsidP="00B56FE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56F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Я нахожусь в постоянном поиске моделей и технологий работы с талантливыми детьми, так как обучение одаренных детей сегодня – это модель обучения всех детей завтра.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Создание авторских цифровых образовательных ресурсов </w:t>
      </w:r>
      <w:r w:rsidRPr="00B56F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помогает мне выводить эту деятельность на качественно новый уровень.</w:t>
      </w:r>
    </w:p>
    <w:p w:rsidR="00B56FE2" w:rsidRPr="00B56FE2" w:rsidRDefault="00B56FE2" w:rsidP="00B56FE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56F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Одним из перспективных направлений работы с одарёнными детьми я считаю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создание </w:t>
      </w:r>
      <w:r w:rsidRPr="00B56F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электронных тетрадей для подготовки к различным конкурсам.</w:t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качестве примера приведу разработанную мною </w:t>
      </w:r>
      <w:hyperlink r:id="rId14" w:history="1">
        <w:r w:rsidRPr="004C6FBD">
          <w:rPr>
            <w:rStyle w:val="af3"/>
            <w:rFonts w:ascii="Times New Roman" w:eastAsia="Calibri" w:hAnsi="Times New Roman" w:cs="Times New Roman"/>
            <w:sz w:val="28"/>
            <w:szCs w:val="28"/>
          </w:rPr>
          <w:t>Э</w:t>
        </w:r>
        <w:r>
          <w:rPr>
            <w:rStyle w:val="af3"/>
            <w:rFonts w:ascii="Times New Roman" w:eastAsia="Calibri" w:hAnsi="Times New Roman" w:cs="Times New Roman"/>
            <w:sz w:val="28"/>
            <w:szCs w:val="28"/>
          </w:rPr>
          <w:t>лектронную тетрадь для подготовки</w:t>
        </w:r>
        <w:r w:rsidRPr="004C6FBD">
          <w:rPr>
            <w:rStyle w:val="af3"/>
            <w:rFonts w:ascii="Times New Roman" w:eastAsia="Calibri" w:hAnsi="Times New Roman" w:cs="Times New Roman"/>
            <w:sz w:val="28"/>
            <w:szCs w:val="28"/>
          </w:rPr>
          <w:t xml:space="preserve"> к участию в </w:t>
        </w:r>
        <w:r>
          <w:rPr>
            <w:rStyle w:val="af3"/>
            <w:rFonts w:ascii="Times New Roman" w:eastAsia="Calibri" w:hAnsi="Times New Roman" w:cs="Times New Roman"/>
            <w:sz w:val="28"/>
            <w:szCs w:val="28"/>
          </w:rPr>
          <w:t xml:space="preserve">международном </w:t>
        </w:r>
        <w:r w:rsidRPr="004C6FBD">
          <w:rPr>
            <w:rStyle w:val="af3"/>
            <w:rFonts w:ascii="Times New Roman" w:eastAsia="Calibri" w:hAnsi="Times New Roman" w:cs="Times New Roman"/>
            <w:sz w:val="28"/>
            <w:szCs w:val="28"/>
          </w:rPr>
          <w:t>игровом конкурсе по английскому языку «</w:t>
        </w:r>
        <w:r>
          <w:rPr>
            <w:rStyle w:val="af3"/>
            <w:rFonts w:ascii="Times New Roman" w:eastAsia="Calibri" w:hAnsi="Times New Roman" w:cs="Times New Roman"/>
            <w:sz w:val="28"/>
            <w:szCs w:val="28"/>
            <w:lang w:val="en-US"/>
          </w:rPr>
          <w:t>British</w:t>
        </w:r>
        <w:r w:rsidRPr="001129FB">
          <w:rPr>
            <w:rStyle w:val="af3"/>
            <w:rFonts w:ascii="Times New Roman" w:eastAsia="Calibri" w:hAnsi="Times New Roman" w:cs="Times New Roman"/>
            <w:sz w:val="28"/>
            <w:szCs w:val="28"/>
          </w:rPr>
          <w:t xml:space="preserve"> </w:t>
        </w:r>
        <w:r>
          <w:rPr>
            <w:rStyle w:val="af3"/>
            <w:rFonts w:ascii="Times New Roman" w:eastAsia="Calibri" w:hAnsi="Times New Roman" w:cs="Times New Roman"/>
            <w:sz w:val="28"/>
            <w:szCs w:val="28"/>
            <w:lang w:val="en-US"/>
          </w:rPr>
          <w:t>Bulldog</w:t>
        </w:r>
        <w:r w:rsidRPr="004C6FBD">
          <w:rPr>
            <w:rStyle w:val="af3"/>
            <w:rFonts w:ascii="Times New Roman" w:eastAsia="Calibri" w:hAnsi="Times New Roman" w:cs="Times New Roman"/>
            <w:sz w:val="28"/>
            <w:szCs w:val="28"/>
          </w:rPr>
          <w:t>»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3 – 4 классов. </w:t>
      </w:r>
      <w:r w:rsidR="00AF56A5" w:rsidRPr="0010262B">
        <w:rPr>
          <w:rFonts w:ascii="Times New Roman" w:hAnsi="Times New Roman" w:cs="Times New Roman"/>
          <w:sz w:val="28"/>
          <w:szCs w:val="28"/>
        </w:rPr>
        <w:t>Она</w:t>
      </w:r>
      <w:r w:rsidR="00AF56A5">
        <w:rPr>
          <w:rFonts w:ascii="Times New Roman" w:hAnsi="Times New Roman" w:cs="Times New Roman"/>
          <w:sz w:val="28"/>
          <w:szCs w:val="28"/>
        </w:rPr>
        <w:t xml:space="preserve"> развивает у учащихся умение распознавать и употреблять в речи различные коммуникативные типы предложений в</w:t>
      </w:r>
      <w:r w:rsidR="00AF56A5" w:rsidRPr="0010262B">
        <w:rPr>
          <w:rFonts w:ascii="Times New Roman" w:hAnsi="Times New Roman" w:cs="Times New Roman"/>
          <w:sz w:val="28"/>
          <w:szCs w:val="28"/>
        </w:rPr>
        <w:t xml:space="preserve"> Past Simple</w:t>
      </w:r>
      <w:r w:rsidR="00AF56A5">
        <w:rPr>
          <w:rFonts w:ascii="Times New Roman" w:hAnsi="Times New Roman" w:cs="Times New Roman"/>
          <w:sz w:val="28"/>
          <w:szCs w:val="28"/>
        </w:rPr>
        <w:t xml:space="preserve"> (прошедшем простом времени) в условиях комплексной интеграции всех видов речевой деятельности</w:t>
      </w:r>
      <w:r w:rsidR="00AF56A5" w:rsidRPr="0010262B">
        <w:rPr>
          <w:rFonts w:ascii="Times New Roman" w:hAnsi="Times New Roman" w:cs="Times New Roman"/>
          <w:sz w:val="28"/>
          <w:szCs w:val="28"/>
        </w:rPr>
        <w:t xml:space="preserve"> и структурно состоит из теоретического блока, практического блока и рефлексивной части.</w:t>
      </w:r>
      <w:r w:rsidR="00AF56A5" w:rsidRPr="00AF5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Теоретический блок содержит ссылки на сайты 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обучающие уроки, которые рассматривают различные аспекты видо-временной формы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Past</w:t>
      </w:r>
      <w:r w:rsidRPr="005A6C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Simple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Чтобы систематизировать изученный теоретический материал, младшим школьникам предлагается заполнить таблицу</w:t>
      </w:r>
      <w:r w:rsidRPr="00CD4F2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“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Past</w:t>
      </w:r>
      <w:r w:rsidRPr="00CD4F2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Simple</w:t>
      </w:r>
      <w:r w:rsidRPr="00CD4F2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”. </w:t>
      </w:r>
    </w:p>
    <w:p w:rsidR="001129FB" w:rsidRDefault="001129FB" w:rsidP="001129FB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D1258A" wp14:editId="2C99D635">
            <wp:extent cx="5038725" cy="283310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Электронная тетрадь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теоретическом блоке представлены также игровые задания на проверку уровня усвоения теоретического материала, выполненные мною на сайте </w:t>
      </w:r>
      <w:hyperlink r:id="rId16" w:history="1">
        <w:r w:rsidRPr="00CD4F23">
          <w:rPr>
            <w:rStyle w:val="af3"/>
            <w:rFonts w:ascii="Times New Roman" w:eastAsia="Calibri" w:hAnsi="Times New Roman" w:cs="Times New Roman"/>
            <w:sz w:val="28"/>
            <w:szCs w:val="28"/>
          </w:rPr>
          <w:t>LearningApps.org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Среди них интерактивная игра </w:t>
      </w:r>
      <w:hyperlink r:id="rId17" w:history="1">
        <w:r w:rsidRPr="00602935">
          <w:rPr>
            <w:rStyle w:val="af3"/>
            <w:rFonts w:ascii="Times New Roman" w:eastAsia="Calibri" w:hAnsi="Times New Roman" w:cs="Times New Roman"/>
            <w:sz w:val="28"/>
            <w:szCs w:val="28"/>
          </w:rPr>
          <w:t>«Кто хочет стать миллионером?»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129FB" w:rsidRPr="005A6CC2" w:rsidRDefault="001129FB" w:rsidP="001129FB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BB7624" wp14:editId="46B0071D">
            <wp:extent cx="4675544" cy="2628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Кто хочет стать миллионеро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4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Чтобы учащиеся могли применить теоретические знания на практике, им предложены интересные задания в практическом блоке. Они разгадывают кроссворд </w:t>
      </w:r>
      <w:hyperlink r:id="rId19" w:history="1">
        <w:r w:rsidRPr="00602935">
          <w:rPr>
            <w:rStyle w:val="af3"/>
            <w:rFonts w:ascii="Times New Roman" w:eastAsia="Calibri" w:hAnsi="Times New Roman" w:cs="Times New Roman"/>
            <w:sz w:val="28"/>
            <w:szCs w:val="28"/>
          </w:rPr>
          <w:t xml:space="preserve">«Правильные и неправильные глаголы в </w:t>
        </w:r>
        <w:r w:rsidRPr="00602935">
          <w:rPr>
            <w:rStyle w:val="af3"/>
            <w:rFonts w:ascii="Times New Roman" w:eastAsia="Calibri" w:hAnsi="Times New Roman" w:cs="Times New Roman"/>
            <w:sz w:val="28"/>
            <w:szCs w:val="28"/>
            <w:lang w:val="en-US"/>
          </w:rPr>
          <w:t>Past</w:t>
        </w:r>
        <w:r w:rsidRPr="00602935">
          <w:rPr>
            <w:rStyle w:val="af3"/>
            <w:rFonts w:ascii="Times New Roman" w:eastAsia="Calibri" w:hAnsi="Times New Roman" w:cs="Times New Roman"/>
            <w:sz w:val="28"/>
            <w:szCs w:val="28"/>
          </w:rPr>
          <w:t xml:space="preserve"> </w:t>
        </w:r>
        <w:r w:rsidRPr="00602935">
          <w:rPr>
            <w:rStyle w:val="af3"/>
            <w:rFonts w:ascii="Times New Roman" w:eastAsia="Calibri" w:hAnsi="Times New Roman" w:cs="Times New Roman"/>
            <w:sz w:val="28"/>
            <w:szCs w:val="28"/>
            <w:lang w:val="en-US"/>
          </w:rPr>
          <w:t>Simple</w:t>
        </w:r>
        <w:r w:rsidRPr="00602935">
          <w:rPr>
            <w:rStyle w:val="af3"/>
            <w:rFonts w:ascii="Times New Roman" w:eastAsia="Calibri" w:hAnsi="Times New Roman" w:cs="Times New Roman"/>
            <w:sz w:val="28"/>
            <w:szCs w:val="28"/>
          </w:rPr>
          <w:t>»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играют в интерактивные игры, задают </w:t>
      </w:r>
      <w:hyperlink r:id="rId20" w:history="1">
        <w:r w:rsidRPr="002A7FB8">
          <w:rPr>
            <w:rStyle w:val="af3"/>
            <w:rFonts w:ascii="Times New Roman" w:eastAsia="Calibri" w:hAnsi="Times New Roman" w:cs="Times New Roman"/>
            <w:sz w:val="28"/>
            <w:szCs w:val="28"/>
          </w:rPr>
          <w:t>вопросы другу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 помощи гугл-формы, размещают на </w:t>
      </w:r>
      <w:hyperlink r:id="rId21" w:history="1">
        <w:r w:rsidRPr="002A7FB8">
          <w:rPr>
            <w:rStyle w:val="af3"/>
            <w:rFonts w:ascii="Times New Roman" w:eastAsia="Calibri" w:hAnsi="Times New Roman" w:cs="Times New Roman"/>
            <w:sz w:val="28"/>
            <w:szCs w:val="28"/>
          </w:rPr>
          <w:t>веб-доске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свои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рассказы о прошедших летних каникулах, выполняют задания </w:t>
      </w:r>
      <w:hyperlink r:id="rId22" w:history="1">
        <w:r w:rsidRPr="002A7FB8">
          <w:rPr>
            <w:rStyle w:val="af3"/>
            <w:rFonts w:ascii="Times New Roman" w:eastAsia="Calibri" w:hAnsi="Times New Roman" w:cs="Times New Roman"/>
            <w:sz w:val="28"/>
            <w:szCs w:val="28"/>
          </w:rPr>
          <w:t>интерактивного рабочего листа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129FB" w:rsidRDefault="001129FB" w:rsidP="001129FB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0DBAAD" wp14:editId="2BBF6234">
            <wp:extent cx="5556444" cy="31242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ИРЛ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907" cy="3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Заключительное </w:t>
      </w:r>
      <w:hyperlink r:id="rId24" w:history="1">
        <w:r w:rsidRPr="008119FB">
          <w:rPr>
            <w:rStyle w:val="af3"/>
            <w:rFonts w:ascii="Times New Roman" w:eastAsia="Calibri" w:hAnsi="Times New Roman" w:cs="Times New Roman"/>
            <w:sz w:val="28"/>
            <w:szCs w:val="28"/>
          </w:rPr>
          <w:t>контрольное задание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практического блока составлено на основе материалов конкурса «</w:t>
      </w:r>
      <w:r w:rsidR="00AF56A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British</w:t>
      </w:r>
      <w:r w:rsidR="00AF56A5"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F56A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Bulldog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 прошлых лет.</w:t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рефлексивной части младшим школьникам предлагается выразить свои впечатления от работы с электронной тетрадью в виде синквейна и поместить его на </w:t>
      </w:r>
      <w:hyperlink r:id="rId25" w:history="1">
        <w:r w:rsidRPr="008119FB">
          <w:rPr>
            <w:rStyle w:val="af3"/>
            <w:rFonts w:ascii="Times New Roman" w:eastAsia="Calibri" w:hAnsi="Times New Roman" w:cs="Times New Roman"/>
            <w:sz w:val="28"/>
            <w:szCs w:val="28"/>
          </w:rPr>
          <w:t>веб-доске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F56A5" w:rsidRPr="00AF56A5" w:rsidRDefault="00AF56A5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Главная дидактическая особенность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данной электронной тетради заключается в том, что она создана мною</w:t>
      </w:r>
      <w:r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осн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ове Google-документа и размещена</w:t>
      </w:r>
      <w:r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разделе «Учащимся» (рубрики «Третьеклассникам» и «Четвероклассникам»)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моего </w:t>
      </w:r>
      <w:hyperlink r:id="rId26" w:history="1">
        <w:r w:rsidRPr="00C176B2">
          <w:rPr>
            <w:rStyle w:val="af3"/>
            <w:rFonts w:ascii="Times New Roman" w:eastAsia="Calibri" w:hAnsi="Times New Roman" w:cs="Times New Roman"/>
            <w:sz w:val="28"/>
            <w:szCs w:val="28"/>
          </w:rPr>
          <w:t>персонального сайта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Следует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также </w:t>
      </w:r>
      <w:r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отметить, что особым преимуществом работы с электронной тетрадью является конструктивный характер взаимодействия учителя и ученика. Размещая комментарии на страницах электронной тетради обучающегося, учитель выполняет консультативную роль в организации его активной познавательной деятельности. Ученик, в свою очередь, имеет возможность оставить отзыв о заданиях в </w:t>
      </w:r>
      <w:hyperlink r:id="rId27" w:anchor="gid=0" w:history="1">
        <w:r w:rsidRPr="00272771">
          <w:rPr>
            <w:rStyle w:val="af3"/>
            <w:rFonts w:ascii="Times New Roman" w:eastAsia="Calibri" w:hAnsi="Times New Roman" w:cs="Times New Roman"/>
            <w:sz w:val="28"/>
            <w:szCs w:val="28"/>
          </w:rPr>
          <w:t>Рабочем листе электронной тетради</w:t>
        </w:r>
      </w:hyperlink>
      <w:r w:rsidRPr="00AF56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Таким образом, в процессе работы над электронной тетрадью создаётся учебная обстановка, при которой обучение происходит в рамках творческой мастерской</w:t>
      </w:r>
    </w:p>
    <w:p w:rsidR="001129FB" w:rsidRDefault="009440F4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Достоинством </w:t>
      </w:r>
      <w:r w:rsidR="001129FB" w:rsidRPr="0027277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электронной тетради как нового вида дистанционного образовательного ресурса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является тот факт</w:t>
      </w:r>
      <w:r w:rsidR="001129FB" w:rsidRPr="0027277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что её можно постоянно совершенствовать, а шаблон использовать с разными поколениями учеников.</w:t>
      </w:r>
    </w:p>
    <w:p w:rsidR="00AF56A5" w:rsidRPr="00AF56A5" w:rsidRDefault="00F16978" w:rsidP="00AF56A5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7.3</w:t>
      </w:r>
      <w:r w:rsidR="00AF56A5" w:rsidRPr="00AF56A5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. Библиокешинг как средство работы с одарёнными детьми</w:t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Большие учебные возможности в работе с одарёнными детьми и у такой игры, как библиокешинг, которую я также провожу на платформе своего сайта.</w:t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Суть игры в том, чтобы, используя подсказки, найти «книжные сокровища» - ответы на вопросы по тексту литературного произведения на английском языке. Для проведения библиокешинга по английской сказке «Джек и бобовое зёрнышко» мною создан </w:t>
      </w:r>
      <w:hyperlink r:id="rId28" w:history="1">
        <w:r w:rsidRPr="00BF49DB">
          <w:rPr>
            <w:rStyle w:val="af3"/>
            <w:rFonts w:ascii="Times New Roman" w:eastAsia="Calibri" w:hAnsi="Times New Roman" w:cs="Times New Roman"/>
            <w:sz w:val="28"/>
            <w:szCs w:val="28"/>
          </w:rPr>
          <w:t>интерактивный рабочий лист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ссылка на который находится в разделе «Учащимся» (рубрика «Четвероклассникам»)</w:t>
      </w:r>
      <w:r w:rsidR="000323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моего персонального сайта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129FB" w:rsidRDefault="001129FB" w:rsidP="001129FB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27392F" wp14:editId="43C9A72D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Библиокешинг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FB" w:rsidRDefault="001129FB" w:rsidP="001129F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Прочитав предложенный вариант сказки, четвероклассники выполняют задания интерактивного рабочего листа, следуя инструкциям. Свой заполненный интерактивный лист они отправляют на мой электронный адрес и ждут результата игры. Возникающие вопросы ребята могут задавать в форме обратной связи на сайте.</w:t>
      </w:r>
    </w:p>
    <w:p w:rsidR="001129FB" w:rsidRDefault="001129FB" w:rsidP="00C176B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Такая форма работы с текстом развивает навыки смыслового чтения, активизирует познавательную деятельность учащихся. Работа с развивающими подсказками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требует от участников смекалки, а также комплексного применения знаний из разных областей.</w:t>
      </w:r>
    </w:p>
    <w:p w:rsidR="000D45B1" w:rsidRPr="00C176B2" w:rsidRDefault="00F16978" w:rsidP="00C176B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7.4</w:t>
      </w:r>
      <w:r w:rsidR="006A78B6" w:rsidRPr="00C176B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. </w:t>
      </w:r>
      <w:r w:rsidR="00C176B2" w:rsidRPr="00C176B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Цифровые образовательные ресурсы </w:t>
      </w:r>
      <w:r w:rsidR="000D45B1" w:rsidRPr="00C176B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для организации летнего чтения на английском языке</w:t>
      </w:r>
    </w:p>
    <w:p w:rsidR="0030197B" w:rsidRDefault="00C176B2" w:rsidP="00E120E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Чтение является мощным ресурсом становления интеллектуальной одарённости учащихся. 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="00E120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нтересные книги</w:t>
      </w:r>
      <w:r w:rsidR="00E120E0" w:rsidRPr="00E120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разнообразные задания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могут быть предложены учащимся в цифровой форме.</w:t>
      </w:r>
    </w:p>
    <w:p w:rsidR="00E74146" w:rsidRDefault="00E74146" w:rsidP="00E120E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рубрике «Четвероклассникам» раздела «Учащимся» на моём 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персональном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сайте открыт </w:t>
      </w:r>
      <w:hyperlink r:id="rId30" w:anchor="TOC-7.-" w:history="1">
        <w:r w:rsidRPr="00A77F60">
          <w:rPr>
            <w:rStyle w:val="af3"/>
            <w:rFonts w:ascii="Times New Roman" w:eastAsia="Calibri" w:hAnsi="Times New Roman" w:cs="Times New Roman"/>
            <w:sz w:val="28"/>
            <w:szCs w:val="28"/>
          </w:rPr>
          <w:t>«</w:t>
        </w:r>
        <w:r w:rsidR="006004C3" w:rsidRPr="00A77F60">
          <w:rPr>
            <w:rStyle w:val="af3"/>
            <w:rFonts w:ascii="Times New Roman" w:eastAsia="Calibri" w:hAnsi="Times New Roman" w:cs="Times New Roman"/>
            <w:sz w:val="28"/>
            <w:szCs w:val="28"/>
          </w:rPr>
          <w:t>Л</w:t>
        </w:r>
        <w:r w:rsidRPr="00A77F60">
          <w:rPr>
            <w:rStyle w:val="af3"/>
            <w:rFonts w:ascii="Times New Roman" w:eastAsia="Calibri" w:hAnsi="Times New Roman" w:cs="Times New Roman"/>
            <w:sz w:val="28"/>
            <w:szCs w:val="28"/>
          </w:rPr>
          <w:t>етний читальный зал»</w:t>
        </w:r>
      </w:hyperlink>
      <w:r w:rsidR="006004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который размещается на интерактивном плакате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ThingLink</w:t>
      </w:r>
      <w:r w:rsidR="006004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E74146" w:rsidRDefault="00E74146" w:rsidP="00A77F60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1F40CA" wp14:editId="0C055E40">
            <wp:extent cx="5706738" cy="32099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сайт Летний читальный зал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871" cy="32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60" w:rsidRDefault="006004C3" w:rsidP="0030197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Интерактивный плакат содержит метку со ссылкой</w:t>
      </w:r>
      <w:r w:rsidR="006565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доску </w:t>
      </w:r>
      <w:r w:rsidR="0065659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Pinterest</w:t>
      </w:r>
      <w:r w:rsidR="00D576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на которой я расположила </w:t>
      </w:r>
      <w:r w:rsidR="005225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 электронных книг</w:t>
      </w:r>
      <w:r w:rsidR="00D576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 баснями и сказками на английском языке для летнего чтения.</w:t>
      </w:r>
      <w:r w:rsidR="00960B2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Эти книги хорошо иллюстрированы, а текст адаптирован для учащихся начальной школы. По сравнению с бумажными аналогами они имеют главное преимущество: текст сопровождается качественной аудиозаписью. Книги можно читать вместе с диктором (</w:t>
      </w:r>
      <w:r w:rsidR="00960B2A" w:rsidRPr="00960B2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 время звучания по странице передвигается курсо</w:t>
      </w:r>
      <w:r w:rsidR="00960B2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р) или в обычном режиме, без озвучивания.</w:t>
      </w:r>
    </w:p>
    <w:p w:rsidR="00A77F60" w:rsidRDefault="00A77F60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доске написано также задание для учащихся:</w:t>
      </w:r>
    </w:p>
    <w:p w:rsidR="00522512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lastRenderedPageBreak/>
        <w:t>«</w:t>
      </w: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Прочитайте эти произведения на английском языке. В комментариях после каждой из них напишите свой отзыв по плану: </w:t>
      </w:r>
    </w:p>
    <w:p w:rsidR="00522512" w:rsidRPr="008B380A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</w:pP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 xml:space="preserve">1. What is the fairy tale about? </w:t>
      </w:r>
    </w:p>
    <w:p w:rsidR="00522512" w:rsidRPr="008B380A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</w:pP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 xml:space="preserve">2. Who are the main characters? What are they like? </w:t>
      </w:r>
    </w:p>
    <w:p w:rsidR="00522512" w:rsidRPr="008B380A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</w:pP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 xml:space="preserve">3. What happens to them? </w:t>
      </w:r>
    </w:p>
    <w:p w:rsidR="00522512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 xml:space="preserve">4. Do you like this fairy tale? </w:t>
      </w: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Why?/Why not? </w:t>
      </w:r>
    </w:p>
    <w:p w:rsidR="00522512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Какие ещё сказки или басни на английском языке вам удалось прочитать летом? Создайте доску с этими книгами, дополнив каждую комментарием. </w:t>
      </w:r>
    </w:p>
    <w:p w:rsidR="00522512" w:rsidRDefault="00522512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2251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Посмотрите доски одноклассников и "возьмите" у них почитать</w:t>
      </w: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(репиньте</w:t>
      </w:r>
      <w:r w:rsidR="0030197B" w:rsidRPr="0030197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0197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понравившуюся книгу».</w:t>
      </w: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) </w:t>
      </w:r>
    </w:p>
    <w:p w:rsidR="0030197B" w:rsidRDefault="0030197B" w:rsidP="0030197B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FD810F" wp14:editId="4C4D050C">
            <wp:extent cx="4624729" cy="260032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Пинтерест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2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12" w:rsidRDefault="00522512" w:rsidP="0030197B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видим, з</w:t>
      </w:r>
      <w:r w:rsidRPr="005225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адание включает в себя </w:t>
      </w:r>
      <w:r w:rsidRPr="004D1590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обязательную</w:t>
      </w:r>
      <w:r w:rsidRPr="005225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(про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читать представленные на доске  произведения</w:t>
      </w:r>
      <w:r w:rsidRPr="005225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и </w:t>
      </w:r>
      <w:r w:rsidRPr="004D1590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вариативную</w:t>
      </w:r>
      <w:r w:rsidRPr="005225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(прочитать 4 - 5 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нглийских сказок на выбор) часть</w:t>
      </w:r>
      <w:r w:rsidRPr="005225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Для выполнения задания вариативного блока обучающиеся осуществляют самостоятельный поиск в сети Интернет.</w:t>
      </w:r>
      <w:r w:rsidR="00306B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Чтобы снять возможные трудности в работе с сервисом</w:t>
      </w:r>
      <w:r w:rsidR="00306B41" w:rsidRPr="00306B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06B4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Pinterest</w:t>
      </w:r>
      <w:r w:rsidR="003F1B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размещении комментариев к книгам</w:t>
      </w:r>
      <w:r w:rsidR="00306B41" w:rsidRPr="00306B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06B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F1BB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создании собственных досок, на интерактивном плакате «Летний читальный зал» создана метка со ссылкой на обучающее видео с подробными инструкциями.</w:t>
      </w:r>
    </w:p>
    <w:p w:rsidR="00306B41" w:rsidRPr="00522512" w:rsidRDefault="00306B41" w:rsidP="00A77F6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Отметки о выполнении заданий ребята делают в </w:t>
      </w:r>
      <w:hyperlink r:id="rId33" w:anchor="gid=0" w:history="1">
        <w:r w:rsidRPr="00306B41">
          <w:rPr>
            <w:rStyle w:val="af3"/>
            <w:rFonts w:ascii="Times New Roman" w:eastAsia="Calibri" w:hAnsi="Times New Roman" w:cs="Times New Roman"/>
            <w:sz w:val="28"/>
            <w:szCs w:val="28"/>
          </w:rPr>
          <w:t>рабочем листе к летнему читальному залу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размещённом на сайте. Здесь же находится форма обратной связи </w:t>
      </w:r>
      <w:hyperlink r:id="rId34" w:history="1">
        <w:r w:rsidRPr="00306B41">
          <w:rPr>
            <w:rStyle w:val="af3"/>
            <w:rFonts w:ascii="Times New Roman" w:eastAsia="Calibri" w:hAnsi="Times New Roman" w:cs="Times New Roman"/>
            <w:sz w:val="28"/>
            <w:szCs w:val="28"/>
          </w:rPr>
          <w:t>«Вопрос – ответ»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D3652D" w:rsidRDefault="00D3652D" w:rsidP="00E120E0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благодаря 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цифровым образовательным ресурсам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летнее чтение на английском языке превращается в интересное </w:t>
      </w:r>
      <w:r w:rsidR="003019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развивающее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занятие.</w:t>
      </w:r>
    </w:p>
    <w:p w:rsidR="002C6994" w:rsidRPr="002C6994" w:rsidRDefault="00F16978" w:rsidP="002C6994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7.5</w:t>
      </w:r>
      <w:r w:rsidR="002C6994" w:rsidRPr="002C6994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. Интерактивный рабочий лист Wizer как средство подготовки к олимпиадам по английскому языку</w:t>
      </w:r>
    </w:p>
    <w:p w:rsidR="002C6994" w:rsidRPr="002C6994" w:rsidRDefault="002C6994" w:rsidP="002C6994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известно,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подготовка к олимпиадам </w:t>
      </w: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английскому языку – сложный, длительный процесс, который охватывает формирование и развитие комплекса языковых навыков и речевых умений и требует серьёзной подготовки в течение нескольких лет. Ясно, что для успешно</w:t>
      </w:r>
      <w:r w:rsidR="005A3A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 выполнения олимпиадных заданий</w:t>
      </w: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учащимся нужно не просто знать лексические единицы и грамматические правила, но и реально владеть иностранным языком. Очевидно, что для реализации данной цели необходимы особые методы, приёмы, а также средства обучения, которые позволяют оказывать адресную помощь каждому учащемуся, индивидуализировать процесс обучения.</w:t>
      </w:r>
    </w:p>
    <w:p w:rsidR="002C6994" w:rsidRPr="002C6994" w:rsidRDefault="002C6994" w:rsidP="002C6994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таким средствам, несомненно, относится интерактивный рабочий лист, который представляет собой электронное средство обучения, созданное учителем с помощью облачных сервисов и веб-инструментов для организации самостоятельной учебной деятельности обучающихся на уроке или дома. Предшественниками современных ИРЛ были рабочие листы на печатной основе, так называемые карточки для самостоятельной работы учащихся, которые содержали текст и изображения. С развитием информационных технологий этот вид дидактических средств претерпел значительные изменения и приобрёл очень важную черту - интерактивность, то есть способность реагировать на действия пользователя.</w:t>
      </w:r>
    </w:p>
    <w:p w:rsidR="005A3A5C" w:rsidRDefault="002C6994" w:rsidP="002C6994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Одним из удобных и интересных сервисов для создания интерактивных рабочих листов является сервис Wizer. Он позволяет создавать интерактивные рабочие листы путём добавления различного контента (текстов, изображений, видео, встраиваемых презентаций, интерактивных плакатов ThingLink, карт Google и т. д.) и использования различных типов заданий: от традиционных заданий с выбором ответа и открытым ответом до заданий на комментирование изображения и заполнение таблицы. </w:t>
      </w: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Несомненным достоинством сервиса является возможность записи учащимися аудиоответа на вопрос. </w:t>
      </w:r>
    </w:p>
    <w:p w:rsidR="002C6994" w:rsidRPr="002C6994" w:rsidRDefault="002C6994" w:rsidP="002C6994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Примером интерактивного рабочего листа Wizer, который я использую для подготовки к </w:t>
      </w:r>
      <w:r w:rsidR="005A3A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школьному этапу Всероссийской олимпиады школьников </w:t>
      </w: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английскому языку, является ИРЛ </w:t>
      </w:r>
      <w:hyperlink r:id="rId35" w:history="1">
        <w:r w:rsidRPr="005A3A5C">
          <w:rPr>
            <w:rStyle w:val="af3"/>
            <w:rFonts w:ascii="Times New Roman" w:eastAsia="Calibri" w:hAnsi="Times New Roman" w:cs="Times New Roman"/>
            <w:sz w:val="28"/>
            <w:szCs w:val="28"/>
          </w:rPr>
          <w:t>«</w:t>
        </w:r>
        <w:r w:rsidR="005A3A5C" w:rsidRPr="005A3A5C">
          <w:rPr>
            <w:rStyle w:val="af3"/>
            <w:rFonts w:ascii="Times New Roman" w:eastAsia="Calibri" w:hAnsi="Times New Roman" w:cs="Times New Roman"/>
            <w:sz w:val="28"/>
            <w:szCs w:val="28"/>
          </w:rPr>
          <w:t>Школьная олимпиада по английскому языку. Вариант 1</w:t>
        </w:r>
        <w:r w:rsidRPr="005A3A5C">
          <w:rPr>
            <w:rStyle w:val="af3"/>
            <w:rFonts w:ascii="Times New Roman" w:eastAsia="Calibri" w:hAnsi="Times New Roman" w:cs="Times New Roman"/>
            <w:sz w:val="28"/>
            <w:szCs w:val="28"/>
          </w:rPr>
          <w:t>»</w:t>
        </w:r>
      </w:hyperlink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обучающ</w:t>
      </w:r>
      <w:r w:rsidR="0003232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ихся 6 класса. ИРЛ  состоит из 4</w:t>
      </w: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разделов (аудирование, чтение, лексико-грамматический тест, письмо) и составлен мною на основе материалов </w:t>
      </w:r>
      <w:r w:rsidR="006C5B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школьного этапа Всероссийской олимпиады школьников по английскому языку </w:t>
      </w:r>
      <w:r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6 класса. Ссылка на ИРЛ  расположена на моём персональном сайте в разделе «Шестиклассникам». Войдя в систему, учащиеся выполняют предложенные задания, а я, как учитель, просматриваю их ответы и отправляю комментарий. Очень удобно, что предусмотрена также автоматическая проверка отдельных заданий.</w:t>
      </w:r>
    </w:p>
    <w:p w:rsidR="002C6994" w:rsidRDefault="006C5BEC" w:rsidP="002C6994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</w:t>
      </w:r>
      <w:r w:rsidR="002C6994"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отелось бы отметить, что, являясь современным средством обучения, ИРЛ обладает большим образовательным потенциалом при подготовке к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олимпиадам </w:t>
      </w:r>
      <w:r w:rsidR="002C6994" w:rsidRPr="002C69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английскому языку. Он является инструментом формирующего оценивания, обеспечивает индивидуальный подход к каждому обучающемуся, развивает у учащихся навыки самоконтроля и самокоррекции, даёт возможность осуществлять эффективную обратную связь.</w:t>
      </w:r>
    </w:p>
    <w:p w:rsidR="002C6994" w:rsidRPr="00EB0A0F" w:rsidRDefault="00F16978" w:rsidP="00EB0A0F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7.6</w:t>
      </w:r>
      <w:r w:rsidR="00EB0A0F" w:rsidRPr="00EB0A0F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. Интерактивное видео PlayPosit как средство работы с одарёнными детьми</w:t>
      </w:r>
    </w:p>
    <w:p w:rsidR="00EB0A0F" w:rsidRPr="00EB0A0F" w:rsidRDefault="00EB0A0F" w:rsidP="00EB0A0F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B0A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Как известно, видео является мощным средством обучения, поскольку этот образовательный инструмент задействует главные формы человеческого восприятия. Однако просмотр простого учебного видео - довольно пассивный процесс. Даже если фильм очень интересный, учащийся, как правило, остается просто зрителем, так как отсутствует обратная связь.</w:t>
      </w:r>
    </w:p>
    <w:p w:rsidR="00EB0A0F" w:rsidRDefault="00EB0A0F" w:rsidP="00EB0A0F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B0A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Этот существенный недостаток обычного видеоматериала эффективно устраняет интерактивное видео. Что это такое? Интерактивное видео - это ролик, созданный таким образом, что зритель получает возможность взаимодействовать с контентом. Обычно к видео прикрепляют учебные задания, организуют опрос или обсуждение. </w:t>
      </w:r>
      <w:r w:rsidRPr="00EB0A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Кроме того, видео может быть снабжено дополнительной информацией или ссылками на веб-ресурсы. Таким образом, образовательный интерактив позволяет проверять знания в процессе просмотра видео: ролик, посвящённый определённой теме, разбивается на смысловые блоки, а тестирование между ними проводит промежуточный контроль понимания увиденного.</w:t>
      </w:r>
    </w:p>
    <w:p w:rsidR="00EB0A0F" w:rsidRDefault="00EB0A0F" w:rsidP="00EB0A0F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работы с одарёнными детьми я использую интерактивное видео, созданное мною с помощью сервиса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PlayPosit</w:t>
      </w:r>
      <w:r w:rsidRPr="00EB0A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качестве примера приведу интерактивное видео по теме </w:t>
      </w:r>
      <w:hyperlink r:id="rId36" w:history="1">
        <w:r w:rsidRPr="00514013">
          <w:rPr>
            <w:rStyle w:val="af3"/>
            <w:rFonts w:ascii="Times New Roman" w:eastAsia="Calibri" w:hAnsi="Times New Roman" w:cs="Times New Roman"/>
            <w:sz w:val="28"/>
            <w:szCs w:val="28"/>
          </w:rPr>
          <w:t>“</w:t>
        </w:r>
        <w:r w:rsidRPr="00514013">
          <w:rPr>
            <w:rStyle w:val="af3"/>
            <w:rFonts w:ascii="Times New Roman" w:eastAsia="Calibri" w:hAnsi="Times New Roman" w:cs="Times New Roman"/>
            <w:sz w:val="28"/>
            <w:szCs w:val="28"/>
            <w:lang w:val="en-US"/>
          </w:rPr>
          <w:t>London</w:t>
        </w:r>
        <w:r w:rsidRPr="00514013">
          <w:rPr>
            <w:rStyle w:val="af3"/>
            <w:rFonts w:ascii="Times New Roman" w:eastAsia="Calibri" w:hAnsi="Times New Roman" w:cs="Times New Roman"/>
            <w:sz w:val="28"/>
            <w:szCs w:val="28"/>
          </w:rPr>
          <w:t>”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учащихся 6 класса.</w:t>
      </w:r>
      <w:r w:rsid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A668E" w:rsidRPr="009A668E" w:rsidRDefault="009A668E" w:rsidP="009A668E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Ссылка на данное видео размещена на моём персональном сайте в разделе «Шестиклассникам». Я создала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класс для работы с видео, </w:t>
      </w:r>
      <w:r w:rsid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чтобы 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отслежива</w:t>
      </w:r>
      <w:r w:rsid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ть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оценива</w:t>
      </w:r>
      <w:r w:rsid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ть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ответы учащихся. Ученик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присоединя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ются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 классу для просмотра видео.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Следует также отметить, что учащиеся могут 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работать с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этим 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интерактивным учебным видео и в режиме тренажера, без регистрации в сервисе. </w:t>
      </w:r>
    </w:p>
    <w:p w:rsidR="009A668E" w:rsidRPr="009A668E" w:rsidRDefault="009A668E" w:rsidP="009A668E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Данное интерактивное видео содержит несколько 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вариантов заданий: вопрос с выб</w:t>
      </w:r>
      <w:r w:rsid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ором одного правильного ответа, 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открытый вопрос, задание на заполнение пропусков.</w:t>
      </w:r>
      <w:r w:rsid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середине видео также организована дискуссия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</w:p>
    <w:p w:rsidR="00EB0A0F" w:rsidRDefault="00A211AE" w:rsidP="00FC4256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видео также использована </w:t>
      </w:r>
      <w:r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функция Jump - Переход (доступна для вопросов с выбором ответа и опросов)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r w:rsidRP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случае неверного ответа на 3 вопрос о Лондонском метро (неправильные варианты ответа - 1836, 1936) учащимся предлагается ещё раз вернуться (Jump to </w:t>
      </w:r>
      <w:r w:rsidR="00FC4256" w:rsidRP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="00FC42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FC4256" w:rsidRPr="00A211A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14) к фрагменту видео, содержащему правильный ответ на этот вопрос</w:t>
      </w:r>
      <w:r w:rsidR="00FC42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Таким образом, эта функция</w:t>
      </w:r>
      <w:r w:rsidR="009A668E"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которая обеспечивает возможность перехода к нужному фрагменту видео в зависимости от ответа ученика, </w:t>
      </w:r>
      <w:r w:rsidR="00FC425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является очень полезной, ибо она </w:t>
      </w:r>
      <w:r w:rsidR="009A668E" w:rsidRPr="009A66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обеспечивает индивидуализацию процесса обучения.</w:t>
      </w:r>
    </w:p>
    <w:p w:rsidR="00605E1A" w:rsidRPr="00B63885" w:rsidRDefault="00605E1A" w:rsidP="00B63885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B63885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7.7. Образовательная онлайн-платформа Учи.ру как инструмент работы с одарёнными детьми</w:t>
      </w:r>
    </w:p>
    <w:p w:rsidR="00605E1A" w:rsidRDefault="00605E1A" w:rsidP="00FC4256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работе с одарёнными детьми я использую </w:t>
      </w:r>
      <w:r w:rsidR="00B638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цифровую образовательную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638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среду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Учи.ру</w:t>
      </w:r>
      <w:r w:rsidR="00B6388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которая даёт возможность изучать английский язык в интерактивной форме по индивидуальной траектории.</w:t>
      </w:r>
    </w:p>
    <w:p w:rsidR="004946C3" w:rsidRDefault="00D03453" w:rsidP="00941B79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Во-первых, все учащиеся, проявляющие интерес к изучению английского языка, зарегистрированы на платформе Учи.ру и регулярно выполняют задания дома в индивидуальном режиме. Они имеют возможность </w:t>
      </w:r>
      <w:r w:rsidR="00A963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решать бесплатно 20 карточек в день. </w:t>
      </w:r>
      <w:r w:rsidR="004946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Ниже приведён пример интерактивного задания для развития навыков аудирования для 8 класса. Ребятам предлагается выполнить задание до прослушивания текста: спрогнозировать, какие слова из предложенного списка им могут встретиться в тексте для аудирования. </w:t>
      </w:r>
    </w:p>
    <w:p w:rsidR="00D67ADE" w:rsidRDefault="00D67ADE" w:rsidP="00941B79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946C3" w:rsidRDefault="004946C3" w:rsidP="004946C3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94633" cy="33337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.ру Пример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150" cy="33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79" w:rsidRPr="00941B79" w:rsidRDefault="004946C3" w:rsidP="00941B79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Характерно, что </w:t>
      </w:r>
      <w:r w:rsidR="00F14FB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система подбирает персональные задачи и уровень сложности для каждого ученика, который движется по курсу последовательно. </w:t>
      </w:r>
      <w:r w:rsid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Большим преимуществом является интерактивный диалог, который система ведёт с учеником во время выполнения заданий. В случае ошибки система про</w:t>
      </w:r>
      <w:r w:rsidR="00941B79" w:rsidRP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сит </w:t>
      </w:r>
      <w:r w:rsid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ученика </w:t>
      </w:r>
      <w:r w:rsidR="00941B79" w:rsidRP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еще раз самостоятельно подумать или подводит его к правильному решению.</w:t>
      </w:r>
      <w:r w:rsid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Благодаря подробной статистике я имею возможность анализировать успехи каждого ученика.</w:t>
      </w:r>
    </w:p>
    <w:p w:rsidR="00EB630B" w:rsidRDefault="00A963D4" w:rsidP="00941B79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Во-вторых, я </w:t>
      </w:r>
      <w:r w:rsid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учитель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создаю </w:t>
      </w:r>
      <w:r w:rsidR="00941B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разноплановые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индивидуальные задания из карточек, чтобы организовать самостоятельное изучение отдельных тем программы. В статистическом разделе я имею возможность отслеживать прогресс каждого ученика: процент правильно выполненных заданий, допущенные ошибки, затраченное время. </w:t>
      </w:r>
    </w:p>
    <w:p w:rsidR="00EB630B" w:rsidRDefault="00EB630B" w:rsidP="00EB630B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133850" cy="251036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.ру Аня 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179" cy="25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453" w:rsidRDefault="00A963D4" w:rsidP="00941B79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В-третьих, учащиеся регулярно принимают участие в олимпиадах Учи.ру, которые проходят в онлайн-формате.</w:t>
      </w:r>
      <w:r w:rsidR="00F14FB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Интерактивный игровой формат олимпиад по английскому языку повышает познавательную активность учащихся, способствует развитию иноязычной коммуникативной компетенции, развивает мыслительную деятельность.</w:t>
      </w:r>
    </w:p>
    <w:p w:rsidR="00764F65" w:rsidRPr="006004C3" w:rsidRDefault="008007A8" w:rsidP="006004C3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Резюмируя все описанные в этом</w:t>
      </w:r>
      <w:r w:rsidR="00365F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разделе</w:t>
      </w:r>
      <w:r w:rsidR="006206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цифровые образовательные ресурсы</w:t>
      </w:r>
      <w:r w:rsidR="007525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подчеркну, что</w:t>
      </w:r>
      <w:r w:rsidR="006206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они дают мне возможность найти правильный индивидуальный подход к одарённым учащимся, основанный на их индивидуальных особенностях</w:t>
      </w:r>
      <w:r w:rsidR="007525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Хотелось бы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также </w:t>
      </w:r>
      <w:r w:rsidR="007525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отметить, что я постоянно </w:t>
      </w:r>
      <w:r w:rsidR="006206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нахожусь в поиске и апробации онлайн-сервисов для создания  цифровых образовательных ресурсов для одарённых детей</w:t>
      </w:r>
      <w:r w:rsidR="007525F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Это является необходимым условием </w:t>
      </w:r>
      <w:r w:rsidR="00B56FE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эффективности данной работы</w:t>
      </w:r>
      <w:r w:rsidR="006004C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3436BE" w:rsidRPr="00FC4256" w:rsidRDefault="003436BE" w:rsidP="00FC4256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FC4256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8. Результативность опыта</w:t>
      </w:r>
    </w:p>
    <w:p w:rsidR="00CD6F00" w:rsidRDefault="00CD6F00" w:rsidP="00A1478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Эффективность заявленной формы работы доказывают следующие результаты:</w:t>
      </w:r>
    </w:p>
    <w:p w:rsidR="00F7561D" w:rsidRDefault="00F7561D" w:rsidP="006F28BA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 Растёт количество участников и результативность участия в школьном этапе Всероссийской олимпиады школьников по английскому языку</w:t>
      </w:r>
    </w:p>
    <w:tbl>
      <w:tblPr>
        <w:tblStyle w:val="af7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543"/>
        <w:gridCol w:w="2977"/>
      </w:tblGrid>
      <w:tr w:rsidR="00F7561D" w:rsidTr="00F7561D">
        <w:tc>
          <w:tcPr>
            <w:tcW w:w="3403" w:type="dxa"/>
          </w:tcPr>
          <w:p w:rsidR="00F7561D" w:rsidRDefault="00F7561D" w:rsidP="002B59D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Учебный год</w:t>
            </w:r>
          </w:p>
        </w:tc>
        <w:tc>
          <w:tcPr>
            <w:tcW w:w="3543" w:type="dxa"/>
          </w:tcPr>
          <w:p w:rsidR="00F7561D" w:rsidRDefault="00F7561D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2977" w:type="dxa"/>
          </w:tcPr>
          <w:p w:rsidR="00F7561D" w:rsidRDefault="00F7561D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Количество победителей и призёров</w:t>
            </w:r>
          </w:p>
        </w:tc>
      </w:tr>
      <w:tr w:rsidR="002B59D4" w:rsidTr="00F7561D">
        <w:tc>
          <w:tcPr>
            <w:tcW w:w="3403" w:type="dxa"/>
          </w:tcPr>
          <w:p w:rsidR="002B59D4" w:rsidRDefault="002B59D4" w:rsidP="002B59D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2016-2018</w:t>
            </w:r>
          </w:p>
        </w:tc>
        <w:tc>
          <w:tcPr>
            <w:tcW w:w="3543" w:type="dxa"/>
          </w:tcPr>
          <w:p w:rsidR="002B59D4" w:rsidRDefault="002B59D4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2B59D4" w:rsidRDefault="002B59D4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B59D4" w:rsidTr="00F7561D">
        <w:tc>
          <w:tcPr>
            <w:tcW w:w="3403" w:type="dxa"/>
          </w:tcPr>
          <w:p w:rsidR="002B59D4" w:rsidRDefault="002B59D4" w:rsidP="002B59D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2017-2018</w:t>
            </w:r>
          </w:p>
        </w:tc>
        <w:tc>
          <w:tcPr>
            <w:tcW w:w="3543" w:type="dxa"/>
          </w:tcPr>
          <w:p w:rsidR="002B59D4" w:rsidRDefault="002B59D4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2B59D4" w:rsidRDefault="002B59D4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2B59D4" w:rsidTr="00F7561D">
        <w:tc>
          <w:tcPr>
            <w:tcW w:w="3403" w:type="dxa"/>
          </w:tcPr>
          <w:p w:rsidR="002B59D4" w:rsidRDefault="002B59D4" w:rsidP="002B59D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2018-2019</w:t>
            </w:r>
          </w:p>
        </w:tc>
        <w:tc>
          <w:tcPr>
            <w:tcW w:w="3543" w:type="dxa"/>
          </w:tcPr>
          <w:p w:rsidR="002B59D4" w:rsidRDefault="002B59D4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2B59D4" w:rsidRDefault="002B59D4" w:rsidP="00F7561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6F28BA" w:rsidRPr="006F28BA" w:rsidRDefault="002B59D4" w:rsidP="006F28BA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2</w:t>
      </w:r>
      <w:r w:rsidR="006F28BA" w:rsidRPr="006F28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Растёт активность обучающихся и результативность участия в муниципальных, региональных, всероссийских, международных олимпиадах и конкурсах по английскому языку.</w:t>
      </w:r>
    </w:p>
    <w:p w:rsidR="006F28BA" w:rsidRDefault="006F28BA" w:rsidP="006F28BA">
      <w:pPr>
        <w:spacing w:after="0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f7"/>
        <w:tblW w:w="10207" w:type="dxa"/>
        <w:tblInd w:w="-743" w:type="dxa"/>
        <w:tblLook w:val="04A0" w:firstRow="1" w:lastRow="0" w:firstColumn="1" w:lastColumn="0" w:noHBand="0" w:noVBand="1"/>
      </w:tblPr>
      <w:tblGrid>
        <w:gridCol w:w="709"/>
        <w:gridCol w:w="1560"/>
        <w:gridCol w:w="2693"/>
        <w:gridCol w:w="3287"/>
        <w:gridCol w:w="1958"/>
      </w:tblGrid>
      <w:tr w:rsidR="006710A3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8BA" w:rsidRDefault="006F28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8BA" w:rsidRDefault="006710A3" w:rsidP="006710A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F28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Учебный Год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8BA" w:rsidRPr="006F28BA" w:rsidRDefault="006710A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Фамилия, имя учащегося,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8BA" w:rsidRDefault="006F28BA" w:rsidP="006710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Название конкурса, олимпиады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28BA" w:rsidRDefault="006F28BA" w:rsidP="006710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Статус</w:t>
            </w:r>
          </w:p>
        </w:tc>
      </w:tr>
      <w:tr w:rsidR="002B59D4" w:rsidTr="002B59D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59D4" w:rsidRPr="006F28BA" w:rsidRDefault="002B59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8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2B59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 коллектив учащихся 5 класса в составе:</w:t>
            </w:r>
          </w:p>
          <w:p w:rsidR="002B59D4" w:rsidRPr="006710A3" w:rsidRDefault="002B59D4" w:rsidP="002B59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Захарова Елизавета</w:t>
            </w:r>
          </w:p>
          <w:p w:rsidR="002B59D4" w:rsidRPr="006710A3" w:rsidRDefault="002B59D4" w:rsidP="002B59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Крестьянинова Полина</w:t>
            </w:r>
          </w:p>
          <w:p w:rsidR="002B59D4" w:rsidRPr="006710A3" w:rsidRDefault="002B59D4" w:rsidP="002B59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Мамедова Анна</w:t>
            </w:r>
          </w:p>
          <w:p w:rsidR="002B59D4" w:rsidRPr="006F28BA" w:rsidRDefault="002B59D4" w:rsidP="002B59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Федорова Анастасия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Районный фестиваль песни на иностранном языке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 w:rsidP="00BA40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F28BA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6F28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Чикина Алёна, 7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Муниципальный </w:t>
            </w:r>
            <w:r w:rsidRPr="0067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 Всероссийской олимпиады школьников по английскому языку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Призёр, 2 место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Мамедова Анна, 6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7B57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Региональный конкурс медиа материалов по иностранному языку "Земля Владимирская - 2018"/ГАОУ ДО ВО ВИРО имени Л. И. Новиковой 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7B57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Лауреат 1 степени в номинации "Английский язык"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7B57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Болдыш Марк, 2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«Заврики»</w:t>
            </w:r>
            <w:r w:rsidR="00BA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май - 2018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Пичевская Софья, 4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«Заврики»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Ефимов Андрей, 3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«Заврики»</w:t>
            </w:r>
            <w:r w:rsidR="00BA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май - 2018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Синица Диана, 4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Всероссийская онлайн-олимпиада Учи.ру по английскому языку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«Заврики»</w:t>
            </w:r>
            <w:r w:rsidR="00BA1A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май - 2018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Мамедова Анна, 6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игровой конкурс "Британский бульдог"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место в районе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Мамедова Анна, 7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Районный конкурс стихов на иностранном языке "Весенняя капель"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7B572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Жукова Кристина, 6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Региональный конкурс медиа материалов по иностранному языку "Земля Владимирская - 2019"/ГАОУ  ДО ВО ВИРО имени Л. И. Новиковой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A00" w:rsidRPr="008A1DB3" w:rsidRDefault="00BA1A00" w:rsidP="00BA1A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Лауреат 2 степени </w:t>
            </w:r>
          </w:p>
          <w:p w:rsidR="002B59D4" w:rsidRDefault="00BA1A00" w:rsidP="00BA1A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номинации "Английский язык"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Крестьянинова Полина, 7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Олимпиада Учи.ру по английскому языку для 5-11 классов / ноябрь-декабрь 2018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Мамедова Анна, 7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Олимпиада Учи.ру по английскому языку для 5-11 классов / ноябрь-декабрь 2018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Соколов Алексей, 5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для 5-11 классов / февраль-март 2019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Синица Диана, 5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для 5-11 классов / февраль-март 2019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Жукова Кристина, 6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для 5-11 классов / февраль-март 2019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BA1A00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8E06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8E06C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Волнухина Елена, 6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8E06C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Всероссийская онлайн-олимпиада Учи.ру по английскому языку для 5-11 классов / февраль-март 2019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8E06C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8E06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8E06C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Мамедова Анна, 7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8E06C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Всероссийская онлайн-олимпиада Учи.ру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английскому языку для 5-11 классов / февраль-март 2019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8E06C3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Победитель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Мамедова Анна, 7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6710A3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игровой конкурс "Британский Бульдог"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место в районе</w:t>
            </w:r>
          </w:p>
        </w:tc>
      </w:tr>
      <w:tr w:rsidR="002B59D4" w:rsidTr="006710A3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Зайцева Екатерина, 9 класс</w:t>
            </w:r>
          </w:p>
        </w:tc>
        <w:tc>
          <w:tcPr>
            <w:tcW w:w="3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Pr="008A1DB3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1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игровой конкурс "Британский Бульдог"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59D4" w:rsidRDefault="002B59D4" w:rsidP="006710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место в районе</w:t>
            </w:r>
          </w:p>
        </w:tc>
      </w:tr>
    </w:tbl>
    <w:p w:rsidR="008C45A9" w:rsidRDefault="008C45A9" w:rsidP="00A41B4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7E42D5" w:rsidRPr="007E42D5" w:rsidRDefault="007E42D5" w:rsidP="00A41B4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Мультимедийная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работа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Мамедовой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Анны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Welcome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to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the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Taneyev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’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</w:t>
      </w:r>
      <w:r w:rsidRPr="007E42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Estate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!» опубликована в электронном сборнике мультимедийных работ победителей регионального конкурса по иностранному языку для обучающихся «Земля Владимирская – 2016, 2017, 2018, 2019», </w:t>
      </w:r>
      <w:r>
        <w:rPr>
          <w:rFonts w:ascii="Times New Roman" w:hAnsi="Times New Roman"/>
          <w:sz w:val="28"/>
          <w:szCs w:val="28"/>
        </w:rPr>
        <w:t>Владимир: ГАОУ ДПО ВО ВИРО, 2019.</w:t>
      </w:r>
    </w:p>
    <w:p w:rsidR="00A41B42" w:rsidRDefault="00926645" w:rsidP="00A41B4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266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578C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A41B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7578C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готовности </w:t>
      </w:r>
      <w:r w:rsidR="00A41B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школьников </w:t>
      </w:r>
      <w:r w:rsidR="001A2B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 признаками одарённости </w:t>
      </w:r>
      <w:r w:rsidR="00A41B4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 самост</w:t>
      </w:r>
      <w:r w:rsidR="006634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оятельной работе с информацией, что предполагает умение отбирать основное содержание учебного материала, кодировать информацию, конструировать вопросы, рационально распределять время в процессе самостоятельной работы</w:t>
      </w:r>
      <w:r w:rsidR="00FE2C5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A2763" w:rsidRDefault="005A2763" w:rsidP="00A41B42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Такой вывод позволяют сделать результаты входной и итоговой диагностики </w:t>
      </w:r>
      <w:r w:rsidR="009F45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(по Г. А. Русских) 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учащихся</w:t>
      </w:r>
      <w:r w:rsidR="001A2B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активно участвующих в предметных олимпиадах и конкурсах, (8 человек)</w:t>
      </w:r>
      <w:r w:rsidR="009F45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1A2B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которая была проведена в 2018 – 2019</w:t>
      </w:r>
      <w:r w:rsidR="009266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учебном году (см. приложение</w:t>
      </w:r>
      <w:r w:rsidR="009F457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):</w:t>
      </w:r>
    </w:p>
    <w:p w:rsidR="006D4912" w:rsidRPr="00BE4B78" w:rsidRDefault="007E42D5" w:rsidP="00BE4B78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F8B820" wp14:editId="6BBC4DA8">
            <wp:extent cx="5486400" cy="32004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67ADE" w:rsidRDefault="00D67ADE" w:rsidP="00BA40D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413150" w:rsidRPr="00BA40D2" w:rsidRDefault="00726538" w:rsidP="00BA40D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BA40D2">
        <w:rPr>
          <w:rFonts w:ascii="Times New Roman" w:eastAsia="Calibri" w:hAnsi="Times New Roman" w:cs="Times New Roman"/>
          <w:b/>
          <w:color w:val="C00000"/>
          <w:sz w:val="32"/>
          <w:szCs w:val="32"/>
        </w:rPr>
        <w:lastRenderedPageBreak/>
        <w:t>9. Адресность опыта</w:t>
      </w:r>
    </w:p>
    <w:p w:rsidR="00726538" w:rsidRPr="00726538" w:rsidRDefault="00605A6C" w:rsidP="00726538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Предлагаемый</w:t>
      </w:r>
      <w:r w:rsidR="00726538" w:rsidRP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опыт</w:t>
      </w:r>
      <w:r w:rsid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может быть рекоме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ндован учителям</w:t>
      </w:r>
      <w:r w:rsidR="00077A4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английского языка, </w:t>
      </w:r>
      <w:r w:rsidR="00726538" w:rsidRP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которые находятся в поиске эффективных методик</w:t>
      </w:r>
      <w:r w:rsidR="00BA40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работы с одарёнными учащимися</w:t>
      </w:r>
      <w:r w:rsidR="00726538" w:rsidRP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</w:p>
    <w:p w:rsidR="00726538" w:rsidRPr="00726538" w:rsidRDefault="00726538" w:rsidP="00726538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</w:t>
      </w:r>
      <w:r w:rsidR="003376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ыт может быть также адресован  преподавателям</w:t>
      </w:r>
      <w:r w:rsidR="005A476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других учебных предметов</w:t>
      </w:r>
      <w:r w:rsidRP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ак как </w:t>
      </w:r>
      <w:r w:rsidR="00605A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описанн</w:t>
      </w:r>
      <w:r w:rsidR="00BA40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ые</w:t>
      </w:r>
      <w:r w:rsidR="00605A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механизмы использования </w:t>
      </w:r>
      <w:r w:rsidR="00BA40D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цифровых образовательных ресурсов </w:t>
      </w:r>
      <w:r w:rsidR="00605A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являю</w:t>
      </w:r>
      <w:r w:rsidR="001B77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тся достаточно универсальными</w:t>
      </w:r>
      <w:r w:rsidRPr="007265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F384F" w:rsidRDefault="00CF384F">
      <w:pPr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br w:type="page"/>
      </w:r>
    </w:p>
    <w:p w:rsidR="005B02D1" w:rsidRPr="00BA40D2" w:rsidRDefault="000F4FFC" w:rsidP="00BA40D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BA40D2">
        <w:rPr>
          <w:rFonts w:ascii="Times New Roman" w:eastAsia="Calibri" w:hAnsi="Times New Roman" w:cs="Times New Roman"/>
          <w:b/>
          <w:color w:val="C00000"/>
          <w:sz w:val="32"/>
          <w:szCs w:val="32"/>
        </w:rPr>
        <w:lastRenderedPageBreak/>
        <w:t xml:space="preserve">10. </w:t>
      </w:r>
      <w:r w:rsidR="009F294A" w:rsidRPr="00BA40D2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Источники</w:t>
      </w:r>
    </w:p>
    <w:p w:rsidR="00926645" w:rsidRPr="007574A5" w:rsidRDefault="00926645" w:rsidP="00926645">
      <w:pPr>
        <w:pStyle w:val="af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167A23">
        <w:rPr>
          <w:color w:val="000000"/>
          <w:sz w:val="28"/>
          <w:szCs w:val="28"/>
        </w:rPr>
        <w:t>Захарова И.Г. Информационные технологии в образовании. М.: Изд. центр «Академия», 2003. 192 с.</w:t>
      </w:r>
    </w:p>
    <w:p w:rsidR="00926645" w:rsidRDefault="00926645" w:rsidP="00926645">
      <w:pPr>
        <w:pStyle w:val="af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C828D8">
        <w:rPr>
          <w:color w:val="000000"/>
          <w:sz w:val="28"/>
          <w:szCs w:val="28"/>
        </w:rPr>
        <w:t>Лейтес, Н. С. Способности и одаренность в детские годы. – М., 1984.</w:t>
      </w:r>
      <w:r w:rsidRPr="00C828D8">
        <w:rPr>
          <w:b/>
          <w:sz w:val="28"/>
          <w:szCs w:val="28"/>
        </w:rPr>
        <w:t xml:space="preserve"> </w:t>
      </w:r>
    </w:p>
    <w:p w:rsidR="00926645" w:rsidRPr="00043444" w:rsidRDefault="00926645" w:rsidP="00926645">
      <w:pPr>
        <w:pStyle w:val="af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043444">
        <w:rPr>
          <w:sz w:val="28"/>
          <w:szCs w:val="28"/>
        </w:rPr>
        <w:t>Лейтес Н. С.</w:t>
      </w:r>
      <w:r>
        <w:rPr>
          <w:sz w:val="28"/>
          <w:szCs w:val="28"/>
        </w:rPr>
        <w:t xml:space="preserve"> О признаках детской одарённости / Н. С. Лейтес // Управление современной школой. Завуч. – 2009. - № 8. – с. 45 - 51</w:t>
      </w:r>
    </w:p>
    <w:p w:rsidR="00926645" w:rsidRDefault="00926645" w:rsidP="00926645">
      <w:pPr>
        <w:pStyle w:val="af"/>
        <w:numPr>
          <w:ilvl w:val="0"/>
          <w:numId w:val="4"/>
        </w:numPr>
        <w:spacing w:line="360" w:lineRule="auto"/>
        <w:rPr>
          <w:rFonts w:eastAsia="Calibri"/>
          <w:color w:val="000000" w:themeColor="text1"/>
          <w:sz w:val="28"/>
          <w:szCs w:val="28"/>
        </w:rPr>
      </w:pPr>
      <w:r w:rsidRPr="00F418E2">
        <w:rPr>
          <w:rFonts w:eastAsia="Calibri"/>
          <w:color w:val="000000" w:themeColor="text1"/>
          <w:sz w:val="28"/>
          <w:szCs w:val="28"/>
        </w:rPr>
        <w:t>Минпросвещения России. Нацпроект «Образование»</w:t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hyperlink r:id="rId40" w:history="1">
        <w:r w:rsidRPr="00473C15">
          <w:rPr>
            <w:rStyle w:val="af3"/>
            <w:rFonts w:eastAsia="Calibri"/>
            <w:sz w:val="28"/>
            <w:szCs w:val="28"/>
          </w:rPr>
          <w:t>https://edu.gov.ru/national-project/</w:t>
        </w:r>
      </w:hyperlink>
    </w:p>
    <w:p w:rsidR="00926645" w:rsidRPr="00C828D8" w:rsidRDefault="00926645" w:rsidP="00926645">
      <w:pPr>
        <w:pStyle w:val="af"/>
        <w:numPr>
          <w:ilvl w:val="0"/>
          <w:numId w:val="4"/>
        </w:num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u w:val="single"/>
        </w:rPr>
      </w:pPr>
      <w:r>
        <w:rPr>
          <w:rFonts w:eastAsia="Calibri"/>
          <w:color w:val="000000" w:themeColor="text1"/>
          <w:sz w:val="28"/>
          <w:szCs w:val="28"/>
        </w:rPr>
        <w:t>Педагогическая энциклопедия. – М., 1991</w:t>
      </w:r>
    </w:p>
    <w:p w:rsidR="000E1249" w:rsidRPr="009871B6" w:rsidRDefault="00EC74B1" w:rsidP="00EC74B1">
      <w:pPr>
        <w:pStyle w:val="af"/>
        <w:numPr>
          <w:ilvl w:val="0"/>
          <w:numId w:val="4"/>
        </w:num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u w:val="single"/>
        </w:rPr>
      </w:pPr>
      <w:r>
        <w:rPr>
          <w:rFonts w:eastAsia="Calibri"/>
          <w:color w:val="000000" w:themeColor="text1"/>
          <w:sz w:val="28"/>
          <w:szCs w:val="28"/>
        </w:rPr>
        <w:t>Рабочая концепция одарённости / под ред. Д. Б. Богоявленской, Б. Д. Шадрикова. – М.: Академия, 2006</w:t>
      </w:r>
    </w:p>
    <w:p w:rsidR="00C828D8" w:rsidRDefault="007574A5" w:rsidP="00EC74B1">
      <w:pPr>
        <w:pStyle w:val="af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7574A5">
        <w:rPr>
          <w:color w:val="000000"/>
          <w:sz w:val="28"/>
          <w:szCs w:val="28"/>
        </w:rPr>
        <w:t xml:space="preserve">Рубинштейн С. Л. </w:t>
      </w:r>
      <w:r>
        <w:rPr>
          <w:color w:val="000000"/>
          <w:sz w:val="28"/>
          <w:szCs w:val="28"/>
        </w:rPr>
        <w:t>Проблемы общей психологии / С. Л. Рубинштейн. – М.: Педагогика, 1972</w:t>
      </w:r>
    </w:p>
    <w:p w:rsidR="00167A23" w:rsidRPr="00167A23" w:rsidRDefault="00167A23" w:rsidP="00167A23">
      <w:pPr>
        <w:pStyle w:val="af"/>
        <w:spacing w:line="360" w:lineRule="auto"/>
        <w:ind w:left="360"/>
        <w:jc w:val="both"/>
        <w:rPr>
          <w:color w:val="000000"/>
          <w:sz w:val="28"/>
          <w:szCs w:val="28"/>
        </w:rPr>
      </w:pPr>
    </w:p>
    <w:p w:rsidR="00167A23" w:rsidRPr="00167A23" w:rsidRDefault="00167A23" w:rsidP="00167A23">
      <w:pPr>
        <w:pStyle w:val="af"/>
        <w:spacing w:line="360" w:lineRule="auto"/>
        <w:ind w:left="360"/>
        <w:jc w:val="both"/>
        <w:rPr>
          <w:color w:val="000000"/>
          <w:sz w:val="28"/>
          <w:szCs w:val="28"/>
        </w:rPr>
      </w:pPr>
    </w:p>
    <w:p w:rsidR="00167A23" w:rsidRPr="00167A23" w:rsidRDefault="00167A23" w:rsidP="00167A23">
      <w:pPr>
        <w:spacing w:line="360" w:lineRule="auto"/>
        <w:jc w:val="both"/>
        <w:rPr>
          <w:color w:val="000000"/>
          <w:sz w:val="28"/>
          <w:szCs w:val="28"/>
        </w:rPr>
      </w:pPr>
    </w:p>
    <w:p w:rsidR="008933C9" w:rsidRPr="00BA40D2" w:rsidRDefault="00CF4D97" w:rsidP="00BA40D2">
      <w:pPr>
        <w:pStyle w:val="af"/>
        <w:ind w:left="3600"/>
        <w:rPr>
          <w:rFonts w:eastAsia="Calibri"/>
          <w:color w:val="000000" w:themeColor="text1"/>
          <w:sz w:val="28"/>
          <w:szCs w:val="28"/>
        </w:rPr>
      </w:pPr>
      <w:r w:rsidRPr="000E1249">
        <w:rPr>
          <w:rFonts w:eastAsia="Calibri"/>
          <w:color w:val="000000" w:themeColor="text1"/>
          <w:sz w:val="28"/>
          <w:szCs w:val="28"/>
        </w:rPr>
        <w:br w:type="page"/>
      </w:r>
    </w:p>
    <w:p w:rsidR="00733006" w:rsidRDefault="00733006" w:rsidP="00733006">
      <w:pPr>
        <w:jc w:val="right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sectPr w:rsidR="00733006" w:rsidSect="006F3F17">
          <w:footerReference w:type="default" r:id="rId41"/>
          <w:footerReference w:type="first" r:id="rId42"/>
          <w:pgSz w:w="11906" w:h="16838"/>
          <w:pgMar w:top="1134" w:right="850" w:bottom="1134" w:left="1701" w:header="708" w:footer="708" w:gutter="0"/>
          <w:pgBorders w:display="notFirstPage" w:offsetFrom="page">
            <w:top w:val="single" w:sz="18" w:space="24" w:color="943634" w:themeColor="accent2" w:themeShade="BF" w:shadow="1"/>
            <w:left w:val="single" w:sz="18" w:space="24" w:color="943634" w:themeColor="accent2" w:themeShade="BF" w:shadow="1"/>
            <w:bottom w:val="single" w:sz="18" w:space="24" w:color="943634" w:themeColor="accent2" w:themeShade="BF" w:shadow="1"/>
            <w:right w:val="single" w:sz="18" w:space="24" w:color="943634" w:themeColor="accent2" w:themeShade="BF" w:shadow="1"/>
          </w:pgBorders>
          <w:pgNumType w:start="0"/>
          <w:cols w:space="708"/>
          <w:titlePg/>
          <w:docGrid w:linePitch="360"/>
        </w:sectPr>
      </w:pPr>
    </w:p>
    <w:p w:rsidR="003B29F5" w:rsidRPr="003B29F5" w:rsidRDefault="00926645" w:rsidP="003B29F5">
      <w:pPr>
        <w:jc w:val="right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lastRenderedPageBreak/>
        <w:t xml:space="preserve">Приложение 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Определение уровня готовности школьников к самостоятельной работе с текстом учебной статьи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(по Г.А. Русских)</w:t>
      </w:r>
      <w:r w:rsidR="00DF03FC">
        <w:rPr>
          <w:rStyle w:val="af2"/>
          <w:rFonts w:ascii="Times New Roman" w:eastAsia="Calibri" w:hAnsi="Times New Roman" w:cs="Times New Roman"/>
          <w:color w:val="000000" w:themeColor="text1"/>
          <w:sz w:val="28"/>
          <w:szCs w:val="28"/>
        </w:rPr>
        <w:footnoteReference w:id="1"/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Цель -  определить уровень владения умениями самостоятельно работать с основным источником информации (текстом учебной статьи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DF03FC" w:rsidRDefault="00DF03FC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="003B29F5"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ри изучении нового материала учащимся для самостоятельной работы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даётся </w:t>
      </w:r>
      <w:r w:rsidR="003B29F5"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задание следующего содержания: 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1) прочитать текст учебника на 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указанной странице;</w:t>
      </w:r>
    </w:p>
    <w:p w:rsidR="00DF03FC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2) разработать краткий конспект содержания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текста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</w:p>
    <w:p w:rsidR="00DF03FC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3) сконструировать 3 вопроса разного уровня сложности по содержанию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текста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</w:p>
    <w:p w:rsidR="00DF03FC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4) дать краткий ответ на свои вопросы; </w:t>
      </w:r>
    </w:p>
    <w:p w:rsidR="00DF03FC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5) записать вопросы на карточку; </w:t>
      </w:r>
    </w:p>
    <w:p w:rsidR="00DF03FC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6) обменяться карточками с партнером; </w:t>
      </w:r>
    </w:p>
    <w:p w:rsidR="00DF03FC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7) ответить на вопросы партнера (письменно); 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8) оценить работу партнера.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процессе анализа результатов деятельности учащихся выявляет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уровень владения следующими умениями: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I часть</w:t>
      </w:r>
    </w:p>
    <w:p w:rsidR="003B29F5" w:rsidRPr="00DF03FC" w:rsidRDefault="003B29F5" w:rsidP="00DF03FC">
      <w:pPr>
        <w:pStyle w:val="af"/>
        <w:numPr>
          <w:ilvl w:val="0"/>
          <w:numId w:val="18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Отбирать основное содержание учебного материала.</w:t>
      </w:r>
    </w:p>
    <w:p w:rsidR="003B29F5" w:rsidRPr="00DF03FC" w:rsidRDefault="003B29F5" w:rsidP="00DF03FC">
      <w:pPr>
        <w:pStyle w:val="af"/>
        <w:numPr>
          <w:ilvl w:val="0"/>
          <w:numId w:val="18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Кодировать учебную информацию в форме конспекта.</w:t>
      </w:r>
    </w:p>
    <w:p w:rsidR="003B29F5" w:rsidRPr="00DF03FC" w:rsidRDefault="003B29F5" w:rsidP="00DF03FC">
      <w:pPr>
        <w:pStyle w:val="af"/>
        <w:numPr>
          <w:ilvl w:val="0"/>
          <w:numId w:val="18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Отбирать материал для конструирования вопросов.</w:t>
      </w:r>
    </w:p>
    <w:p w:rsidR="003B29F5" w:rsidRPr="00DF03FC" w:rsidRDefault="003B29F5" w:rsidP="00DF03FC">
      <w:pPr>
        <w:pStyle w:val="af"/>
        <w:numPr>
          <w:ilvl w:val="0"/>
          <w:numId w:val="18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Конструировать репродуктивные вопросы.</w:t>
      </w:r>
    </w:p>
    <w:p w:rsidR="003B29F5" w:rsidRPr="00DF03FC" w:rsidRDefault="003B29F5" w:rsidP="00DF03FC">
      <w:pPr>
        <w:pStyle w:val="af"/>
        <w:numPr>
          <w:ilvl w:val="0"/>
          <w:numId w:val="18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Отвечать на репродуктивные вопросы (свои и партнера).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II часть</w:t>
      </w:r>
    </w:p>
    <w:p w:rsidR="003B29F5" w:rsidRPr="00DF03FC" w:rsidRDefault="003B29F5" w:rsidP="00DF03FC">
      <w:pPr>
        <w:pStyle w:val="af"/>
        <w:numPr>
          <w:ilvl w:val="0"/>
          <w:numId w:val="19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Конструировать проблемные вопросы.</w:t>
      </w:r>
    </w:p>
    <w:p w:rsidR="003B29F5" w:rsidRPr="00DF03FC" w:rsidRDefault="003B29F5" w:rsidP="00DF03FC">
      <w:pPr>
        <w:pStyle w:val="af"/>
        <w:numPr>
          <w:ilvl w:val="0"/>
          <w:numId w:val="19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Отвечать на проблемные вопросы (свои и партнера).</w:t>
      </w:r>
    </w:p>
    <w:p w:rsidR="003B29F5" w:rsidRPr="00DF03FC" w:rsidRDefault="003B29F5" w:rsidP="00DF03FC">
      <w:pPr>
        <w:pStyle w:val="af"/>
        <w:numPr>
          <w:ilvl w:val="0"/>
          <w:numId w:val="19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Оценивать работу партнера.</w:t>
      </w:r>
    </w:p>
    <w:p w:rsidR="003B29F5" w:rsidRPr="00DF03FC" w:rsidRDefault="003B29F5" w:rsidP="00DF03FC">
      <w:pPr>
        <w:pStyle w:val="af"/>
        <w:numPr>
          <w:ilvl w:val="0"/>
          <w:numId w:val="19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lastRenderedPageBreak/>
        <w:t>Корректировать работу партнера.</w:t>
      </w:r>
    </w:p>
    <w:p w:rsidR="003B29F5" w:rsidRPr="00DF03FC" w:rsidRDefault="003B29F5" w:rsidP="00DF03FC">
      <w:pPr>
        <w:pStyle w:val="af"/>
        <w:numPr>
          <w:ilvl w:val="0"/>
          <w:numId w:val="19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F03FC">
        <w:rPr>
          <w:rFonts w:eastAsia="Calibri"/>
          <w:color w:val="000000" w:themeColor="text1"/>
          <w:sz w:val="28"/>
          <w:szCs w:val="28"/>
        </w:rPr>
        <w:t>Рационально распределять время в процессе самостоятельной работы.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проверке результатов самостоятельной работы учащихся заполняет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аналитическая таблица, определяющая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уровень достижения каждого ученика и выявляет</w:t>
      </w:r>
      <w:r w:rsidR="00DF03F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</w:t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уровень познавательной самостоятельности каждого учащегося.</w:t>
      </w:r>
    </w:p>
    <w:p w:rsidR="003B29F5" w:rsidRPr="0047189A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47189A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Аналитическая таблица</w:t>
      </w:r>
    </w:p>
    <w:tbl>
      <w:tblPr>
        <w:tblStyle w:val="af7"/>
        <w:tblW w:w="0" w:type="auto"/>
        <w:tblInd w:w="-993" w:type="dxa"/>
        <w:tblLook w:val="04A0" w:firstRow="1" w:lastRow="0" w:firstColumn="1" w:lastColumn="0" w:noHBand="0" w:noVBand="1"/>
      </w:tblPr>
      <w:tblGrid>
        <w:gridCol w:w="780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1035"/>
        <w:gridCol w:w="684"/>
        <w:gridCol w:w="1194"/>
      </w:tblGrid>
      <w:tr w:rsidR="0047189A" w:rsidTr="0047189A">
        <w:tc>
          <w:tcPr>
            <w:tcW w:w="710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Ф.И.</w:t>
            </w:r>
          </w:p>
        </w:tc>
        <w:tc>
          <w:tcPr>
            <w:tcW w:w="6836" w:type="dxa"/>
            <w:gridSpan w:val="10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Умения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Кол-во баллов</w:t>
            </w: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684" w:type="dxa"/>
          </w:tcPr>
          <w:p w:rsidR="0047189A" w:rsidRPr="003B29F5" w:rsidRDefault="0047189A" w:rsidP="0047189A">
            <w:pPr>
              <w:spacing w:line="360" w:lineRule="auto"/>
              <w:ind w:left="-993" w:firstLine="283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Выводы</w:t>
            </w:r>
          </w:p>
        </w:tc>
      </w:tr>
      <w:tr w:rsidR="0047189A" w:rsidTr="0047189A">
        <w:tc>
          <w:tcPr>
            <w:tcW w:w="710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83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83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84" w:type="dxa"/>
          </w:tcPr>
          <w:p w:rsidR="0047189A" w:rsidRDefault="0047189A" w:rsidP="0047189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B29F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7189A" w:rsidTr="0047189A">
        <w:tc>
          <w:tcPr>
            <w:tcW w:w="710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3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4" w:type="dxa"/>
          </w:tcPr>
          <w:p w:rsidR="0047189A" w:rsidRDefault="0047189A" w:rsidP="003B29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B29F5" w:rsidRPr="003B29F5" w:rsidRDefault="003B29F5" w:rsidP="0047189A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4718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="004718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Ключ: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Если ребенок владеет умением, он получает 3 балла; если испытывает  затруднения - 2; если допускает ошибки, но знает, как выполнить действие, - 1; если умение не сформировано - 0 баллов.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сумме баллов выявляется уровень готовности к самостоятельной работе: 30 баллов - идеальный уровень - «5»; 27-29 - оптимальный уровень -«5»; 25-26 - допустимый - «4»; 20-24 - критический - «3».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Сумма баллов соотносится с «пятибалльной» оценкой результатов деятельности учащихся.</w:t>
      </w:r>
    </w:p>
    <w:p w:rsidR="003B29F5" w:rsidRPr="003B29F5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у ученика сформированы умения первой части диагностики,  он владеет репродуктивными умениями и, следовательно, может без помощи учителя, самостоятельно выполнять задание репродуктивного характера. </w:t>
      </w:r>
    </w:p>
    <w:p w:rsidR="00CF384F" w:rsidRDefault="003B29F5" w:rsidP="003B29F5">
      <w:pPr>
        <w:spacing w:line="360" w:lineRule="auto"/>
        <w:ind w:left="-993" w:firstLine="283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B29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Если сформированы умения и первой и второй частей диагностики, то ученик владеет творческими умениями и может самостоятельно выполнять задания разного уровня сложности.</w:t>
      </w:r>
    </w:p>
    <w:p w:rsidR="00CF384F" w:rsidRDefault="00CF384F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sectPr w:rsidR="00CF384F" w:rsidSect="00147E14">
      <w:pgSz w:w="11906" w:h="16838"/>
      <w:pgMar w:top="1134" w:right="850" w:bottom="1134" w:left="1701" w:header="708" w:footer="708" w:gutter="0"/>
      <w:pgBorders w:offsetFrom="page">
        <w:top w:val="single" w:sz="18" w:space="24" w:color="C00000" w:shadow="1"/>
        <w:left w:val="single" w:sz="18" w:space="24" w:color="C00000" w:shadow="1"/>
        <w:bottom w:val="single" w:sz="18" w:space="24" w:color="C00000" w:shadow="1"/>
        <w:right w:val="single" w:sz="18" w:space="24" w:color="C00000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9B1" w:rsidRDefault="00D849B1" w:rsidP="005440CF">
      <w:pPr>
        <w:spacing w:after="0" w:line="240" w:lineRule="auto"/>
      </w:pPr>
      <w:r>
        <w:separator/>
      </w:r>
    </w:p>
  </w:endnote>
  <w:endnote w:type="continuationSeparator" w:id="0">
    <w:p w:rsidR="00D849B1" w:rsidRDefault="00D849B1" w:rsidP="00544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844185"/>
      <w:docPartObj>
        <w:docPartGallery w:val="Page Numbers (Bottom of Page)"/>
        <w:docPartUnique/>
      </w:docPartObj>
    </w:sdtPr>
    <w:sdtEndPr/>
    <w:sdtContent>
      <w:p w:rsidR="00514013" w:rsidRDefault="005140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BA3">
          <w:rPr>
            <w:noProof/>
          </w:rPr>
          <w:t>1</w:t>
        </w:r>
        <w:r>
          <w:fldChar w:fldCharType="end"/>
        </w:r>
      </w:p>
    </w:sdtContent>
  </w:sdt>
  <w:p w:rsidR="00514013" w:rsidRDefault="0051401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8912271"/>
      <w:docPartObj>
        <w:docPartGallery w:val="Page Numbers (Bottom of Page)"/>
        <w:docPartUnique/>
      </w:docPartObj>
    </w:sdtPr>
    <w:sdtEndPr/>
    <w:sdtContent>
      <w:p w:rsidR="00514013" w:rsidRDefault="005140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BA3">
          <w:rPr>
            <w:noProof/>
          </w:rPr>
          <w:t>0</w:t>
        </w:r>
        <w:r>
          <w:fldChar w:fldCharType="end"/>
        </w:r>
      </w:p>
    </w:sdtContent>
  </w:sdt>
  <w:p w:rsidR="00514013" w:rsidRDefault="005140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9B1" w:rsidRDefault="00D849B1" w:rsidP="005440CF">
      <w:pPr>
        <w:spacing w:after="0" w:line="240" w:lineRule="auto"/>
      </w:pPr>
      <w:r>
        <w:separator/>
      </w:r>
    </w:p>
  </w:footnote>
  <w:footnote w:type="continuationSeparator" w:id="0">
    <w:p w:rsidR="00D849B1" w:rsidRDefault="00D849B1" w:rsidP="005440CF">
      <w:pPr>
        <w:spacing w:after="0" w:line="240" w:lineRule="auto"/>
      </w:pPr>
      <w:r>
        <w:continuationSeparator/>
      </w:r>
    </w:p>
  </w:footnote>
  <w:footnote w:id="1">
    <w:p w:rsidR="00514013" w:rsidRDefault="00514013">
      <w:pPr>
        <w:pStyle w:val="af0"/>
      </w:pPr>
      <w:r>
        <w:rPr>
          <w:rStyle w:val="af2"/>
        </w:rPr>
        <w:footnoteRef/>
      </w:r>
      <w:r>
        <w:t xml:space="preserve"> </w:t>
      </w:r>
      <w:r w:rsidRPr="0047189A">
        <w:t>Русских Г.А. Подготовка учителя к проектированию адаптивной образовательной среды ученика. – М.: Ладога -100, 2002 – 298 с.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07F03"/>
    <w:multiLevelType w:val="hybridMultilevel"/>
    <w:tmpl w:val="CF22E66E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">
    <w:nsid w:val="0D7B61AB"/>
    <w:multiLevelType w:val="hybridMultilevel"/>
    <w:tmpl w:val="33D6E6D2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">
    <w:nsid w:val="18EA0D59"/>
    <w:multiLevelType w:val="hybridMultilevel"/>
    <w:tmpl w:val="791808E0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3">
    <w:nsid w:val="1DB27160"/>
    <w:multiLevelType w:val="multilevel"/>
    <w:tmpl w:val="7DD27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85899"/>
    <w:multiLevelType w:val="hybridMultilevel"/>
    <w:tmpl w:val="3B0E090E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5">
    <w:nsid w:val="25AF63FF"/>
    <w:multiLevelType w:val="hybridMultilevel"/>
    <w:tmpl w:val="ED1A8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6">
    <w:nsid w:val="275474F1"/>
    <w:multiLevelType w:val="hybridMultilevel"/>
    <w:tmpl w:val="D29407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2CF146CA"/>
    <w:multiLevelType w:val="hybridMultilevel"/>
    <w:tmpl w:val="E1E6D9F2"/>
    <w:lvl w:ilvl="0" w:tplc="0419000F">
      <w:start w:val="1"/>
      <w:numFmt w:val="decimal"/>
      <w:lvlText w:val="%1."/>
      <w:lvlJc w:val="left"/>
      <w:pPr>
        <w:ind w:left="10" w:hanging="360"/>
      </w:p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8">
    <w:nsid w:val="318865E3"/>
    <w:multiLevelType w:val="hybridMultilevel"/>
    <w:tmpl w:val="E3361796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9">
    <w:nsid w:val="31A3029B"/>
    <w:multiLevelType w:val="hybridMultilevel"/>
    <w:tmpl w:val="63E48C06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0">
    <w:nsid w:val="31C74B22"/>
    <w:multiLevelType w:val="hybridMultilevel"/>
    <w:tmpl w:val="328ED0CC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1">
    <w:nsid w:val="3510667D"/>
    <w:multiLevelType w:val="hybridMultilevel"/>
    <w:tmpl w:val="318AE71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36FC19FF"/>
    <w:multiLevelType w:val="hybridMultilevel"/>
    <w:tmpl w:val="24AC31D4"/>
    <w:lvl w:ilvl="0" w:tplc="0419000F">
      <w:start w:val="1"/>
      <w:numFmt w:val="decimal"/>
      <w:lvlText w:val="%1."/>
      <w:lvlJc w:val="left"/>
      <w:pPr>
        <w:ind w:left="10" w:hanging="360"/>
      </w:p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3">
    <w:nsid w:val="40857F50"/>
    <w:multiLevelType w:val="hybridMultilevel"/>
    <w:tmpl w:val="D50225D4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4">
    <w:nsid w:val="4DB84C48"/>
    <w:multiLevelType w:val="hybridMultilevel"/>
    <w:tmpl w:val="644040DE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5">
    <w:nsid w:val="58B42A7D"/>
    <w:multiLevelType w:val="hybridMultilevel"/>
    <w:tmpl w:val="CE622664"/>
    <w:lvl w:ilvl="0" w:tplc="8C1EBB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9474252"/>
    <w:multiLevelType w:val="hybridMultilevel"/>
    <w:tmpl w:val="EDF8D9CA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7">
    <w:nsid w:val="59537D0C"/>
    <w:multiLevelType w:val="multilevel"/>
    <w:tmpl w:val="103E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3A57B6"/>
    <w:multiLevelType w:val="hybridMultilevel"/>
    <w:tmpl w:val="F422785A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9">
    <w:nsid w:val="652211DF"/>
    <w:multiLevelType w:val="hybridMultilevel"/>
    <w:tmpl w:val="9DDEE56E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0">
    <w:nsid w:val="68415F67"/>
    <w:multiLevelType w:val="hybridMultilevel"/>
    <w:tmpl w:val="7BBA35CE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1">
    <w:nsid w:val="6E160DD7"/>
    <w:multiLevelType w:val="hybridMultilevel"/>
    <w:tmpl w:val="2744CCB6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2">
    <w:nsid w:val="7C337F0E"/>
    <w:multiLevelType w:val="hybridMultilevel"/>
    <w:tmpl w:val="442CD488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3">
    <w:nsid w:val="7C981969"/>
    <w:multiLevelType w:val="multilevel"/>
    <w:tmpl w:val="2E62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19"/>
  </w:num>
  <w:num w:numId="9">
    <w:abstractNumId w:val="3"/>
  </w:num>
  <w:num w:numId="10">
    <w:abstractNumId w:val="13"/>
  </w:num>
  <w:num w:numId="11">
    <w:abstractNumId w:val="10"/>
  </w:num>
  <w:num w:numId="12">
    <w:abstractNumId w:val="8"/>
  </w:num>
  <w:num w:numId="13">
    <w:abstractNumId w:val="23"/>
  </w:num>
  <w:num w:numId="14">
    <w:abstractNumId w:val="17"/>
  </w:num>
  <w:num w:numId="15">
    <w:abstractNumId w:val="11"/>
  </w:num>
  <w:num w:numId="16">
    <w:abstractNumId w:val="12"/>
  </w:num>
  <w:num w:numId="17">
    <w:abstractNumId w:val="22"/>
  </w:num>
  <w:num w:numId="18">
    <w:abstractNumId w:val="16"/>
  </w:num>
  <w:num w:numId="19">
    <w:abstractNumId w:val="4"/>
  </w:num>
  <w:num w:numId="20">
    <w:abstractNumId w:val="20"/>
  </w:num>
  <w:num w:numId="21">
    <w:abstractNumId w:val="18"/>
  </w:num>
  <w:num w:numId="22">
    <w:abstractNumId w:val="0"/>
  </w:num>
  <w:num w:numId="23">
    <w:abstractNumId w:val="21"/>
  </w:num>
  <w:num w:numId="24">
    <w:abstractNumId w:val="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CF"/>
    <w:rsid w:val="00000DF6"/>
    <w:rsid w:val="00001E40"/>
    <w:rsid w:val="00015279"/>
    <w:rsid w:val="00032320"/>
    <w:rsid w:val="000379FE"/>
    <w:rsid w:val="00040E89"/>
    <w:rsid w:val="00042520"/>
    <w:rsid w:val="00043056"/>
    <w:rsid w:val="00043444"/>
    <w:rsid w:val="00044BB2"/>
    <w:rsid w:val="00045196"/>
    <w:rsid w:val="00052319"/>
    <w:rsid w:val="000709A0"/>
    <w:rsid w:val="00071D74"/>
    <w:rsid w:val="00077A4E"/>
    <w:rsid w:val="0008368F"/>
    <w:rsid w:val="00084DF7"/>
    <w:rsid w:val="00090772"/>
    <w:rsid w:val="00096501"/>
    <w:rsid w:val="00097814"/>
    <w:rsid w:val="000A3EC3"/>
    <w:rsid w:val="000C6410"/>
    <w:rsid w:val="000D137E"/>
    <w:rsid w:val="000D241F"/>
    <w:rsid w:val="000D45B1"/>
    <w:rsid w:val="000D6D83"/>
    <w:rsid w:val="000E1249"/>
    <w:rsid w:val="000E30B0"/>
    <w:rsid w:val="000E41F3"/>
    <w:rsid w:val="000F440A"/>
    <w:rsid w:val="000F4FFC"/>
    <w:rsid w:val="00110880"/>
    <w:rsid w:val="001129FB"/>
    <w:rsid w:val="001131D1"/>
    <w:rsid w:val="00114602"/>
    <w:rsid w:val="00122508"/>
    <w:rsid w:val="00124C2B"/>
    <w:rsid w:val="001332F2"/>
    <w:rsid w:val="00134493"/>
    <w:rsid w:val="00134D66"/>
    <w:rsid w:val="001361EE"/>
    <w:rsid w:val="00147E14"/>
    <w:rsid w:val="00155341"/>
    <w:rsid w:val="00164858"/>
    <w:rsid w:val="001668F4"/>
    <w:rsid w:val="00166B08"/>
    <w:rsid w:val="00167A23"/>
    <w:rsid w:val="00186B5D"/>
    <w:rsid w:val="001900E9"/>
    <w:rsid w:val="00190C43"/>
    <w:rsid w:val="001A1B19"/>
    <w:rsid w:val="001A2B22"/>
    <w:rsid w:val="001A2D5D"/>
    <w:rsid w:val="001A3CE9"/>
    <w:rsid w:val="001A6D92"/>
    <w:rsid w:val="001B123A"/>
    <w:rsid w:val="001B4B32"/>
    <w:rsid w:val="001B7750"/>
    <w:rsid w:val="001C23A9"/>
    <w:rsid w:val="001D104B"/>
    <w:rsid w:val="001E66A4"/>
    <w:rsid w:val="001E6D46"/>
    <w:rsid w:val="002021C7"/>
    <w:rsid w:val="002445ED"/>
    <w:rsid w:val="00251AA3"/>
    <w:rsid w:val="00264F66"/>
    <w:rsid w:val="0027234C"/>
    <w:rsid w:val="00272771"/>
    <w:rsid w:val="00283314"/>
    <w:rsid w:val="002922BD"/>
    <w:rsid w:val="002946DE"/>
    <w:rsid w:val="002950B7"/>
    <w:rsid w:val="00296623"/>
    <w:rsid w:val="00297B05"/>
    <w:rsid w:val="00297CA7"/>
    <w:rsid w:val="002A26BD"/>
    <w:rsid w:val="002A58CA"/>
    <w:rsid w:val="002A7FB8"/>
    <w:rsid w:val="002B511E"/>
    <w:rsid w:val="002B59D4"/>
    <w:rsid w:val="002C3949"/>
    <w:rsid w:val="002C52A4"/>
    <w:rsid w:val="002C6994"/>
    <w:rsid w:val="002D1192"/>
    <w:rsid w:val="002D1529"/>
    <w:rsid w:val="002D7F8C"/>
    <w:rsid w:val="002E5801"/>
    <w:rsid w:val="0030197B"/>
    <w:rsid w:val="00301A4D"/>
    <w:rsid w:val="00306AA3"/>
    <w:rsid w:val="00306B41"/>
    <w:rsid w:val="00311F60"/>
    <w:rsid w:val="00314252"/>
    <w:rsid w:val="00332EC5"/>
    <w:rsid w:val="003376F3"/>
    <w:rsid w:val="00341CDE"/>
    <w:rsid w:val="003436BE"/>
    <w:rsid w:val="00344C45"/>
    <w:rsid w:val="0035398A"/>
    <w:rsid w:val="00356B5E"/>
    <w:rsid w:val="00361317"/>
    <w:rsid w:val="00365F98"/>
    <w:rsid w:val="00377D2B"/>
    <w:rsid w:val="003842F7"/>
    <w:rsid w:val="003942B2"/>
    <w:rsid w:val="003A6B34"/>
    <w:rsid w:val="003B29F5"/>
    <w:rsid w:val="003C585D"/>
    <w:rsid w:val="003D0A75"/>
    <w:rsid w:val="003D0CDA"/>
    <w:rsid w:val="003D0DDD"/>
    <w:rsid w:val="003E268A"/>
    <w:rsid w:val="003E3261"/>
    <w:rsid w:val="003E5162"/>
    <w:rsid w:val="003E7594"/>
    <w:rsid w:val="003F0A8C"/>
    <w:rsid w:val="003F1BB8"/>
    <w:rsid w:val="0040545B"/>
    <w:rsid w:val="00411FFD"/>
    <w:rsid w:val="004126FB"/>
    <w:rsid w:val="00413150"/>
    <w:rsid w:val="0042760D"/>
    <w:rsid w:val="004452E2"/>
    <w:rsid w:val="00453AAD"/>
    <w:rsid w:val="0047189A"/>
    <w:rsid w:val="004755E6"/>
    <w:rsid w:val="00476DAE"/>
    <w:rsid w:val="0048539C"/>
    <w:rsid w:val="00487006"/>
    <w:rsid w:val="004946C3"/>
    <w:rsid w:val="004B2312"/>
    <w:rsid w:val="004C02E0"/>
    <w:rsid w:val="004C1B62"/>
    <w:rsid w:val="004C5D53"/>
    <w:rsid w:val="004C6FBD"/>
    <w:rsid w:val="004D1590"/>
    <w:rsid w:val="004D73B8"/>
    <w:rsid w:val="004F5E81"/>
    <w:rsid w:val="005018B4"/>
    <w:rsid w:val="00513652"/>
    <w:rsid w:val="00514013"/>
    <w:rsid w:val="005163E8"/>
    <w:rsid w:val="0052136F"/>
    <w:rsid w:val="00522512"/>
    <w:rsid w:val="00522D8B"/>
    <w:rsid w:val="0054327D"/>
    <w:rsid w:val="005440CF"/>
    <w:rsid w:val="00561052"/>
    <w:rsid w:val="00572527"/>
    <w:rsid w:val="00581E7C"/>
    <w:rsid w:val="005824A3"/>
    <w:rsid w:val="00584F20"/>
    <w:rsid w:val="00591463"/>
    <w:rsid w:val="005A21C9"/>
    <w:rsid w:val="005A2763"/>
    <w:rsid w:val="005A3A5C"/>
    <w:rsid w:val="005A4766"/>
    <w:rsid w:val="005A6CC2"/>
    <w:rsid w:val="005A7C81"/>
    <w:rsid w:val="005B02D1"/>
    <w:rsid w:val="005B3CC5"/>
    <w:rsid w:val="005D4EF0"/>
    <w:rsid w:val="005D5117"/>
    <w:rsid w:val="005E4594"/>
    <w:rsid w:val="005F51CE"/>
    <w:rsid w:val="006004C3"/>
    <w:rsid w:val="006010AD"/>
    <w:rsid w:val="0060164F"/>
    <w:rsid w:val="00602935"/>
    <w:rsid w:val="00604880"/>
    <w:rsid w:val="00605A6C"/>
    <w:rsid w:val="00605E1A"/>
    <w:rsid w:val="00620684"/>
    <w:rsid w:val="0062502C"/>
    <w:rsid w:val="006373E6"/>
    <w:rsid w:val="0064118B"/>
    <w:rsid w:val="00653FE2"/>
    <w:rsid w:val="00656597"/>
    <w:rsid w:val="006634CA"/>
    <w:rsid w:val="006710A3"/>
    <w:rsid w:val="006836C2"/>
    <w:rsid w:val="006924FD"/>
    <w:rsid w:val="006927ED"/>
    <w:rsid w:val="00697693"/>
    <w:rsid w:val="006A78B6"/>
    <w:rsid w:val="006B55B7"/>
    <w:rsid w:val="006C5BEC"/>
    <w:rsid w:val="006D4912"/>
    <w:rsid w:val="006E0F6F"/>
    <w:rsid w:val="006F28BA"/>
    <w:rsid w:val="006F3F17"/>
    <w:rsid w:val="006F5286"/>
    <w:rsid w:val="0070028C"/>
    <w:rsid w:val="00702682"/>
    <w:rsid w:val="00705478"/>
    <w:rsid w:val="00726538"/>
    <w:rsid w:val="00733006"/>
    <w:rsid w:val="007359F7"/>
    <w:rsid w:val="00742191"/>
    <w:rsid w:val="0074288F"/>
    <w:rsid w:val="007476D5"/>
    <w:rsid w:val="0074772A"/>
    <w:rsid w:val="007512E5"/>
    <w:rsid w:val="007525F1"/>
    <w:rsid w:val="00754280"/>
    <w:rsid w:val="007574A5"/>
    <w:rsid w:val="007578CC"/>
    <w:rsid w:val="007614D6"/>
    <w:rsid w:val="00764947"/>
    <w:rsid w:val="00764F65"/>
    <w:rsid w:val="00765D4E"/>
    <w:rsid w:val="00796B47"/>
    <w:rsid w:val="00797BFA"/>
    <w:rsid w:val="007A2F52"/>
    <w:rsid w:val="007A3D5F"/>
    <w:rsid w:val="007B19EB"/>
    <w:rsid w:val="007B42B2"/>
    <w:rsid w:val="007B5724"/>
    <w:rsid w:val="007C7F23"/>
    <w:rsid w:val="007E42D5"/>
    <w:rsid w:val="007E6622"/>
    <w:rsid w:val="007F2843"/>
    <w:rsid w:val="008007A8"/>
    <w:rsid w:val="008011AF"/>
    <w:rsid w:val="00806897"/>
    <w:rsid w:val="008119FB"/>
    <w:rsid w:val="0081410F"/>
    <w:rsid w:val="008149D7"/>
    <w:rsid w:val="00822C05"/>
    <w:rsid w:val="00835A30"/>
    <w:rsid w:val="00850E4E"/>
    <w:rsid w:val="00860E31"/>
    <w:rsid w:val="00863B64"/>
    <w:rsid w:val="00867A7E"/>
    <w:rsid w:val="00874FB4"/>
    <w:rsid w:val="00875E1C"/>
    <w:rsid w:val="008933C9"/>
    <w:rsid w:val="008A1DB3"/>
    <w:rsid w:val="008B1E64"/>
    <w:rsid w:val="008B2569"/>
    <w:rsid w:val="008B380A"/>
    <w:rsid w:val="008B5692"/>
    <w:rsid w:val="008C1907"/>
    <w:rsid w:val="008C45A9"/>
    <w:rsid w:val="008C5FAE"/>
    <w:rsid w:val="008D2ADC"/>
    <w:rsid w:val="008D358F"/>
    <w:rsid w:val="008E06C3"/>
    <w:rsid w:val="00902581"/>
    <w:rsid w:val="0090367A"/>
    <w:rsid w:val="00905783"/>
    <w:rsid w:val="0091693C"/>
    <w:rsid w:val="00926645"/>
    <w:rsid w:val="009318DF"/>
    <w:rsid w:val="00934223"/>
    <w:rsid w:val="00941B79"/>
    <w:rsid w:val="009440F4"/>
    <w:rsid w:val="00954FF8"/>
    <w:rsid w:val="00960B2A"/>
    <w:rsid w:val="00962AF6"/>
    <w:rsid w:val="009739B1"/>
    <w:rsid w:val="00976347"/>
    <w:rsid w:val="009871B6"/>
    <w:rsid w:val="00987C8A"/>
    <w:rsid w:val="009A2484"/>
    <w:rsid w:val="009A610C"/>
    <w:rsid w:val="009A668E"/>
    <w:rsid w:val="009C0CCB"/>
    <w:rsid w:val="009D1185"/>
    <w:rsid w:val="009D2F99"/>
    <w:rsid w:val="009E3BF9"/>
    <w:rsid w:val="009E4629"/>
    <w:rsid w:val="009E4CE6"/>
    <w:rsid w:val="009F1711"/>
    <w:rsid w:val="009F1950"/>
    <w:rsid w:val="009F294A"/>
    <w:rsid w:val="009F457C"/>
    <w:rsid w:val="00A01DF8"/>
    <w:rsid w:val="00A024BF"/>
    <w:rsid w:val="00A14782"/>
    <w:rsid w:val="00A15662"/>
    <w:rsid w:val="00A211AE"/>
    <w:rsid w:val="00A279E0"/>
    <w:rsid w:val="00A3097C"/>
    <w:rsid w:val="00A33488"/>
    <w:rsid w:val="00A37A10"/>
    <w:rsid w:val="00A41A92"/>
    <w:rsid w:val="00A41B42"/>
    <w:rsid w:val="00A420E5"/>
    <w:rsid w:val="00A43176"/>
    <w:rsid w:val="00A46588"/>
    <w:rsid w:val="00A46829"/>
    <w:rsid w:val="00A658E7"/>
    <w:rsid w:val="00A740B1"/>
    <w:rsid w:val="00A75922"/>
    <w:rsid w:val="00A77F60"/>
    <w:rsid w:val="00A856BB"/>
    <w:rsid w:val="00A963D4"/>
    <w:rsid w:val="00AB298D"/>
    <w:rsid w:val="00AB2ABF"/>
    <w:rsid w:val="00AC5522"/>
    <w:rsid w:val="00AE3A2F"/>
    <w:rsid w:val="00AE491E"/>
    <w:rsid w:val="00AF184E"/>
    <w:rsid w:val="00AF19B2"/>
    <w:rsid w:val="00AF56A5"/>
    <w:rsid w:val="00B110AE"/>
    <w:rsid w:val="00B31677"/>
    <w:rsid w:val="00B40DCD"/>
    <w:rsid w:val="00B466E3"/>
    <w:rsid w:val="00B56FE2"/>
    <w:rsid w:val="00B63885"/>
    <w:rsid w:val="00B64B68"/>
    <w:rsid w:val="00B71F4E"/>
    <w:rsid w:val="00B83D5C"/>
    <w:rsid w:val="00B862F6"/>
    <w:rsid w:val="00B90248"/>
    <w:rsid w:val="00B91B61"/>
    <w:rsid w:val="00BA1A00"/>
    <w:rsid w:val="00BA325F"/>
    <w:rsid w:val="00BA40D2"/>
    <w:rsid w:val="00BA4671"/>
    <w:rsid w:val="00BB0758"/>
    <w:rsid w:val="00BB17D4"/>
    <w:rsid w:val="00BB20AA"/>
    <w:rsid w:val="00BC0E0E"/>
    <w:rsid w:val="00BD08D3"/>
    <w:rsid w:val="00BE1127"/>
    <w:rsid w:val="00BE473F"/>
    <w:rsid w:val="00BE4B78"/>
    <w:rsid w:val="00BE63E8"/>
    <w:rsid w:val="00BE7BA5"/>
    <w:rsid w:val="00BF49DB"/>
    <w:rsid w:val="00BF6DBA"/>
    <w:rsid w:val="00C019D1"/>
    <w:rsid w:val="00C046AA"/>
    <w:rsid w:val="00C118B7"/>
    <w:rsid w:val="00C176B2"/>
    <w:rsid w:val="00C258CB"/>
    <w:rsid w:val="00C46AC3"/>
    <w:rsid w:val="00C51397"/>
    <w:rsid w:val="00C57A65"/>
    <w:rsid w:val="00C71A99"/>
    <w:rsid w:val="00C76204"/>
    <w:rsid w:val="00C828D8"/>
    <w:rsid w:val="00C86EAB"/>
    <w:rsid w:val="00C930FB"/>
    <w:rsid w:val="00C94F05"/>
    <w:rsid w:val="00C95CC5"/>
    <w:rsid w:val="00CA18CD"/>
    <w:rsid w:val="00CB02EE"/>
    <w:rsid w:val="00CC69C2"/>
    <w:rsid w:val="00CD4F23"/>
    <w:rsid w:val="00CD5006"/>
    <w:rsid w:val="00CD6F00"/>
    <w:rsid w:val="00CE33DE"/>
    <w:rsid w:val="00CE5CE7"/>
    <w:rsid w:val="00CF2ABA"/>
    <w:rsid w:val="00CF35E8"/>
    <w:rsid w:val="00CF384F"/>
    <w:rsid w:val="00CF4D97"/>
    <w:rsid w:val="00D030A4"/>
    <w:rsid w:val="00D03453"/>
    <w:rsid w:val="00D0373D"/>
    <w:rsid w:val="00D212F1"/>
    <w:rsid w:val="00D31CB7"/>
    <w:rsid w:val="00D3456D"/>
    <w:rsid w:val="00D3652D"/>
    <w:rsid w:val="00D558F1"/>
    <w:rsid w:val="00D56F34"/>
    <w:rsid w:val="00D57620"/>
    <w:rsid w:val="00D6556B"/>
    <w:rsid w:val="00D67ADE"/>
    <w:rsid w:val="00D707A7"/>
    <w:rsid w:val="00D70E03"/>
    <w:rsid w:val="00D77BA3"/>
    <w:rsid w:val="00D817A7"/>
    <w:rsid w:val="00D849B1"/>
    <w:rsid w:val="00D9033E"/>
    <w:rsid w:val="00D91C2C"/>
    <w:rsid w:val="00D92060"/>
    <w:rsid w:val="00D94728"/>
    <w:rsid w:val="00DA1016"/>
    <w:rsid w:val="00DA348C"/>
    <w:rsid w:val="00DA738B"/>
    <w:rsid w:val="00DA78FD"/>
    <w:rsid w:val="00DC0302"/>
    <w:rsid w:val="00DD3CE4"/>
    <w:rsid w:val="00DD563F"/>
    <w:rsid w:val="00DD5CF1"/>
    <w:rsid w:val="00DE3AE2"/>
    <w:rsid w:val="00DE4486"/>
    <w:rsid w:val="00DE519D"/>
    <w:rsid w:val="00DE72D1"/>
    <w:rsid w:val="00DF00A6"/>
    <w:rsid w:val="00DF03FC"/>
    <w:rsid w:val="00E04433"/>
    <w:rsid w:val="00E07A31"/>
    <w:rsid w:val="00E120E0"/>
    <w:rsid w:val="00E12159"/>
    <w:rsid w:val="00E13630"/>
    <w:rsid w:val="00E15EBB"/>
    <w:rsid w:val="00E216E3"/>
    <w:rsid w:val="00E25E6D"/>
    <w:rsid w:val="00E3309F"/>
    <w:rsid w:val="00E3435D"/>
    <w:rsid w:val="00E41DAE"/>
    <w:rsid w:val="00E50FD6"/>
    <w:rsid w:val="00E628FB"/>
    <w:rsid w:val="00E653B2"/>
    <w:rsid w:val="00E74146"/>
    <w:rsid w:val="00E76482"/>
    <w:rsid w:val="00E769DB"/>
    <w:rsid w:val="00E773B4"/>
    <w:rsid w:val="00EA060B"/>
    <w:rsid w:val="00EA40C4"/>
    <w:rsid w:val="00EA4538"/>
    <w:rsid w:val="00EA5DF8"/>
    <w:rsid w:val="00EB0A0F"/>
    <w:rsid w:val="00EB630B"/>
    <w:rsid w:val="00EC74B1"/>
    <w:rsid w:val="00ED487C"/>
    <w:rsid w:val="00EE0C67"/>
    <w:rsid w:val="00EF2F4D"/>
    <w:rsid w:val="00EF37CC"/>
    <w:rsid w:val="00EF4026"/>
    <w:rsid w:val="00F02233"/>
    <w:rsid w:val="00F02969"/>
    <w:rsid w:val="00F10B85"/>
    <w:rsid w:val="00F14FBC"/>
    <w:rsid w:val="00F15ADE"/>
    <w:rsid w:val="00F16978"/>
    <w:rsid w:val="00F263D7"/>
    <w:rsid w:val="00F327D1"/>
    <w:rsid w:val="00F418E2"/>
    <w:rsid w:val="00F5602A"/>
    <w:rsid w:val="00F61199"/>
    <w:rsid w:val="00F749B5"/>
    <w:rsid w:val="00F7561D"/>
    <w:rsid w:val="00FA54DE"/>
    <w:rsid w:val="00FB0462"/>
    <w:rsid w:val="00FB25A2"/>
    <w:rsid w:val="00FC06F5"/>
    <w:rsid w:val="00FC4256"/>
    <w:rsid w:val="00FD21CA"/>
    <w:rsid w:val="00FD4650"/>
    <w:rsid w:val="00FD56F7"/>
    <w:rsid w:val="00FD6ECC"/>
    <w:rsid w:val="00FE2C5B"/>
    <w:rsid w:val="00FE459B"/>
    <w:rsid w:val="00FE551E"/>
    <w:rsid w:val="00FF156A"/>
    <w:rsid w:val="00FF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47268C-C920-41BF-ADD3-2BE23686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0CF"/>
  </w:style>
  <w:style w:type="paragraph" w:styleId="a5">
    <w:name w:val="footer"/>
    <w:basedOn w:val="a"/>
    <w:link w:val="a6"/>
    <w:uiPriority w:val="99"/>
    <w:unhideWhenUsed/>
    <w:rsid w:val="00544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0CF"/>
  </w:style>
  <w:style w:type="paragraph" w:styleId="a7">
    <w:name w:val="Balloon Text"/>
    <w:basedOn w:val="a"/>
    <w:link w:val="a8"/>
    <w:uiPriority w:val="99"/>
    <w:semiHidden/>
    <w:unhideWhenUsed/>
    <w:rsid w:val="0054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0CF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5440CF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5440CF"/>
    <w:rPr>
      <w:rFonts w:eastAsiaTheme="minorEastAsia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5440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5440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5440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5440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F00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5B02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B02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5B02D1"/>
    <w:rPr>
      <w:vertAlign w:val="superscript"/>
    </w:rPr>
  </w:style>
  <w:style w:type="character" w:styleId="af3">
    <w:name w:val="Hyperlink"/>
    <w:basedOn w:val="a0"/>
    <w:uiPriority w:val="99"/>
    <w:unhideWhenUsed/>
    <w:rsid w:val="00361317"/>
    <w:rPr>
      <w:color w:val="0000FF" w:themeColor="hyperlink"/>
      <w:u w:val="single"/>
    </w:rPr>
  </w:style>
  <w:style w:type="paragraph" w:styleId="af4">
    <w:name w:val="endnote text"/>
    <w:basedOn w:val="a"/>
    <w:link w:val="af5"/>
    <w:uiPriority w:val="99"/>
    <w:semiHidden/>
    <w:unhideWhenUsed/>
    <w:rsid w:val="00EA060B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EA060B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EA060B"/>
    <w:rPr>
      <w:vertAlign w:val="superscript"/>
    </w:rPr>
  </w:style>
  <w:style w:type="table" w:styleId="af7">
    <w:name w:val="Table Grid"/>
    <w:basedOn w:val="a1"/>
    <w:uiPriority w:val="59"/>
    <w:rsid w:val="00641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66B08"/>
  </w:style>
  <w:style w:type="paragraph" w:styleId="af8">
    <w:name w:val="Normal (Web)"/>
    <w:basedOn w:val="a"/>
    <w:uiPriority w:val="99"/>
    <w:unhideWhenUsed/>
    <w:rsid w:val="0073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706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5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07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87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6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32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561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9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4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63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4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1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60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65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79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68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614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2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2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7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7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24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1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5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302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4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16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86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8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0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3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06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93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5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0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8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2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19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6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89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2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47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05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95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6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30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897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53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6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77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38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61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0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43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0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00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3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44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22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35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5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01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9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5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7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86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862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4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6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23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6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8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9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6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24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2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5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8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6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24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68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675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3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51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1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804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3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06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07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7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2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2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82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1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531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90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78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15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30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191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62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7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6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3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3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97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1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77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0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2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08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5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884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9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2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8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5424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5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2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90625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57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3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507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7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6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62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6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442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5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8519">
                  <w:marLeft w:val="0"/>
                  <w:marRight w:val="30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iki.vladimir.i-edu.ru/index.php?title=%D0%92%D0%B8%D1%80%D1%82%D1%83%D0%B0%D0%BB%D1%8C%D0%BD%D1%8B%D0%B9_%D0%BB%D0%B5%D1%82%D0%BD%D0%B8%D0%B9_%D0%BB%D0%B0%D0%B3%D0%B5%D1%80%D1%8C_%D0%B4%D0%BB%D1%8F_%D0%BF%D0%B5%D0%B4%D0%B0%D0%B3%D0%BE%D0%B3%D0%BE%D0%B2_%D0%92%D0%BC%D0%B5%D1%81%D1%82%D0%B5_-_%D0%BA_%D1%83%D1%81%D0%BF%D0%B5%D1%85%D1%83!_%D0%9B%D0%B5%D1%82%D0%BE_-_2019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sites.google.com/site/saitschanova/home" TargetMode="External"/><Relationship Id="rId39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hyperlink" Target="http://linoit.com/users/Schanova/canvases/My%20last%20summer" TargetMode="External"/><Relationship Id="rId34" Type="http://schemas.openxmlformats.org/officeDocument/2006/relationships/hyperlink" Target="https://docs.google.com/document/d/1-3O8slluZ1lRHUZ3wisNE26b7hPxlXzh5n5j2QBQv4c/edit?usp=sharing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wiki.vladimir.i-edu.ru/index.php?title=%D0%92%D0%B8%D1%80%D1%82%D1%83%D0%B0%D0%BB%D1%8C%D0%BD%D1%8B%D0%B9_%D0%BB%D0%B5%D1%82%D0%BD%D0%B8%D0%B9_%D0%BB%D0%B0%D0%B3%D0%B5%D1%80%D1%8C_%D0%B4%D0%BB%D1%8F_%D0%BF%D0%B5%D0%B4%D0%B0%D0%B3%D0%BE%D0%B3%D0%BE%D0%B2_%D0%92%D0%BC%D0%B5%D1%81%D1%82%D0%B5_-_%D0%BA_%D1%83%D1%81%D0%BF%D0%B5%D1%85%D1%83!_%D0%9B%D0%B5%D1%82%D0%BE_-_2018" TargetMode="External"/><Relationship Id="rId17" Type="http://schemas.openxmlformats.org/officeDocument/2006/relationships/hyperlink" Target="http://learningapps.org/watch?v=pmzvn950n01" TargetMode="External"/><Relationship Id="rId25" Type="http://schemas.openxmlformats.org/officeDocument/2006/relationships/hyperlink" Target="http://linoit.com/users/Schanova/canvases/%D0%A1%D0%B8%D0%BD%D0%BA%D0%B2%D0%B5%D0%B9%D0%BD%20%22%D0%AD%D0%BB%D0%B5%D0%BA%D1%82%D1%80%D0%BE%D0%BD%D0%BD%D0%B0%D1%8F%20%D1%82%D0%B5%D1%82%D1%80%D0%B0%D0%B4%D1%8C%22" TargetMode="External"/><Relationship Id="rId33" Type="http://schemas.openxmlformats.org/officeDocument/2006/relationships/hyperlink" Target="https://docs.google.com/spreadsheets/d/1tRIYXOG_ozr6o-o2wzbmArgIgsM9Ok3bbEyB_-w4Ujw/edit" TargetMode="External"/><Relationship Id="rId38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hyperlink" Target="http://learningapps.org/" TargetMode="External"/><Relationship Id="rId20" Type="http://schemas.openxmlformats.org/officeDocument/2006/relationships/hyperlink" Target="https://docs.google.com/forms/d/e/1FAIpQLSdp89pvknso-ZktYVvuXjzWvTW2MPvXM-5Oblx4708prCgBNA/viewform" TargetMode="External"/><Relationship Id="rId29" Type="http://schemas.openxmlformats.org/officeDocument/2006/relationships/image" Target="media/image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ki.vladimir.i-edu.ru/index.php?title=%D0%92%D0%B8%D1%80%D1%82%D1%83%D0%B0%D0%BB%D1%8C%D0%BD%D1%8B%D0%B9_%D0%BB%D0%B5%D1%82%D0%BD%D0%B8%D0%B9_%D0%BB%D0%B0%D0%B3%D0%B5%D1%80%D1%8C_%D0%B4%D0%BB%D1%8F_%D0%BF%D0%B5%D0%B4%D0%B0%D0%B3%D0%BE%D0%B3%D0%BE%D0%B2_%D0%92%D0%BC%D0%B5%D1%81%D1%82%D0%B5_-_%D0%BA_%D1%83%D1%81%D0%BF%D0%B5%D1%85%D1%83!_%D0%9B%D0%B5%D1%82%D0%BE_-_2017" TargetMode="External"/><Relationship Id="rId24" Type="http://schemas.openxmlformats.org/officeDocument/2006/relationships/hyperlink" Target="http://learningapps.org/watch?v=pxx9db81a01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7.png"/><Relationship Id="rId40" Type="http://schemas.openxmlformats.org/officeDocument/2006/relationships/hyperlink" Target="https://edu.gov.ru/national-project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3.png"/><Relationship Id="rId28" Type="http://schemas.openxmlformats.org/officeDocument/2006/relationships/hyperlink" Target="https://docs.google.com/drawings/d/1gwpAJNqfitctG4hIrR9oMFdMH8r4DcVNS1zCu1nOPvA/edit" TargetMode="External"/><Relationship Id="rId36" Type="http://schemas.openxmlformats.org/officeDocument/2006/relationships/hyperlink" Target="https://api.playposit.com/go/share/44907/1275090/0/0/Window-on-Britain-London" TargetMode="External"/><Relationship Id="rId10" Type="http://schemas.openxmlformats.org/officeDocument/2006/relationships/hyperlink" Target="http://wiki.vladimir.i-edu.ru/index.php?title=%D0%92%D0%B8%D1%80%D1%82%D1%83%D0%B0%D0%BB%D1%8C%D0%BD%D1%8B%D0%B9_%D0%BB%D0%B5%D1%82%D0%BD%D0%B8%D0%B9_%D0%BB%D0%B0%D0%B3%D0%B5%D1%80%D1%8C_%D0%B4%D0%BB%D1%8F_%D0%BF%D0%B5%D0%B4%D0%B0%D0%B3%D0%BE%D0%B3%D0%BE%D0%B2_%D0%92%D0%BC%D0%B5%D1%81%D1%82%D0%B5_-_%D0%BA_%D1%83%D1%81%D0%BF%D0%B5%D1%85%D1%83!_%D0%9B%D0%B5%D1%82%D0%BE_-_2016" TargetMode="External"/><Relationship Id="rId19" Type="http://schemas.openxmlformats.org/officeDocument/2006/relationships/hyperlink" Target="http://puzzlecup.com/crossword-ru/?guess=A50B8485FE4DE96D" TargetMode="External"/><Relationship Id="rId31" Type="http://schemas.openxmlformats.org/officeDocument/2006/relationships/image" Target="media/image5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wiki.vladimir.i-edu.ru/index.php?title=%D0%92%D0%B8%D1%80%D1%82%D1%83%D0%B0%D0%BB%D1%8C%D0%BD%D1%8B%D0%B9_%D0%BB%D0%B5%D1%82%D0%BD%D0%B8%D0%B9_%D0%BB%D0%B0%D0%B3%D0%B5%D1%80%D1%8C_%D0%B4%D0%BB%D1%8F_%D0%BF%D0%B5%D0%B4%D0%B0%D0%B3%D0%BE%D0%B3%D0%BE%D0%B2_%D0%92%D0%BC%D0%B5%D1%81%D1%82%D0%B5_-_%D0%BA_%D1%83%D1%81%D0%BF%D0%B5%D1%85%D1%83!_%D0%9B%D0%B5%D1%82%D0%BE_-_2015" TargetMode="External"/><Relationship Id="rId14" Type="http://schemas.openxmlformats.org/officeDocument/2006/relationships/hyperlink" Target="https://docs.google.com/document/d/1D8gzs4-2MqorRJAITyCA2Z-mVVp3scCEZHE8-86McPE/edit" TargetMode="External"/><Relationship Id="rId22" Type="http://schemas.openxmlformats.org/officeDocument/2006/relationships/hyperlink" Target="https://docs.google.com/drawings/d/1Q0T1a-4VzfOsooWIgtPKxIjocYM7qOTO5dieHZDbpTk/edit" TargetMode="External"/><Relationship Id="rId27" Type="http://schemas.openxmlformats.org/officeDocument/2006/relationships/hyperlink" Target="https://docs.google.com/spreadsheets/d/1VNoZ_gqQypueGglVhIQXxhtcwlUcO5Pwdjyp1kLhJGo/edit" TargetMode="External"/><Relationship Id="rId30" Type="http://schemas.openxmlformats.org/officeDocument/2006/relationships/hyperlink" Target="https://sites.google.com/site/saitschanova/cetveroklassnikam" TargetMode="External"/><Relationship Id="rId35" Type="http://schemas.openxmlformats.org/officeDocument/2006/relationships/hyperlink" Target="https://app.wizer.me/learn/0HGQTA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Входная диагностика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Критический уровень</c:v>
                </c:pt>
                <c:pt idx="1">
                  <c:v>Допустимый уровень</c:v>
                </c:pt>
                <c:pt idx="2">
                  <c:v>Оптимальный уровень</c:v>
                </c:pt>
                <c:pt idx="3">
                  <c:v>Идеальный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Итоговая диагностика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Критический уровень</c:v>
                </c:pt>
                <c:pt idx="1">
                  <c:v>Допустимый уровень</c:v>
                </c:pt>
                <c:pt idx="2">
                  <c:v>Оптимальный уровень</c:v>
                </c:pt>
                <c:pt idx="3">
                  <c:v>Идеальный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60</c:v>
                </c:pt>
                <c:pt idx="3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Критический уровень</c:v>
                </c:pt>
                <c:pt idx="1">
                  <c:v>Допустимый уровень</c:v>
                </c:pt>
                <c:pt idx="2">
                  <c:v>Оптимальный уровень</c:v>
                </c:pt>
                <c:pt idx="3">
                  <c:v>Идеальный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618184"/>
        <c:axId val="132618968"/>
      </c:barChart>
      <c:catAx>
        <c:axId val="132618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618968"/>
        <c:crosses val="autoZero"/>
        <c:auto val="1"/>
        <c:lblAlgn val="ctr"/>
        <c:lblOffset val="100"/>
        <c:noMultiLvlLbl val="0"/>
      </c:catAx>
      <c:valAx>
        <c:axId val="132618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61818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Обобщение опыта работы Щановой Натальи Николаевны, учителя английского языка первой квалификационной категории МБОУ «Новопоселковская СОШ имени И. В. Першутова», п. Новый, Ковровский район, Владимирская область</Abstract>
  <CompanyAddress>п. Новый, Ковровский район, Владимирская область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F0312D-7015-48F0-98CD-07FF7F3F4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5655</Words>
  <Characters>32238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ЦИФРОВЫЕ ОБРАЗОВАТЕЛЬНЫЕ РЕСУРСЫ КАК СРЕДСТВО РАБОТЫ С ОДАРЁННЫМИ ДЕТЬМИ В ПРОЦЕССЕ ОБУЧЕНИЯ ИНОСТРАННОМУ ЯЗЫКУ</vt:lpstr>
    </vt:vector>
  </TitlesOfParts>
  <Company>SPecialiST RePack</Company>
  <LinksUpToDate>false</LinksUpToDate>
  <CharactersWithSpaces>37818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ЦИФРОВЫЕ ОБРАЗОВАТЕЛЬНЫЕ РЕСУРСЫ КАК СРЕДСТВО РАБОТЫ С ОДАРЁННЫМИ ДЕТЬМИ В ПРОЦЕССЕ ОБУЧЕНИЯ ИНОСТРАННОМУ ЯЗЫКУ</dc:title>
  <dc:creator>Обобщение опыта работы Щановой Натальи Николаевны, учителя английского языка</dc:creator>
  <cp:lastModifiedBy>Сафонова Татьяна</cp:lastModifiedBy>
  <cp:revision>2</cp:revision>
  <dcterms:created xsi:type="dcterms:W3CDTF">2020-02-16T19:10:00Z</dcterms:created>
  <dcterms:modified xsi:type="dcterms:W3CDTF">2020-02-16T19:10:00Z</dcterms:modified>
</cp:coreProperties>
</file>