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района были созданы условия для ранней диагностики, выявления, коррекции, развития и обучения детей с осо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быми образовательными потребностями. С учетом состояния здоровья и особен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ностей развития детей дошкольного возраста в детских дошкольных учреждениях развивалась сеть оздоровительных и коррекционных групп. Для обеспечения раз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вития и интеграции в общество детей - инвалидов в образовательных учреждени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ях были созданы условия для получения образования выше указанной категории детей.</w:t>
      </w:r>
      <w:bookmarkStart w:id="0" w:name="_GoBack"/>
      <w:bookmarkEnd w:id="0"/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В 201</w:t>
      </w:r>
      <w:r w:rsidR="00003867" w:rsidRPr="00EB69DC">
        <w:rPr>
          <w:rFonts w:ascii="Times New Roman" w:hAnsi="Times New Roman" w:cs="Times New Roman"/>
          <w:sz w:val="28"/>
          <w:szCs w:val="28"/>
        </w:rPr>
        <w:t>7</w:t>
      </w:r>
      <w:r w:rsidRPr="00EB69DC">
        <w:rPr>
          <w:rFonts w:ascii="Times New Roman" w:hAnsi="Times New Roman" w:cs="Times New Roman"/>
          <w:sz w:val="28"/>
          <w:szCs w:val="28"/>
        </w:rPr>
        <w:t xml:space="preserve"> году районе численность детского населения от 0 до 7 лет состав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ляла 2</w:t>
      </w:r>
      <w:r w:rsidR="00003867" w:rsidRPr="00EB69DC">
        <w:rPr>
          <w:rFonts w:ascii="Times New Roman" w:hAnsi="Times New Roman" w:cs="Times New Roman"/>
          <w:sz w:val="28"/>
          <w:szCs w:val="28"/>
        </w:rPr>
        <w:t>089</w:t>
      </w:r>
      <w:r w:rsidRPr="00EB69DC">
        <w:rPr>
          <w:rFonts w:ascii="Times New Roman" w:hAnsi="Times New Roman" w:cs="Times New Roman"/>
          <w:sz w:val="28"/>
          <w:szCs w:val="28"/>
        </w:rPr>
        <w:t xml:space="preserve"> детей, в том числе от 1 года до 7 лет - </w:t>
      </w:r>
      <w:r w:rsidR="00003867" w:rsidRPr="00EB69DC">
        <w:rPr>
          <w:rFonts w:ascii="Times New Roman" w:hAnsi="Times New Roman" w:cs="Times New Roman"/>
          <w:sz w:val="28"/>
          <w:szCs w:val="28"/>
        </w:rPr>
        <w:t>1855</w:t>
      </w:r>
      <w:r w:rsidRPr="00EB69D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03867" w:rsidRPr="00EB69DC">
        <w:rPr>
          <w:rFonts w:ascii="Times New Roman" w:hAnsi="Times New Roman" w:cs="Times New Roman"/>
          <w:sz w:val="28"/>
          <w:szCs w:val="28"/>
        </w:rPr>
        <w:t>88,8</w:t>
      </w:r>
      <w:r w:rsidRPr="00EB69DC">
        <w:rPr>
          <w:rFonts w:ascii="Times New Roman" w:hAnsi="Times New Roman" w:cs="Times New Roman"/>
          <w:sz w:val="28"/>
          <w:szCs w:val="28"/>
        </w:rPr>
        <w:t>%).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Охват системой дошкольного образования по состоянию на 01.01.2017 г. 13</w:t>
      </w:r>
      <w:r w:rsidR="00003867" w:rsidRPr="00EB69DC">
        <w:rPr>
          <w:rFonts w:ascii="Times New Roman" w:hAnsi="Times New Roman" w:cs="Times New Roman"/>
          <w:sz w:val="28"/>
          <w:szCs w:val="28"/>
        </w:rPr>
        <w:t>64</w:t>
      </w:r>
      <w:r w:rsidRPr="00EB69DC">
        <w:rPr>
          <w:rFonts w:ascii="Times New Roman" w:hAnsi="Times New Roman" w:cs="Times New Roman"/>
          <w:sz w:val="28"/>
          <w:szCs w:val="28"/>
        </w:rPr>
        <w:t xml:space="preserve"> ребёнка (65,</w:t>
      </w:r>
      <w:r w:rsidR="00003867" w:rsidRPr="00EB69DC">
        <w:rPr>
          <w:rFonts w:ascii="Times New Roman" w:hAnsi="Times New Roman" w:cs="Times New Roman"/>
          <w:sz w:val="28"/>
          <w:szCs w:val="28"/>
        </w:rPr>
        <w:t>3</w:t>
      </w:r>
      <w:r w:rsidRPr="00EB69DC">
        <w:rPr>
          <w:rFonts w:ascii="Times New Roman" w:hAnsi="Times New Roman" w:cs="Times New Roman"/>
          <w:sz w:val="28"/>
          <w:szCs w:val="28"/>
        </w:rPr>
        <w:t xml:space="preserve"> %). Количество групп, ока</w:t>
      </w:r>
      <w:r w:rsidR="00003867" w:rsidRPr="00EB69DC">
        <w:rPr>
          <w:rFonts w:ascii="Times New Roman" w:hAnsi="Times New Roman" w:cs="Times New Roman"/>
          <w:sz w:val="28"/>
          <w:szCs w:val="28"/>
        </w:rPr>
        <w:t>зывающих услугу  дошкольного об</w:t>
      </w:r>
      <w:r w:rsidRPr="00EB69DC">
        <w:rPr>
          <w:rFonts w:ascii="Times New Roman" w:hAnsi="Times New Roman" w:cs="Times New Roman"/>
          <w:sz w:val="28"/>
          <w:szCs w:val="28"/>
        </w:rPr>
        <w:t>разования — 74, в том числе 1 группа круглосу</w:t>
      </w:r>
      <w:r w:rsidR="00003867" w:rsidRPr="00EB69DC">
        <w:rPr>
          <w:rFonts w:ascii="Times New Roman" w:hAnsi="Times New Roman" w:cs="Times New Roman"/>
          <w:sz w:val="28"/>
          <w:szCs w:val="28"/>
        </w:rPr>
        <w:t>точного пребывания детей и 8 ло</w:t>
      </w:r>
      <w:r w:rsidRPr="00EB69DC">
        <w:rPr>
          <w:rFonts w:ascii="Times New Roman" w:hAnsi="Times New Roman" w:cs="Times New Roman"/>
          <w:sz w:val="28"/>
          <w:szCs w:val="28"/>
        </w:rPr>
        <w:t>гопедических.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 xml:space="preserve">Обеспечение детей местами в детских садах района решалось также путем обеспечения подвоза из отдаленных от ДОУ территорий в детские сады района - </w:t>
      </w:r>
      <w:r w:rsidR="00003867" w:rsidRPr="00EB69DC">
        <w:rPr>
          <w:rFonts w:ascii="Times New Roman" w:hAnsi="Times New Roman" w:cs="Times New Roman"/>
          <w:sz w:val="28"/>
          <w:szCs w:val="28"/>
        </w:rPr>
        <w:t>99</w:t>
      </w:r>
      <w:r w:rsidRPr="00EB69DC">
        <w:rPr>
          <w:rFonts w:ascii="Times New Roman" w:hAnsi="Times New Roman" w:cs="Times New Roman"/>
          <w:sz w:val="28"/>
          <w:szCs w:val="28"/>
        </w:rPr>
        <w:t xml:space="preserve"> детей (7,</w:t>
      </w:r>
      <w:r w:rsidR="00003867" w:rsidRPr="00EB69DC">
        <w:rPr>
          <w:rFonts w:ascii="Times New Roman" w:hAnsi="Times New Roman" w:cs="Times New Roman"/>
          <w:sz w:val="28"/>
          <w:szCs w:val="28"/>
        </w:rPr>
        <w:t>3</w:t>
      </w:r>
      <w:r w:rsidRPr="00EB69DC">
        <w:rPr>
          <w:rFonts w:ascii="Times New Roman" w:hAnsi="Times New Roman" w:cs="Times New Roman"/>
          <w:sz w:val="28"/>
          <w:szCs w:val="28"/>
        </w:rPr>
        <w:t>%).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B69DC">
        <w:rPr>
          <w:rFonts w:ascii="Times New Roman" w:hAnsi="Times New Roman" w:cs="Times New Roman"/>
          <w:sz w:val="28"/>
          <w:szCs w:val="28"/>
        </w:rPr>
        <w:t xml:space="preserve"> 201</w:t>
      </w:r>
      <w:r w:rsidR="00003867" w:rsidRPr="00EB69DC">
        <w:rPr>
          <w:rFonts w:ascii="Times New Roman" w:hAnsi="Times New Roman" w:cs="Times New Roman"/>
          <w:sz w:val="28"/>
          <w:szCs w:val="28"/>
        </w:rPr>
        <w:t>7</w:t>
      </w:r>
      <w:r w:rsidRPr="00EB69DC">
        <w:rPr>
          <w:rFonts w:ascii="Times New Roman" w:hAnsi="Times New Roman" w:cs="Times New Roman"/>
          <w:sz w:val="28"/>
          <w:szCs w:val="28"/>
        </w:rPr>
        <w:t xml:space="preserve"> года проблема устройства детей в ДОУ решена полностью, очередность в детские сады отсутствует.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В 201</w:t>
      </w:r>
      <w:r w:rsidR="00003867" w:rsidRPr="00EB69DC">
        <w:rPr>
          <w:rFonts w:ascii="Times New Roman" w:hAnsi="Times New Roman" w:cs="Times New Roman"/>
          <w:sz w:val="28"/>
          <w:szCs w:val="28"/>
        </w:rPr>
        <w:t>7</w:t>
      </w:r>
      <w:r w:rsidRPr="00EB69DC">
        <w:rPr>
          <w:rFonts w:ascii="Times New Roman" w:hAnsi="Times New Roman" w:cs="Times New Roman"/>
          <w:sz w:val="28"/>
          <w:szCs w:val="28"/>
        </w:rPr>
        <w:t xml:space="preserve"> году наблюдается сокращение роста численности детского населения дошкольного возраста. По статистическим данным в отчётном 201</w:t>
      </w:r>
      <w:r w:rsidR="00003867" w:rsidRPr="00EB69DC">
        <w:rPr>
          <w:rFonts w:ascii="Times New Roman" w:hAnsi="Times New Roman" w:cs="Times New Roman"/>
          <w:sz w:val="28"/>
          <w:szCs w:val="28"/>
        </w:rPr>
        <w:t>7 году в  Ков</w:t>
      </w:r>
      <w:r w:rsidRPr="00EB69DC">
        <w:rPr>
          <w:rFonts w:ascii="Times New Roman" w:hAnsi="Times New Roman" w:cs="Times New Roman"/>
          <w:sz w:val="28"/>
          <w:szCs w:val="28"/>
        </w:rPr>
        <w:t>ровском районе количество детей в возрасте от рождения до 7 лет составило 2</w:t>
      </w:r>
      <w:r w:rsidR="00003867" w:rsidRPr="00EB69DC">
        <w:rPr>
          <w:rFonts w:ascii="Times New Roman" w:hAnsi="Times New Roman" w:cs="Times New Roman"/>
          <w:sz w:val="28"/>
          <w:szCs w:val="28"/>
        </w:rPr>
        <w:t>089</w:t>
      </w:r>
      <w:r w:rsidRPr="00EB69DC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003867" w:rsidRPr="00EB69DC">
        <w:rPr>
          <w:rFonts w:ascii="Times New Roman" w:hAnsi="Times New Roman" w:cs="Times New Roman"/>
          <w:sz w:val="28"/>
          <w:szCs w:val="28"/>
        </w:rPr>
        <w:t>24</w:t>
      </w:r>
      <w:r w:rsidRPr="00EB69DC">
        <w:rPr>
          <w:rFonts w:ascii="Times New Roman" w:hAnsi="Times New Roman" w:cs="Times New Roman"/>
          <w:sz w:val="28"/>
          <w:szCs w:val="28"/>
        </w:rPr>
        <w:t xml:space="preserve"> меньше, чем па соответствующий период 201</w:t>
      </w:r>
      <w:r w:rsidR="00003867" w:rsidRPr="00EB69DC">
        <w:rPr>
          <w:rFonts w:ascii="Times New Roman" w:hAnsi="Times New Roman" w:cs="Times New Roman"/>
          <w:sz w:val="28"/>
          <w:szCs w:val="28"/>
        </w:rPr>
        <w:t>6</w:t>
      </w:r>
      <w:r w:rsidRPr="00EB69DC">
        <w:rPr>
          <w:rFonts w:ascii="Times New Roman" w:hAnsi="Times New Roman" w:cs="Times New Roman"/>
          <w:sz w:val="28"/>
          <w:szCs w:val="28"/>
        </w:rPr>
        <w:t xml:space="preserve"> года, что спо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собствует обеспечению гарантий получения дошкольного образования всем же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лающим.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Муниципальная система дошкольного образования Ковро</w:t>
      </w:r>
      <w:r w:rsidR="00003867" w:rsidRPr="00EB69DC">
        <w:rPr>
          <w:rFonts w:ascii="Times New Roman" w:hAnsi="Times New Roman" w:cs="Times New Roman"/>
          <w:sz w:val="28"/>
          <w:szCs w:val="28"/>
        </w:rPr>
        <w:t>вского района включает в себя 10</w:t>
      </w:r>
      <w:r w:rsidRPr="00EB69DC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учреждений</w:t>
      </w:r>
      <w:r w:rsidR="00003867" w:rsidRPr="00EB69DC">
        <w:rPr>
          <w:rFonts w:ascii="Times New Roman" w:hAnsi="Times New Roman" w:cs="Times New Roman"/>
          <w:sz w:val="28"/>
          <w:szCs w:val="28"/>
        </w:rPr>
        <w:t xml:space="preserve">, которые расположены в 19 зданиях, </w:t>
      </w:r>
      <w:r w:rsidRPr="00EB69DC">
        <w:rPr>
          <w:rFonts w:ascii="Times New Roman" w:hAnsi="Times New Roman" w:cs="Times New Roman"/>
          <w:sz w:val="28"/>
          <w:szCs w:val="28"/>
        </w:rPr>
        <w:t xml:space="preserve"> и</w:t>
      </w:r>
      <w:r w:rsidR="00003867" w:rsidRPr="00EB69DC">
        <w:rPr>
          <w:rFonts w:ascii="Times New Roman" w:hAnsi="Times New Roman" w:cs="Times New Roman"/>
          <w:sz w:val="28"/>
          <w:szCs w:val="28"/>
        </w:rPr>
        <w:t xml:space="preserve"> 1 </w:t>
      </w:r>
      <w:r w:rsidRPr="00EB69DC">
        <w:rPr>
          <w:rFonts w:ascii="Times New Roman" w:hAnsi="Times New Roman" w:cs="Times New Roman"/>
          <w:sz w:val="28"/>
          <w:szCs w:val="28"/>
        </w:rPr>
        <w:t>дошкольную группу в общеобразовательной школе.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Повышение уровня доступности дошкольного образования для детей раннего возраста обеспечено работой 2</w:t>
      </w:r>
      <w:r w:rsidR="00003867" w:rsidRPr="00EB69DC">
        <w:rPr>
          <w:rFonts w:ascii="Times New Roman" w:hAnsi="Times New Roman" w:cs="Times New Roman"/>
          <w:sz w:val="28"/>
          <w:szCs w:val="28"/>
        </w:rPr>
        <w:t>2</w:t>
      </w:r>
      <w:r w:rsidRPr="00EB69DC">
        <w:rPr>
          <w:rFonts w:ascii="Times New Roman" w:hAnsi="Times New Roman" w:cs="Times New Roman"/>
          <w:sz w:val="28"/>
          <w:szCs w:val="28"/>
        </w:rPr>
        <w:t xml:space="preserve"> групп, воспитанниками которых стали</w:t>
      </w:r>
      <w:r w:rsidR="00003867" w:rsidRPr="00EB69DC">
        <w:rPr>
          <w:rFonts w:ascii="Times New Roman" w:hAnsi="Times New Roman" w:cs="Times New Roman"/>
          <w:sz w:val="28"/>
          <w:szCs w:val="28"/>
        </w:rPr>
        <w:t xml:space="preserve">  405</w:t>
      </w:r>
      <w:r w:rsidRPr="00EB69DC">
        <w:rPr>
          <w:rFonts w:ascii="Times New Roman" w:hAnsi="Times New Roman" w:cs="Times New Roman"/>
          <w:sz w:val="28"/>
          <w:szCs w:val="28"/>
        </w:rPr>
        <w:t xml:space="preserve"> </w:t>
      </w:r>
      <w:r w:rsidR="00003867" w:rsidRPr="00EB69DC">
        <w:rPr>
          <w:rFonts w:ascii="Times New Roman" w:hAnsi="Times New Roman" w:cs="Times New Roman"/>
          <w:sz w:val="28"/>
          <w:szCs w:val="28"/>
        </w:rPr>
        <w:t>детей</w:t>
      </w:r>
      <w:r w:rsidRPr="00EB69DC">
        <w:rPr>
          <w:rFonts w:ascii="Times New Roman" w:hAnsi="Times New Roman" w:cs="Times New Roman"/>
          <w:sz w:val="28"/>
          <w:szCs w:val="28"/>
        </w:rPr>
        <w:t>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Общий контингент воспитанников на 3 1.12.201</w:t>
      </w:r>
      <w:r w:rsidR="00003867" w:rsidRPr="00EB69DC">
        <w:rPr>
          <w:rFonts w:ascii="Times New Roman" w:hAnsi="Times New Roman" w:cs="Times New Roman"/>
          <w:sz w:val="28"/>
          <w:szCs w:val="28"/>
        </w:rPr>
        <w:t>7</w:t>
      </w:r>
      <w:r w:rsidRPr="00EB69DC">
        <w:rPr>
          <w:rFonts w:ascii="Times New Roman" w:hAnsi="Times New Roman" w:cs="Times New Roman"/>
          <w:sz w:val="28"/>
          <w:szCs w:val="28"/>
        </w:rPr>
        <w:t xml:space="preserve"> составил 13</w:t>
      </w:r>
      <w:r w:rsidR="00003867" w:rsidRPr="00EB69DC">
        <w:rPr>
          <w:rFonts w:ascii="Times New Roman" w:hAnsi="Times New Roman" w:cs="Times New Roman"/>
          <w:sz w:val="28"/>
          <w:szCs w:val="28"/>
        </w:rPr>
        <w:t>64</w:t>
      </w:r>
      <w:r w:rsidRPr="00EB69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3867" w:rsidRPr="00EB69DC">
        <w:rPr>
          <w:rFonts w:ascii="Times New Roman" w:hAnsi="Times New Roman" w:cs="Times New Roman"/>
          <w:sz w:val="28"/>
          <w:szCs w:val="28"/>
        </w:rPr>
        <w:t>а</w:t>
      </w:r>
      <w:r w:rsidRPr="00EB69DC">
        <w:rPr>
          <w:rFonts w:ascii="Times New Roman" w:hAnsi="Times New Roman" w:cs="Times New Roman"/>
          <w:sz w:val="28"/>
          <w:szCs w:val="28"/>
        </w:rPr>
        <w:t>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Очерёдность устройства в детские сады район</w:t>
      </w:r>
      <w:r w:rsidR="00003867" w:rsidRPr="00EB69DC">
        <w:rPr>
          <w:rFonts w:ascii="Times New Roman" w:hAnsi="Times New Roman" w:cs="Times New Roman"/>
          <w:sz w:val="28"/>
          <w:szCs w:val="28"/>
        </w:rPr>
        <w:t>а отсутст</w:t>
      </w:r>
      <w:r w:rsidRPr="00EB69DC">
        <w:rPr>
          <w:rFonts w:ascii="Times New Roman" w:hAnsi="Times New Roman" w:cs="Times New Roman"/>
          <w:sz w:val="28"/>
          <w:szCs w:val="28"/>
        </w:rPr>
        <w:t>вует</w:t>
      </w:r>
      <w:proofErr w:type="gramStart"/>
      <w:r w:rsidRPr="00EB69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DC">
        <w:rPr>
          <w:rFonts w:ascii="Times New Roman" w:hAnsi="Times New Roman" w:cs="Times New Roman"/>
          <w:sz w:val="28"/>
          <w:szCs w:val="28"/>
        </w:rPr>
        <w:t>Общий охват детей в возрасте от 1 года до 7 лег дошкольным образованием в 201</w:t>
      </w:r>
      <w:r w:rsidR="00003867" w:rsidRPr="00EB69DC">
        <w:rPr>
          <w:rFonts w:ascii="Times New Roman" w:hAnsi="Times New Roman" w:cs="Times New Roman"/>
          <w:sz w:val="28"/>
          <w:szCs w:val="28"/>
        </w:rPr>
        <w:t>7</w:t>
      </w:r>
      <w:r w:rsidRPr="00EB69DC">
        <w:rPr>
          <w:rFonts w:ascii="Times New Roman" w:hAnsi="Times New Roman" w:cs="Times New Roman"/>
          <w:sz w:val="28"/>
          <w:szCs w:val="28"/>
        </w:rPr>
        <w:t xml:space="preserve"> году составил 7</w:t>
      </w:r>
      <w:r w:rsidR="00003867" w:rsidRPr="00EB69DC">
        <w:rPr>
          <w:rFonts w:ascii="Times New Roman" w:hAnsi="Times New Roman" w:cs="Times New Roman"/>
          <w:sz w:val="28"/>
          <w:szCs w:val="28"/>
        </w:rPr>
        <w:t>3</w:t>
      </w:r>
      <w:r w:rsidRPr="00EB69DC">
        <w:rPr>
          <w:rFonts w:ascii="Times New Roman" w:hAnsi="Times New Roman" w:cs="Times New Roman"/>
          <w:sz w:val="28"/>
          <w:szCs w:val="28"/>
        </w:rPr>
        <w:t>,</w:t>
      </w:r>
      <w:r w:rsidR="00003867" w:rsidRPr="00EB69DC">
        <w:rPr>
          <w:rFonts w:ascii="Times New Roman" w:hAnsi="Times New Roman" w:cs="Times New Roman"/>
          <w:sz w:val="28"/>
          <w:szCs w:val="28"/>
        </w:rPr>
        <w:t>5</w:t>
      </w:r>
      <w:r w:rsidRPr="00EB69DC">
        <w:rPr>
          <w:rFonts w:ascii="Times New Roman" w:hAnsi="Times New Roman" w:cs="Times New Roman"/>
          <w:sz w:val="28"/>
          <w:szCs w:val="28"/>
        </w:rPr>
        <w:t>%, в возрасте от 2 мес. до 7 лет — 65,</w:t>
      </w:r>
      <w:r w:rsidR="00003867" w:rsidRPr="00EB69DC">
        <w:rPr>
          <w:rFonts w:ascii="Times New Roman" w:hAnsi="Times New Roman" w:cs="Times New Roman"/>
          <w:sz w:val="28"/>
          <w:szCs w:val="28"/>
        </w:rPr>
        <w:t>3</w:t>
      </w:r>
      <w:r w:rsidRPr="00EB69DC">
        <w:rPr>
          <w:rFonts w:ascii="Times New Roman" w:hAnsi="Times New Roman" w:cs="Times New Roman"/>
          <w:sz w:val="28"/>
          <w:szCs w:val="28"/>
        </w:rPr>
        <w:t xml:space="preserve">%. Для детей </w:t>
      </w:r>
      <w:r w:rsidR="00003867" w:rsidRPr="00EB69DC">
        <w:rPr>
          <w:rFonts w:ascii="Times New Roman" w:hAnsi="Times New Roman" w:cs="Times New Roman"/>
          <w:sz w:val="28"/>
          <w:szCs w:val="28"/>
        </w:rPr>
        <w:t>в воз</w:t>
      </w:r>
      <w:r w:rsidR="00003867" w:rsidRPr="00EB69DC">
        <w:rPr>
          <w:rFonts w:ascii="Times New Roman" w:hAnsi="Times New Roman" w:cs="Times New Roman"/>
          <w:sz w:val="28"/>
          <w:szCs w:val="28"/>
        </w:rPr>
        <w:softHyphen/>
        <w:t>расте от 3 до 7 лет – 80,1</w:t>
      </w:r>
      <w:r w:rsidRPr="00EB69DC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Обеспечение присмотра и ухода и получение дошкольного образования в муниципальных дошкольных образовательных учреждениях района осуществля</w:t>
      </w:r>
      <w:r w:rsidRPr="00EB69DC">
        <w:rPr>
          <w:rFonts w:ascii="Times New Roman" w:hAnsi="Times New Roman" w:cs="Times New Roman"/>
          <w:sz w:val="28"/>
          <w:szCs w:val="28"/>
        </w:rPr>
        <w:softHyphen/>
        <w:t xml:space="preserve">ют </w:t>
      </w:r>
      <w:r w:rsidR="00003867" w:rsidRPr="00EB69DC">
        <w:rPr>
          <w:rFonts w:ascii="Times New Roman" w:hAnsi="Times New Roman" w:cs="Times New Roman"/>
          <w:sz w:val="28"/>
          <w:szCs w:val="28"/>
        </w:rPr>
        <w:t>286</w:t>
      </w:r>
      <w:r w:rsidRPr="00EB69D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003867" w:rsidRPr="00EB69DC">
        <w:rPr>
          <w:rFonts w:ascii="Times New Roman" w:hAnsi="Times New Roman" w:cs="Times New Roman"/>
          <w:sz w:val="28"/>
          <w:szCs w:val="28"/>
        </w:rPr>
        <w:t>ов</w:t>
      </w:r>
      <w:r w:rsidRPr="00EB69D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03867" w:rsidRPr="00EB69DC">
        <w:rPr>
          <w:rFonts w:ascii="Times New Roman" w:hAnsi="Times New Roman" w:cs="Times New Roman"/>
          <w:sz w:val="28"/>
          <w:szCs w:val="28"/>
        </w:rPr>
        <w:t>22</w:t>
      </w:r>
      <w:r w:rsidRPr="00EB69DC">
        <w:rPr>
          <w:rFonts w:ascii="Times New Roman" w:hAnsi="Times New Roman" w:cs="Times New Roman"/>
          <w:sz w:val="28"/>
          <w:szCs w:val="28"/>
        </w:rPr>
        <w:t xml:space="preserve"> руководящих (10 заведующих и </w:t>
      </w:r>
      <w:r w:rsidR="00003867" w:rsidRPr="00EB69DC">
        <w:rPr>
          <w:rFonts w:ascii="Times New Roman" w:hAnsi="Times New Roman" w:cs="Times New Roman"/>
          <w:sz w:val="28"/>
          <w:szCs w:val="28"/>
        </w:rPr>
        <w:t>12</w:t>
      </w:r>
      <w:r w:rsidRPr="00EB69D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03867" w:rsidRPr="00EB69DC">
        <w:rPr>
          <w:rFonts w:ascii="Times New Roman" w:hAnsi="Times New Roman" w:cs="Times New Roman"/>
          <w:sz w:val="28"/>
          <w:szCs w:val="28"/>
        </w:rPr>
        <w:t>ей заве</w:t>
      </w:r>
      <w:r w:rsidR="00003867" w:rsidRPr="00EB69DC">
        <w:rPr>
          <w:rFonts w:ascii="Times New Roman" w:hAnsi="Times New Roman" w:cs="Times New Roman"/>
          <w:sz w:val="28"/>
          <w:szCs w:val="28"/>
        </w:rPr>
        <w:softHyphen/>
        <w:t xml:space="preserve">дующего), </w:t>
      </w:r>
      <w:r w:rsidRPr="00EB69DC">
        <w:rPr>
          <w:rFonts w:ascii="Times New Roman" w:hAnsi="Times New Roman" w:cs="Times New Roman"/>
          <w:sz w:val="28"/>
          <w:szCs w:val="28"/>
        </w:rPr>
        <w:t xml:space="preserve"> 1</w:t>
      </w:r>
      <w:r w:rsidR="00003867" w:rsidRPr="00EB69DC">
        <w:rPr>
          <w:rFonts w:ascii="Times New Roman" w:hAnsi="Times New Roman" w:cs="Times New Roman"/>
          <w:sz w:val="28"/>
          <w:szCs w:val="28"/>
        </w:rPr>
        <w:t>19</w:t>
      </w:r>
      <w:r w:rsidRPr="00EB69DC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003867" w:rsidRPr="00EB69DC">
        <w:rPr>
          <w:rFonts w:ascii="Times New Roman" w:hAnsi="Times New Roman" w:cs="Times New Roman"/>
          <w:sz w:val="28"/>
          <w:szCs w:val="28"/>
        </w:rPr>
        <w:t xml:space="preserve"> и 147 человек обслуживающего персонала</w:t>
      </w:r>
      <w:r w:rsidRPr="00EB69DC">
        <w:rPr>
          <w:rFonts w:ascii="Times New Roman" w:hAnsi="Times New Roman" w:cs="Times New Roman"/>
          <w:sz w:val="28"/>
          <w:szCs w:val="28"/>
        </w:rPr>
        <w:t>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дерации» обеспечение психолого-педагогического сопровождения детей, получа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ющих дошкольное образование в форме семейного воспитания, в том числе с ограниченными возможностями здоровья, осуществляют 2 Консультационных центра.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образования обеспечивается учёт детей дошкольного возраста, подлежащих </w:t>
      </w:r>
      <w:proofErr w:type="gramStart"/>
      <w:r w:rsidRPr="00EB69DC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EB69DC">
        <w:rPr>
          <w:rFonts w:ascii="Times New Roman" w:hAnsi="Times New Roman" w:cs="Times New Roman"/>
          <w:sz w:val="28"/>
          <w:szCs w:val="28"/>
        </w:rPr>
        <w:t xml:space="preserve"> образовательным п</w:t>
      </w:r>
      <w:r w:rsidR="00F558B1" w:rsidRPr="00EB69DC">
        <w:rPr>
          <w:rFonts w:ascii="Times New Roman" w:hAnsi="Times New Roman" w:cs="Times New Roman"/>
          <w:sz w:val="28"/>
          <w:szCs w:val="28"/>
        </w:rPr>
        <w:t>рограммам дошкольного образова</w:t>
      </w:r>
      <w:r w:rsidRPr="00EB69DC">
        <w:rPr>
          <w:rFonts w:ascii="Times New Roman" w:hAnsi="Times New Roman" w:cs="Times New Roman"/>
          <w:sz w:val="28"/>
          <w:szCs w:val="28"/>
        </w:rPr>
        <w:t>ния. В рамках предоставления муниципальной услуги «Прием заявлений, поста</w:t>
      </w:r>
      <w:r w:rsidRPr="00EB69DC">
        <w:rPr>
          <w:rFonts w:ascii="Times New Roman" w:hAnsi="Times New Roman" w:cs="Times New Roman"/>
          <w:sz w:val="28"/>
          <w:szCs w:val="28"/>
        </w:rPr>
        <w:softHyphen/>
        <w:t xml:space="preserve">новка на учет и зачисление детей в муниципальные образовательные учреждения, реализующие </w:t>
      </w:r>
      <w:proofErr w:type="gramStart"/>
      <w:r w:rsidRPr="00EB69DC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EB69DC">
        <w:rPr>
          <w:rFonts w:ascii="Times New Roman" w:hAnsi="Times New Roman" w:cs="Times New Roman"/>
          <w:sz w:val="28"/>
          <w:szCs w:val="28"/>
        </w:rPr>
        <w:t xml:space="preserve"> общеобразовательную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 xml:space="preserve">программу дошкольного </w:t>
      </w:r>
      <w:r w:rsidR="00F558B1" w:rsidRPr="00EB69DC">
        <w:rPr>
          <w:rFonts w:ascii="Times New Roman" w:hAnsi="Times New Roman" w:cs="Times New Roman"/>
          <w:sz w:val="28"/>
          <w:szCs w:val="28"/>
        </w:rPr>
        <w:t>образования (детские сады)» на террито</w:t>
      </w:r>
      <w:r w:rsidRPr="00EB69DC">
        <w:rPr>
          <w:rFonts w:ascii="Times New Roman" w:hAnsi="Times New Roman" w:cs="Times New Roman"/>
          <w:sz w:val="28"/>
          <w:szCs w:val="28"/>
        </w:rPr>
        <w:t>рии Ковровско</w:t>
      </w:r>
      <w:r w:rsidR="00F558B1" w:rsidRPr="00EB69DC">
        <w:rPr>
          <w:rFonts w:ascii="Times New Roman" w:hAnsi="Times New Roman" w:cs="Times New Roman"/>
          <w:sz w:val="28"/>
          <w:szCs w:val="28"/>
        </w:rPr>
        <w:t>го</w:t>
      </w:r>
      <w:r w:rsidRPr="00EB69DC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F558B1" w:rsidRPr="00EB69DC">
        <w:rPr>
          <w:rFonts w:ascii="Times New Roman" w:hAnsi="Times New Roman" w:cs="Times New Roman"/>
          <w:sz w:val="28"/>
          <w:szCs w:val="28"/>
        </w:rPr>
        <w:t>7</w:t>
      </w:r>
      <w:r w:rsidRPr="00EB69DC">
        <w:rPr>
          <w:rFonts w:ascii="Times New Roman" w:hAnsi="Times New Roman" w:cs="Times New Roman"/>
          <w:sz w:val="28"/>
          <w:szCs w:val="28"/>
        </w:rPr>
        <w:t xml:space="preserve"> году было принято 2</w:t>
      </w:r>
      <w:r w:rsidR="00F558B1" w:rsidRPr="00EB69DC">
        <w:rPr>
          <w:rFonts w:ascii="Times New Roman" w:hAnsi="Times New Roman" w:cs="Times New Roman"/>
          <w:sz w:val="28"/>
          <w:szCs w:val="28"/>
        </w:rPr>
        <w:t>49</w:t>
      </w:r>
      <w:r w:rsidRPr="00EB69DC">
        <w:rPr>
          <w:rFonts w:ascii="Times New Roman" w:hAnsi="Times New Roman" w:cs="Times New Roman"/>
          <w:sz w:val="28"/>
          <w:szCs w:val="28"/>
        </w:rPr>
        <w:t xml:space="preserve"> заявлений от родителей (законных предста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вителей) о постановке на учет детей дошкольного возраста в муниципальные дет</w:t>
      </w:r>
      <w:r w:rsidRPr="00EB69DC">
        <w:rPr>
          <w:rFonts w:ascii="Times New Roman" w:hAnsi="Times New Roman" w:cs="Times New Roman"/>
          <w:sz w:val="28"/>
          <w:szCs w:val="28"/>
        </w:rPr>
        <w:softHyphen/>
        <w:t xml:space="preserve">ские сады, из них </w:t>
      </w:r>
      <w:r w:rsidR="00F558B1" w:rsidRPr="00EB69DC">
        <w:rPr>
          <w:rFonts w:ascii="Times New Roman" w:hAnsi="Times New Roman" w:cs="Times New Roman"/>
          <w:sz w:val="28"/>
          <w:szCs w:val="28"/>
        </w:rPr>
        <w:t>14</w:t>
      </w:r>
      <w:r w:rsidRPr="00EB69DC">
        <w:rPr>
          <w:rFonts w:ascii="Times New Roman" w:hAnsi="Times New Roman" w:cs="Times New Roman"/>
          <w:sz w:val="28"/>
          <w:szCs w:val="28"/>
        </w:rPr>
        <w:t xml:space="preserve"> льготных категорий. Все дети были зачислены в дошкольные</w:t>
      </w:r>
      <w:r w:rsidR="00F558B1" w:rsidRPr="00EB69DC">
        <w:rPr>
          <w:rFonts w:ascii="Times New Roman" w:hAnsi="Times New Roman" w:cs="Times New Roman"/>
          <w:sz w:val="28"/>
          <w:szCs w:val="28"/>
        </w:rPr>
        <w:t xml:space="preserve"> </w:t>
      </w:r>
      <w:r w:rsidRPr="00EB69DC">
        <w:rPr>
          <w:rFonts w:ascii="Times New Roman" w:hAnsi="Times New Roman" w:cs="Times New Roman"/>
          <w:sz w:val="28"/>
          <w:szCs w:val="28"/>
        </w:rPr>
        <w:t>образовательные учреждения.</w:t>
      </w:r>
      <w:r w:rsidR="00F558B1" w:rsidRPr="00EB69DC">
        <w:rPr>
          <w:rFonts w:ascii="Times New Roman" w:hAnsi="Times New Roman" w:cs="Times New Roman"/>
          <w:sz w:val="28"/>
          <w:szCs w:val="28"/>
        </w:rPr>
        <w:t xml:space="preserve"> Управлением образования выдано 208 путевок для зачисления детей в ДОУ.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Вопросы сохранения здоровья, гармоничного физического развития и оздо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ровления детей являются главными показателя</w:t>
      </w:r>
      <w:r w:rsidR="00F558B1" w:rsidRPr="00EB69DC">
        <w:rPr>
          <w:rFonts w:ascii="Times New Roman" w:hAnsi="Times New Roman" w:cs="Times New Roman"/>
          <w:sz w:val="28"/>
          <w:szCs w:val="28"/>
        </w:rPr>
        <w:t>ми качества услуг</w:t>
      </w:r>
      <w:r w:rsidRPr="00EB69DC">
        <w:rPr>
          <w:rFonts w:ascii="Times New Roman" w:hAnsi="Times New Roman" w:cs="Times New Roman"/>
          <w:sz w:val="28"/>
          <w:szCs w:val="28"/>
        </w:rPr>
        <w:t xml:space="preserve">и </w:t>
      </w:r>
      <w:r w:rsidR="00F558B1" w:rsidRPr="00EB69DC">
        <w:rPr>
          <w:rFonts w:ascii="Times New Roman" w:hAnsi="Times New Roman" w:cs="Times New Roman"/>
          <w:sz w:val="28"/>
          <w:szCs w:val="28"/>
        </w:rPr>
        <w:t xml:space="preserve"> </w:t>
      </w:r>
      <w:r w:rsidRPr="00EB69DC">
        <w:rPr>
          <w:rFonts w:ascii="Times New Roman" w:hAnsi="Times New Roman" w:cs="Times New Roman"/>
          <w:sz w:val="28"/>
          <w:szCs w:val="28"/>
        </w:rPr>
        <w:t>по присмотру и уходу за детьми. Количество пропущенных дней по болезни одним ребенком в дошкольной образовательной организации в 201</w:t>
      </w:r>
      <w:r w:rsidR="00F558B1" w:rsidRPr="00EB69DC">
        <w:rPr>
          <w:rFonts w:ascii="Times New Roman" w:hAnsi="Times New Roman" w:cs="Times New Roman"/>
          <w:sz w:val="28"/>
          <w:szCs w:val="28"/>
        </w:rPr>
        <w:t>7</w:t>
      </w:r>
      <w:r w:rsidRPr="00EB69DC">
        <w:rPr>
          <w:rFonts w:ascii="Times New Roman" w:hAnsi="Times New Roman" w:cs="Times New Roman"/>
          <w:sz w:val="28"/>
          <w:szCs w:val="28"/>
        </w:rPr>
        <w:t xml:space="preserve"> году составило 9,</w:t>
      </w:r>
      <w:r w:rsidR="00F558B1" w:rsidRPr="00EB69DC">
        <w:rPr>
          <w:rFonts w:ascii="Times New Roman" w:hAnsi="Times New Roman" w:cs="Times New Roman"/>
          <w:sz w:val="28"/>
          <w:szCs w:val="28"/>
        </w:rPr>
        <w:t>8</w:t>
      </w:r>
      <w:r w:rsidRPr="00EB69DC">
        <w:rPr>
          <w:rFonts w:ascii="Times New Roman" w:hAnsi="Times New Roman" w:cs="Times New Roman"/>
          <w:sz w:val="28"/>
          <w:szCs w:val="28"/>
        </w:rPr>
        <w:t xml:space="preserve"> дн</w:t>
      </w:r>
      <w:r w:rsidR="00F558B1" w:rsidRPr="00EB69DC">
        <w:rPr>
          <w:rFonts w:ascii="Times New Roman" w:hAnsi="Times New Roman" w:cs="Times New Roman"/>
          <w:sz w:val="28"/>
          <w:szCs w:val="28"/>
        </w:rPr>
        <w:t>ей</w:t>
      </w:r>
      <w:r w:rsidRPr="00EB69DC">
        <w:rPr>
          <w:rFonts w:ascii="Times New Roman" w:hAnsi="Times New Roman" w:cs="Times New Roman"/>
          <w:sz w:val="28"/>
          <w:szCs w:val="28"/>
        </w:rPr>
        <w:t xml:space="preserve"> (по об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ласти - 12,7).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В целях реализации права каждого ребенка на качественное и доступное об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разование ведётся целенаправленная работа по созданию условий для получения дошкольного образования «особыми» детьми.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В 201</w:t>
      </w:r>
      <w:r w:rsidR="00F558B1" w:rsidRPr="00EB69DC">
        <w:rPr>
          <w:rFonts w:ascii="Times New Roman" w:hAnsi="Times New Roman" w:cs="Times New Roman"/>
          <w:sz w:val="28"/>
          <w:szCs w:val="28"/>
        </w:rPr>
        <w:t>7</w:t>
      </w:r>
      <w:r w:rsidRPr="00EB69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58B1" w:rsidRPr="00EB69DC">
        <w:rPr>
          <w:rFonts w:ascii="Times New Roman" w:hAnsi="Times New Roman" w:cs="Times New Roman"/>
          <w:sz w:val="28"/>
          <w:szCs w:val="28"/>
        </w:rPr>
        <w:t>141</w:t>
      </w:r>
      <w:r w:rsidRPr="00EB69DC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(</w:t>
      </w:r>
      <w:r w:rsidR="00F558B1" w:rsidRPr="00EB69DC">
        <w:rPr>
          <w:rFonts w:ascii="Times New Roman" w:hAnsi="Times New Roman" w:cs="Times New Roman"/>
          <w:sz w:val="28"/>
          <w:szCs w:val="28"/>
        </w:rPr>
        <w:t>10,3</w:t>
      </w:r>
      <w:r w:rsidRPr="00EB69DC">
        <w:rPr>
          <w:rFonts w:ascii="Times New Roman" w:hAnsi="Times New Roman" w:cs="Times New Roman"/>
          <w:sz w:val="28"/>
          <w:szCs w:val="28"/>
        </w:rPr>
        <w:t>% воспитанников) и 1</w:t>
      </w:r>
      <w:r w:rsidR="00F558B1" w:rsidRPr="00EB69DC">
        <w:rPr>
          <w:rFonts w:ascii="Times New Roman" w:hAnsi="Times New Roman" w:cs="Times New Roman"/>
          <w:sz w:val="28"/>
          <w:szCs w:val="28"/>
        </w:rPr>
        <w:t>2</w:t>
      </w:r>
      <w:r w:rsidRPr="00EB69DC">
        <w:rPr>
          <w:rFonts w:ascii="Times New Roman" w:hAnsi="Times New Roman" w:cs="Times New Roman"/>
          <w:sz w:val="28"/>
          <w:szCs w:val="28"/>
        </w:rPr>
        <w:t xml:space="preserve"> детей-инвалидов (</w:t>
      </w:r>
      <w:r w:rsidR="00F558B1" w:rsidRPr="00EB69DC">
        <w:rPr>
          <w:rFonts w:ascii="Times New Roman" w:hAnsi="Times New Roman" w:cs="Times New Roman"/>
          <w:sz w:val="28"/>
          <w:szCs w:val="28"/>
        </w:rPr>
        <w:t>0,9</w:t>
      </w:r>
      <w:r w:rsidRPr="00EB69DC">
        <w:rPr>
          <w:rFonts w:ascii="Times New Roman" w:hAnsi="Times New Roman" w:cs="Times New Roman"/>
          <w:sz w:val="28"/>
          <w:szCs w:val="28"/>
        </w:rPr>
        <w:t>,0% воспитанников) обучаются и социа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лизируются в среде сверстников. 100% детей-инвалидов в возрасте от 0 до 7 лет охвачены дошкольным образованием.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Во всех муниципальных детских садах района в соответствии с рекоменда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циями территориальной психолого-медико-педагогической комиссии осуществ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ляется коррекционно-развивающая работа с детьми, имеющими особые образова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тельные потребности. Коррекцию развития и социализацию детей обеспечивают 8 компенси</w:t>
      </w:r>
      <w:r w:rsidR="00F558B1" w:rsidRPr="00EB69DC">
        <w:rPr>
          <w:rFonts w:ascii="Times New Roman" w:hAnsi="Times New Roman" w:cs="Times New Roman"/>
          <w:sz w:val="28"/>
          <w:szCs w:val="28"/>
        </w:rPr>
        <w:t xml:space="preserve">рующих групп и 7 </w:t>
      </w:r>
      <w:proofErr w:type="spellStart"/>
      <w:r w:rsidR="00F558B1" w:rsidRPr="00EB69DC">
        <w:rPr>
          <w:rFonts w:ascii="Times New Roman" w:hAnsi="Times New Roman" w:cs="Times New Roman"/>
          <w:sz w:val="28"/>
          <w:szCs w:val="28"/>
        </w:rPr>
        <w:t>логопункгов</w:t>
      </w:r>
      <w:proofErr w:type="spellEnd"/>
      <w:r w:rsidR="00F558B1" w:rsidRPr="00EB69DC">
        <w:rPr>
          <w:rFonts w:ascii="Times New Roman" w:hAnsi="Times New Roman" w:cs="Times New Roman"/>
          <w:sz w:val="28"/>
          <w:szCs w:val="28"/>
        </w:rPr>
        <w:t xml:space="preserve">, 2 </w:t>
      </w:r>
      <w:r w:rsidRPr="00EB69DC">
        <w:rPr>
          <w:rFonts w:ascii="Times New Roman" w:hAnsi="Times New Roman" w:cs="Times New Roman"/>
          <w:sz w:val="28"/>
          <w:szCs w:val="28"/>
        </w:rPr>
        <w:t>консультационных пункта. Кроме того, в МБДОУ детский сад № 1 1 «Солнышко» функционирует областная инно</w:t>
      </w:r>
      <w:r w:rsidRPr="00EB69DC">
        <w:rPr>
          <w:rFonts w:ascii="Times New Roman" w:hAnsi="Times New Roman" w:cs="Times New Roman"/>
          <w:sz w:val="28"/>
          <w:szCs w:val="28"/>
        </w:rPr>
        <w:softHyphen/>
        <w:t xml:space="preserve">вационная площадка "Создание </w:t>
      </w:r>
      <w:proofErr w:type="spellStart"/>
      <w:r w:rsidRPr="00EB69D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B69DC">
        <w:rPr>
          <w:rFonts w:ascii="Times New Roman" w:hAnsi="Times New Roman" w:cs="Times New Roman"/>
          <w:sz w:val="28"/>
          <w:szCs w:val="28"/>
        </w:rPr>
        <w:t xml:space="preserve"> образовательной среды на базе сельского территориального комплекса дошкольного образования".</w:t>
      </w:r>
      <w:r w:rsidR="003A6A5A" w:rsidRPr="00EB69DC">
        <w:rPr>
          <w:rFonts w:ascii="Times New Roman" w:hAnsi="Times New Roman" w:cs="Times New Roman"/>
          <w:sz w:val="28"/>
          <w:szCs w:val="28"/>
        </w:rPr>
        <w:t xml:space="preserve"> В МБДОУ детский сад </w:t>
      </w:r>
      <w:r w:rsidR="00F558B1" w:rsidRPr="00EB69DC">
        <w:rPr>
          <w:rFonts w:ascii="Times New Roman" w:hAnsi="Times New Roman" w:cs="Times New Roman"/>
          <w:sz w:val="28"/>
          <w:szCs w:val="28"/>
        </w:rPr>
        <w:t xml:space="preserve">№ 1 «Ягодка» и </w:t>
      </w:r>
      <w:r w:rsidR="003A6A5A" w:rsidRPr="00EB69DC">
        <w:rPr>
          <w:rFonts w:ascii="Times New Roman" w:hAnsi="Times New Roman" w:cs="Times New Roman"/>
          <w:sz w:val="28"/>
          <w:szCs w:val="28"/>
        </w:rPr>
        <w:t xml:space="preserve">№ 7 «Родничок» созданы условия для </w:t>
      </w:r>
      <w:proofErr w:type="spellStart"/>
      <w:r w:rsidR="003A6A5A" w:rsidRPr="00EB69DC">
        <w:rPr>
          <w:rFonts w:ascii="Times New Roman" w:hAnsi="Times New Roman" w:cs="Times New Roman"/>
          <w:sz w:val="28"/>
          <w:szCs w:val="28"/>
        </w:rPr>
        <w:t>безбарьнрного</w:t>
      </w:r>
      <w:proofErr w:type="spellEnd"/>
      <w:r w:rsidR="003A6A5A" w:rsidRPr="00EB69DC">
        <w:rPr>
          <w:rFonts w:ascii="Times New Roman" w:hAnsi="Times New Roman" w:cs="Times New Roman"/>
          <w:sz w:val="28"/>
          <w:szCs w:val="28"/>
        </w:rPr>
        <w:t xml:space="preserve"> доступа в ДОУ для воспитанников с ограниченными возможностями движения.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Необходимо обеспечить дальнейшее развитие инклюзивного образования в муниципальной системе дошкольного образо</w:t>
      </w:r>
      <w:r w:rsidR="00F558B1" w:rsidRPr="00EB69DC">
        <w:rPr>
          <w:rFonts w:ascii="Times New Roman" w:hAnsi="Times New Roman" w:cs="Times New Roman"/>
          <w:sz w:val="28"/>
          <w:szCs w:val="28"/>
        </w:rPr>
        <w:t>вания по следующим направлениям: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поэтапное создание доступной среды в дошкольных образовательных учре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ждениях, начиная с приоритетных детских садов, имеющих высокую степень го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товности к работе с детьми, имеющими особые физические и образовательные потребности в рамках реализации Плана мероприятий («дорожной карты»);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кадров по направлению «инклюзивное образование», работа методических объединений педагогов коррекционно-развивающего направления;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реализация адаптированных программ дошкольного образования, соответ</w:t>
      </w:r>
      <w:r w:rsidRPr="00EB69DC">
        <w:rPr>
          <w:rFonts w:ascii="Times New Roman" w:hAnsi="Times New Roman" w:cs="Times New Roman"/>
          <w:sz w:val="28"/>
          <w:szCs w:val="28"/>
        </w:rPr>
        <w:softHyphen/>
        <w:t xml:space="preserve">ствующих ФГОС </w:t>
      </w:r>
      <w:proofErr w:type="gramStart"/>
      <w:r w:rsidRPr="00EB69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69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69DC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EB69DC">
        <w:rPr>
          <w:rFonts w:ascii="Times New Roman" w:hAnsi="Times New Roman" w:cs="Times New Roman"/>
          <w:sz w:val="28"/>
          <w:szCs w:val="28"/>
        </w:rPr>
        <w:t xml:space="preserve"> качества коррекционно-развивающей работы в МБДОУ.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3A6A5A" w:rsidRPr="00EB69DC">
        <w:rPr>
          <w:rFonts w:ascii="Times New Roman" w:hAnsi="Times New Roman" w:cs="Times New Roman"/>
          <w:sz w:val="28"/>
          <w:szCs w:val="28"/>
        </w:rPr>
        <w:t>7</w:t>
      </w:r>
      <w:r w:rsidRPr="00EB69DC">
        <w:rPr>
          <w:rFonts w:ascii="Times New Roman" w:hAnsi="Times New Roman" w:cs="Times New Roman"/>
          <w:sz w:val="28"/>
          <w:szCs w:val="28"/>
        </w:rPr>
        <w:t xml:space="preserve"> году муниципальным детским садам было выделено </w:t>
      </w:r>
      <w:r w:rsidR="003A6A5A" w:rsidRPr="00EB69DC">
        <w:rPr>
          <w:rFonts w:ascii="Times New Roman" w:hAnsi="Times New Roman" w:cs="Times New Roman"/>
          <w:color w:val="FF0000"/>
          <w:sz w:val="28"/>
          <w:szCs w:val="28"/>
        </w:rPr>
        <w:t xml:space="preserve">2850,2  тыс. рублей </w:t>
      </w:r>
      <w:r w:rsidRPr="00EB6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69DC">
        <w:rPr>
          <w:rFonts w:ascii="Times New Roman" w:hAnsi="Times New Roman" w:cs="Times New Roman"/>
          <w:sz w:val="28"/>
          <w:szCs w:val="28"/>
        </w:rPr>
        <w:t>из средств, выделенных из областного бюджета на учебные расходы. Большая часть выделенных средств была направлена на оснащение необходимым игровым и методическим оборудованием с учетом реализуемой дошкольным образова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тельным учреждением образовательной программы в соответствии с ФГ ОС до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школьного образования.</w:t>
      </w:r>
    </w:p>
    <w:p w:rsidR="0066432F" w:rsidRPr="00EB69DC" w:rsidRDefault="0066432F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Одной из острых социальных проблем остается вопрос о размере родитель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ской платы за присмотр и уход в дошкольных образовательных учреждениях. Рост родительской платы в 201</w:t>
      </w:r>
      <w:r w:rsidR="003A6A5A" w:rsidRPr="00EB69DC">
        <w:rPr>
          <w:rFonts w:ascii="Times New Roman" w:hAnsi="Times New Roman" w:cs="Times New Roman"/>
          <w:sz w:val="28"/>
          <w:szCs w:val="28"/>
        </w:rPr>
        <w:t>7</w:t>
      </w:r>
      <w:r w:rsidRPr="00EB69D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A6A5A" w:rsidRPr="00EB69DC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A6A5A" w:rsidRPr="00EB69D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EB69DC">
        <w:rPr>
          <w:rFonts w:ascii="Times New Roman" w:hAnsi="Times New Roman" w:cs="Times New Roman"/>
          <w:color w:val="FF0000"/>
          <w:sz w:val="28"/>
          <w:szCs w:val="28"/>
        </w:rPr>
        <w:t xml:space="preserve"> %.</w:t>
      </w:r>
    </w:p>
    <w:p w:rsidR="001E734A" w:rsidRPr="00EB69DC" w:rsidRDefault="001E734A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734A" w:rsidRPr="00EB69DC" w:rsidSect="00EB69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A4"/>
    <w:multiLevelType w:val="multilevel"/>
    <w:tmpl w:val="A03A6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4430F"/>
    <w:multiLevelType w:val="multilevel"/>
    <w:tmpl w:val="9072D3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2F"/>
    <w:rsid w:val="00003867"/>
    <w:rsid w:val="001E734A"/>
    <w:rsid w:val="00345224"/>
    <w:rsid w:val="003A6A5A"/>
    <w:rsid w:val="0066432F"/>
    <w:rsid w:val="00EB69DC"/>
    <w:rsid w:val="00F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6A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EB6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6A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EB6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4</cp:revision>
  <dcterms:created xsi:type="dcterms:W3CDTF">2018-03-29T13:57:00Z</dcterms:created>
  <dcterms:modified xsi:type="dcterms:W3CDTF">2018-07-26T11:32:00Z</dcterms:modified>
</cp:coreProperties>
</file>