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3E" w:rsidRPr="0010573E" w:rsidRDefault="0010573E" w:rsidP="001057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73E">
        <w:rPr>
          <w:rFonts w:ascii="Times New Roman" w:hAnsi="Times New Roman"/>
          <w:b/>
          <w:sz w:val="28"/>
          <w:szCs w:val="28"/>
        </w:rPr>
        <w:t xml:space="preserve">Методические рекомендации по формированию учебных планов в 2017/2018  учебном году для  </w:t>
      </w:r>
      <w:r w:rsidR="006F503D">
        <w:rPr>
          <w:rFonts w:ascii="Times New Roman" w:hAnsi="Times New Roman"/>
          <w:b/>
          <w:sz w:val="28"/>
          <w:szCs w:val="28"/>
        </w:rPr>
        <w:t>7</w:t>
      </w:r>
      <w:r w:rsidR="009E001D">
        <w:rPr>
          <w:rFonts w:ascii="Times New Roman" w:hAnsi="Times New Roman"/>
          <w:b/>
          <w:sz w:val="28"/>
          <w:szCs w:val="28"/>
        </w:rPr>
        <w:t xml:space="preserve"> классов</w:t>
      </w:r>
      <w:r w:rsidR="006F503D">
        <w:rPr>
          <w:rFonts w:ascii="Times New Roman" w:hAnsi="Times New Roman"/>
          <w:b/>
          <w:sz w:val="28"/>
          <w:szCs w:val="28"/>
        </w:rPr>
        <w:t xml:space="preserve"> и </w:t>
      </w:r>
      <w:r w:rsidRPr="0010573E">
        <w:rPr>
          <w:rFonts w:ascii="Times New Roman" w:hAnsi="Times New Roman"/>
          <w:b/>
          <w:sz w:val="28"/>
          <w:szCs w:val="28"/>
        </w:rPr>
        <w:t>8-х пилотных классов, реализующих федеральный государственный образовательный стандарт основного общего образования</w:t>
      </w:r>
    </w:p>
    <w:p w:rsidR="0010573E" w:rsidRDefault="0010573E" w:rsidP="001057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73E">
        <w:rPr>
          <w:rFonts w:ascii="Times New Roman" w:hAnsi="Times New Roman"/>
          <w:b/>
          <w:sz w:val="28"/>
          <w:szCs w:val="28"/>
        </w:rPr>
        <w:t xml:space="preserve"> ( биология) </w:t>
      </w:r>
    </w:p>
    <w:p w:rsidR="0010573E" w:rsidRPr="0010573E" w:rsidRDefault="0010573E" w:rsidP="001057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573E">
        <w:rPr>
          <w:rFonts w:ascii="Times New Roman" w:hAnsi="Times New Roman"/>
          <w:sz w:val="28"/>
          <w:szCs w:val="28"/>
        </w:rPr>
        <w:t xml:space="preserve">В 2017–2018 учебном году </w:t>
      </w:r>
      <w:r w:rsidR="00F82F9B">
        <w:rPr>
          <w:rFonts w:ascii="Times New Roman" w:hAnsi="Times New Roman"/>
          <w:sz w:val="28"/>
          <w:szCs w:val="28"/>
        </w:rPr>
        <w:t xml:space="preserve">в </w:t>
      </w:r>
      <w:r w:rsidRPr="0010573E">
        <w:rPr>
          <w:rFonts w:ascii="Times New Roman" w:eastAsia="+mn-ea" w:hAnsi="Times New Roman"/>
          <w:color w:val="000000"/>
          <w:sz w:val="28"/>
          <w:szCs w:val="28"/>
        </w:rPr>
        <w:t>21-ой  образовательной организации    Владимирской области</w:t>
      </w:r>
      <w:r w:rsidRPr="0010573E">
        <w:rPr>
          <w:rFonts w:ascii="Times New Roman" w:hAnsi="Times New Roman"/>
          <w:sz w:val="28"/>
          <w:szCs w:val="28"/>
        </w:rPr>
        <w:t xml:space="preserve"> реализуются Федеральный государственный образовательный стандарт основного общего образования</w:t>
      </w:r>
      <w:r w:rsidRPr="0010573E">
        <w:rPr>
          <w:rFonts w:ascii="Times New Roman" w:eastAsia="+mn-ea" w:hAnsi="Times New Roman"/>
          <w:color w:val="000000"/>
          <w:sz w:val="28"/>
          <w:szCs w:val="28"/>
        </w:rPr>
        <w:t xml:space="preserve">   в   8-х пилотных классах.</w:t>
      </w:r>
    </w:p>
    <w:p w:rsidR="0010573E" w:rsidRPr="008D5B79" w:rsidRDefault="0010573E" w:rsidP="0010573E">
      <w:pPr>
        <w:pStyle w:val="10"/>
        <w:numPr>
          <w:ilvl w:val="0"/>
          <w:numId w:val="2"/>
        </w:numPr>
        <w:shd w:val="clear" w:color="auto" w:fill="auto"/>
        <w:spacing w:after="0" w:line="240" w:lineRule="auto"/>
        <w:rPr>
          <w:b/>
          <w:bCs/>
          <w:color w:val="auto"/>
          <w:sz w:val="28"/>
          <w:szCs w:val="28"/>
        </w:rPr>
      </w:pPr>
      <w:r w:rsidRPr="008D5B79">
        <w:rPr>
          <w:b/>
          <w:bCs/>
          <w:color w:val="auto"/>
          <w:sz w:val="28"/>
          <w:szCs w:val="28"/>
        </w:rPr>
        <w:t>Нормативные документы,</w:t>
      </w:r>
    </w:p>
    <w:p w:rsidR="0010573E" w:rsidRPr="008D5B79" w:rsidRDefault="0010573E" w:rsidP="0010573E">
      <w:pPr>
        <w:pStyle w:val="10"/>
        <w:shd w:val="clear" w:color="auto" w:fill="auto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  <w:r w:rsidRPr="008D5B79">
        <w:rPr>
          <w:b/>
          <w:bCs/>
          <w:color w:val="auto"/>
          <w:sz w:val="28"/>
          <w:szCs w:val="28"/>
        </w:rPr>
        <w:t xml:space="preserve">регламентирующие деятельность учителя </w:t>
      </w:r>
      <w:r>
        <w:rPr>
          <w:b/>
          <w:bCs/>
          <w:color w:val="auto"/>
          <w:sz w:val="28"/>
          <w:szCs w:val="28"/>
        </w:rPr>
        <w:t>биологии</w:t>
      </w:r>
    </w:p>
    <w:p w:rsidR="0010573E" w:rsidRDefault="0010573E" w:rsidP="00F82F9B">
      <w:pPr>
        <w:pStyle w:val="10"/>
        <w:shd w:val="clear" w:color="auto" w:fill="auto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:rsidR="0010573E" w:rsidRPr="000676A9" w:rsidRDefault="0010573E" w:rsidP="00F82F9B">
      <w:pPr>
        <w:pStyle w:val="31"/>
        <w:widowControl w:val="0"/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Биология является </w:t>
      </w:r>
      <w:r w:rsidRPr="000676A9">
        <w:rPr>
          <w:sz w:val="28"/>
          <w:szCs w:val="28"/>
        </w:rPr>
        <w:t>составной   частью естественнонаучного образования на всех ступенях обучения</w:t>
      </w:r>
      <w:r>
        <w:rPr>
          <w:sz w:val="28"/>
          <w:szCs w:val="28"/>
        </w:rPr>
        <w:t xml:space="preserve"> и </w:t>
      </w:r>
      <w:r w:rsidRPr="000676A9">
        <w:rPr>
          <w:sz w:val="28"/>
          <w:szCs w:val="28"/>
        </w:rPr>
        <w:t xml:space="preserve"> вносит значительный вклад в достижение целей общего образования, обеспечивая освоение</w:t>
      </w:r>
      <w:r>
        <w:rPr>
          <w:sz w:val="28"/>
          <w:szCs w:val="28"/>
        </w:rPr>
        <w:t xml:space="preserve"> </w:t>
      </w:r>
      <w:r w:rsidRPr="000676A9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</w:t>
      </w:r>
      <w:r w:rsidRPr="000676A9">
        <w:rPr>
          <w:sz w:val="28"/>
          <w:szCs w:val="28"/>
        </w:rPr>
        <w:t>основ науки о жизни.</w:t>
      </w:r>
    </w:p>
    <w:p w:rsidR="0010573E" w:rsidRPr="00F40857" w:rsidRDefault="0010573E" w:rsidP="00F82F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DD9">
        <w:rPr>
          <w:rFonts w:ascii="Times New Roman" w:hAnsi="Times New Roman"/>
          <w:sz w:val="28"/>
          <w:szCs w:val="28"/>
          <w:lang w:eastAsia="ru-RU"/>
        </w:rPr>
        <w:t xml:space="preserve">Основными документами, которые определяют преподавание биологии, являются </w:t>
      </w:r>
    </w:p>
    <w:p w:rsidR="0010573E" w:rsidRDefault="0010573E" w:rsidP="00F82F9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26D4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РФ № 1897 от 17 декабря 2010 г. "Об утверждении федерального государственного образовательного стандарт</w:t>
      </w:r>
      <w:r>
        <w:rPr>
          <w:rFonts w:ascii="Times New Roman" w:hAnsi="Times New Roman"/>
          <w:sz w:val="28"/>
          <w:szCs w:val="28"/>
          <w:lang w:eastAsia="ru-RU"/>
        </w:rPr>
        <w:t>а основного общего образования"</w:t>
      </w:r>
    </w:p>
    <w:p w:rsidR="0010573E" w:rsidRPr="008A784B" w:rsidRDefault="00F02BA3" w:rsidP="00F82F9B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hyperlink r:id="rId6" w:history="1">
        <w:r w:rsidR="0010573E" w:rsidRPr="008A784B">
          <w:rPr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http://www.referent.ru/1/172462</w:t>
        </w:r>
      </w:hyperlink>
    </w:p>
    <w:p w:rsidR="0010573E" w:rsidRDefault="0010573E" w:rsidP="00F82F9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B95A14">
        <w:rPr>
          <w:rFonts w:ascii="Times New Roman" w:hAnsi="Times New Roman"/>
          <w:sz w:val="28"/>
          <w:szCs w:val="28"/>
          <w:lang w:eastAsia="ru-RU"/>
        </w:rPr>
        <w:t xml:space="preserve">риказ </w:t>
      </w:r>
      <w:proofErr w:type="spellStart"/>
      <w:r w:rsidRPr="00B95A14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B95A14"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B95A14">
        <w:rPr>
          <w:rFonts w:ascii="Times New Roman" w:hAnsi="Times New Roman"/>
          <w:sz w:val="28"/>
          <w:szCs w:val="28"/>
          <w:lang w:eastAsia="ru-RU"/>
        </w:rPr>
        <w:t>986 от 4 октября 2010 г.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</w:r>
    </w:p>
    <w:p w:rsidR="0010573E" w:rsidRPr="00F40857" w:rsidRDefault="00F02BA3" w:rsidP="00F82F9B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10573E" w:rsidRPr="00F40857">
          <w:rPr>
            <w:rStyle w:val="a5"/>
            <w:rFonts w:ascii="Times New Roman" w:hAnsi="Times New Roman"/>
            <w:sz w:val="28"/>
            <w:szCs w:val="28"/>
            <w:lang w:eastAsia="ru-RU"/>
          </w:rPr>
          <w:t>http://www.gosbook.ru/node/16210</w:t>
        </w:r>
      </w:hyperlink>
    </w:p>
    <w:p w:rsidR="0010573E" w:rsidRPr="00B95A14" w:rsidRDefault="0010573E" w:rsidP="00F82F9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B95A14">
        <w:rPr>
          <w:rFonts w:ascii="Times New Roman" w:hAnsi="Times New Roman"/>
          <w:sz w:val="28"/>
          <w:szCs w:val="28"/>
          <w:lang w:eastAsia="ru-RU"/>
        </w:rPr>
        <w:t xml:space="preserve">остановление Главного государственного санитарного врача РФ 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B95A14">
        <w:rPr>
          <w:rFonts w:ascii="Times New Roman" w:hAnsi="Times New Roman"/>
          <w:sz w:val="28"/>
          <w:szCs w:val="28"/>
          <w:lang w:eastAsia="ru-RU"/>
        </w:rPr>
        <w:t xml:space="preserve"> 189 от 29.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5A14"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5A14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Pr="00B95A14">
        <w:rPr>
          <w:rFonts w:ascii="Times New Roman" w:hAnsi="Times New Roman"/>
          <w:sz w:val="28"/>
          <w:szCs w:val="28"/>
          <w:lang w:eastAsia="ru-RU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B95A14">
        <w:rPr>
          <w:rFonts w:ascii="Times New Roman" w:hAnsi="Times New Roman"/>
          <w:sz w:val="28"/>
          <w:szCs w:val="28"/>
          <w:lang w:eastAsia="ru-RU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10573E" w:rsidRDefault="00F02BA3" w:rsidP="00F82F9B">
      <w:pPr>
        <w:pStyle w:val="a4"/>
        <w:spacing w:line="240" w:lineRule="auto"/>
        <w:jc w:val="both"/>
        <w:rPr>
          <w:rStyle w:val="a5"/>
          <w:rFonts w:ascii="Times New Roman" w:hAnsi="Times New Roman"/>
          <w:sz w:val="28"/>
          <w:szCs w:val="28"/>
          <w:lang w:eastAsia="ru-RU"/>
        </w:rPr>
      </w:pPr>
      <w:hyperlink r:id="rId8" w:history="1">
        <w:r w:rsidR="0010573E" w:rsidRPr="00F40857">
          <w:rPr>
            <w:rStyle w:val="a5"/>
            <w:rFonts w:ascii="Times New Roman" w:hAnsi="Times New Roman"/>
            <w:sz w:val="28"/>
            <w:szCs w:val="28"/>
            <w:lang w:eastAsia="ru-RU"/>
          </w:rPr>
          <w:t>http://www.consultant.ru/document/cons_doc_LAW_160942/</w:t>
        </w:r>
      </w:hyperlink>
    </w:p>
    <w:p w:rsidR="0010573E" w:rsidRDefault="0010573E" w:rsidP="00F82F9B">
      <w:pPr>
        <w:spacing w:line="240" w:lineRule="auto"/>
        <w:jc w:val="both"/>
        <w:rPr>
          <w:rStyle w:val="a5"/>
          <w:rFonts w:ascii="Times New Roman" w:hAnsi="Times New Roman"/>
          <w:sz w:val="28"/>
          <w:szCs w:val="28"/>
          <w:lang w:eastAsia="ru-RU"/>
        </w:rPr>
      </w:pPr>
      <w:r w:rsidRPr="0010573E">
        <w:rPr>
          <w:rFonts w:ascii="Times New Roman" w:hAnsi="Times New Roman"/>
          <w:sz w:val="28"/>
          <w:szCs w:val="28"/>
          <w:lang w:eastAsia="ru-RU"/>
        </w:rPr>
        <w:t xml:space="preserve">- </w:t>
      </w:r>
    </w:p>
    <w:p w:rsidR="0010573E" w:rsidRPr="00C620BD" w:rsidRDefault="0010573E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0BD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C620BD">
        <w:rPr>
          <w:rFonts w:ascii="Times New Roman" w:hAnsi="Times New Roman"/>
          <w:bCs/>
          <w:sz w:val="28"/>
          <w:szCs w:val="28"/>
          <w:lang w:eastAsia="ru-RU"/>
        </w:rPr>
        <w:t xml:space="preserve">риказ </w:t>
      </w:r>
      <w:proofErr w:type="spellStart"/>
      <w:r w:rsidRPr="00C620BD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C620BD">
        <w:rPr>
          <w:rFonts w:ascii="Times New Roman" w:hAnsi="Times New Roman"/>
          <w:bCs/>
          <w:sz w:val="28"/>
          <w:szCs w:val="28"/>
          <w:lang w:eastAsia="ru-RU"/>
        </w:rPr>
        <w:t xml:space="preserve"> России от 30.08.2013  №1015  (в ред. от 28.05.2014) «Об утверждении Порядка организации и осуществления образовательной деятельности по основным общеобразовательным программам - программам </w:t>
      </w:r>
      <w:r w:rsidRPr="00C620BD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начального общего, основного общего и среднего общего образования» (Зарегистрировано в Минюсте России 01.10.2013 № 30067).</w:t>
      </w:r>
    </w:p>
    <w:p w:rsidR="0010573E" w:rsidRPr="00B5457F" w:rsidRDefault="0010573E" w:rsidP="00F82F9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B5457F">
        <w:rPr>
          <w:rFonts w:ascii="Times New Roman" w:hAnsi="Times New Roman"/>
          <w:sz w:val="28"/>
          <w:szCs w:val="28"/>
          <w:lang w:eastAsia="ru-RU"/>
        </w:rPr>
        <w:t xml:space="preserve">риказ </w:t>
      </w:r>
      <w:proofErr w:type="spellStart"/>
      <w:r w:rsidRPr="00B5457F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от 31.03.2014 №</w:t>
      </w:r>
      <w:r w:rsidRPr="00B5457F">
        <w:rPr>
          <w:rFonts w:ascii="Times New Roman" w:hAnsi="Times New Roman"/>
          <w:sz w:val="28"/>
          <w:szCs w:val="28"/>
          <w:lang w:eastAsia="ru-RU"/>
        </w:rPr>
        <w:t xml:space="preserve">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10573E" w:rsidRDefault="00F02BA3" w:rsidP="00F82F9B">
      <w:pPr>
        <w:pStyle w:val="a4"/>
        <w:spacing w:line="240" w:lineRule="auto"/>
        <w:jc w:val="both"/>
        <w:rPr>
          <w:rStyle w:val="a5"/>
          <w:rFonts w:ascii="Times New Roman" w:hAnsi="Times New Roman"/>
          <w:sz w:val="28"/>
          <w:szCs w:val="28"/>
          <w:lang w:eastAsia="ru-RU"/>
        </w:rPr>
      </w:pPr>
      <w:hyperlink r:id="rId9" w:history="1">
        <w:r w:rsidR="0010573E" w:rsidRPr="00F40857">
          <w:rPr>
            <w:rStyle w:val="a5"/>
            <w:rFonts w:ascii="Times New Roman" w:hAnsi="Times New Roman"/>
            <w:sz w:val="28"/>
            <w:szCs w:val="28"/>
            <w:lang w:eastAsia="ru-RU"/>
          </w:rPr>
          <w:t>http://www.consultant.ru/document/cons_doc_LAW_162928/</w:t>
        </w:r>
      </w:hyperlink>
    </w:p>
    <w:p w:rsidR="0010573E" w:rsidRPr="0010573E" w:rsidRDefault="0010573E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10573E">
        <w:rPr>
          <w:rFonts w:ascii="Times New Roman" w:hAnsi="Times New Roman"/>
          <w:sz w:val="28"/>
          <w:szCs w:val="28"/>
          <w:lang w:eastAsia="ru-RU"/>
        </w:rPr>
        <w:t xml:space="preserve">ротокол заседания Научно-методического совета по учебникам Министерства образования и науки  Российской Федерации от 23 февраля 2014 г. </w:t>
      </w:r>
    </w:p>
    <w:p w:rsidR="0010573E" w:rsidRDefault="00F02BA3" w:rsidP="00F82F9B">
      <w:pPr>
        <w:spacing w:line="240" w:lineRule="auto"/>
        <w:jc w:val="both"/>
        <w:rPr>
          <w:rStyle w:val="a5"/>
          <w:rFonts w:ascii="Times New Roman" w:hAnsi="Times New Roman"/>
          <w:sz w:val="28"/>
          <w:szCs w:val="28"/>
          <w:lang w:eastAsia="ru-RU"/>
        </w:rPr>
      </w:pPr>
      <w:hyperlink r:id="rId10" w:history="1">
        <w:r w:rsidR="0010573E" w:rsidRPr="00784CD6">
          <w:rPr>
            <w:rStyle w:val="a5"/>
            <w:rFonts w:ascii="Times New Roman" w:hAnsi="Times New Roman"/>
            <w:sz w:val="28"/>
            <w:szCs w:val="28"/>
            <w:lang w:eastAsia="ru-RU"/>
          </w:rPr>
          <w:t>http://минобрнауки.рф/документы/4021</w:t>
        </w:r>
      </w:hyperlink>
    </w:p>
    <w:p w:rsidR="0010573E" w:rsidRPr="00655E9F" w:rsidRDefault="0010573E" w:rsidP="00F82F9B">
      <w:pPr>
        <w:pStyle w:val="3"/>
        <w:spacing w:before="0" w:beforeAutospacing="0" w:after="0" w:afterAutospacing="0"/>
        <w:ind w:right="-143"/>
        <w:jc w:val="both"/>
        <w:rPr>
          <w:b w:val="0"/>
        </w:rPr>
      </w:pPr>
      <w:r>
        <w:rPr>
          <w:b w:val="0"/>
        </w:rPr>
        <w:t>- п</w:t>
      </w:r>
      <w:r w:rsidRPr="00655E9F">
        <w:rPr>
          <w:b w:val="0"/>
          <w:szCs w:val="28"/>
        </w:rPr>
        <w:t>римерная основная образовательная программа основного общего образования</w:t>
      </w:r>
      <w:r>
        <w:rPr>
          <w:sz w:val="40"/>
          <w:szCs w:val="40"/>
        </w:rPr>
        <w:t xml:space="preserve"> </w:t>
      </w:r>
      <w:r w:rsidRPr="005C5038">
        <w:rPr>
          <w:b w:val="0"/>
          <w:sz w:val="40"/>
          <w:szCs w:val="40"/>
        </w:rPr>
        <w:t>(</w:t>
      </w:r>
      <w:r w:rsidRPr="00655E9F">
        <w:rPr>
          <w:b w:val="0"/>
          <w:szCs w:val="28"/>
        </w:rPr>
        <w:t xml:space="preserve">одобрена решением федерального учебно-методического </w:t>
      </w:r>
      <w:r w:rsidRPr="00655E9F">
        <w:rPr>
          <w:b w:val="0"/>
        </w:rPr>
        <w:t>объединения по общему образованию</w:t>
      </w:r>
      <w:r>
        <w:rPr>
          <w:b w:val="0"/>
        </w:rPr>
        <w:t xml:space="preserve">, </w:t>
      </w:r>
      <w:r w:rsidRPr="00655E9F">
        <w:rPr>
          <w:b w:val="0"/>
        </w:rPr>
        <w:t>протокол от 8 апреля 2015 г. № 1/15)</w:t>
      </w:r>
    </w:p>
    <w:p w:rsidR="0010573E" w:rsidRDefault="0010573E" w:rsidP="00F82F9B">
      <w:pPr>
        <w:spacing w:after="255" w:line="240" w:lineRule="auto"/>
        <w:outlineLvl w:val="1"/>
        <w:rPr>
          <w:rFonts w:ascii="Times New Roman" w:eastAsia="Times New Roman" w:hAnsi="Times New Roman"/>
          <w:bCs/>
          <w:sz w:val="28"/>
          <w:szCs w:val="27"/>
          <w:lang w:eastAsia="ru-RU"/>
        </w:rPr>
      </w:pPr>
    </w:p>
    <w:p w:rsidR="0010573E" w:rsidRDefault="0010573E" w:rsidP="00F82F9B">
      <w:pPr>
        <w:spacing w:after="255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7"/>
          <w:lang w:eastAsia="ru-RU"/>
        </w:rPr>
        <w:t>-    п</w:t>
      </w:r>
      <w:r w:rsidRPr="00655E9F">
        <w:rPr>
          <w:rFonts w:ascii="Times New Roman" w:eastAsia="Times New Roman" w:hAnsi="Times New Roman"/>
          <w:bCs/>
          <w:sz w:val="28"/>
          <w:szCs w:val="27"/>
          <w:lang w:eastAsia="ru-RU"/>
        </w:rPr>
        <w:t>исьмо Министерства образования и науки РФ от 28 октября 2015 г. № 08-1786 “О рабочих программах учебных предметов”</w:t>
      </w:r>
    </w:p>
    <w:p w:rsidR="0010573E" w:rsidRDefault="003B37BE" w:rsidP="00F82F9B">
      <w:pPr>
        <w:pStyle w:val="10"/>
        <w:numPr>
          <w:ilvl w:val="0"/>
          <w:numId w:val="2"/>
        </w:numPr>
        <w:shd w:val="clear" w:color="auto" w:fill="auto"/>
        <w:spacing w:after="0" w:line="240" w:lineRule="auto"/>
        <w:rPr>
          <w:b/>
          <w:bCs/>
          <w:color w:val="auto"/>
          <w:sz w:val="28"/>
          <w:szCs w:val="28"/>
        </w:rPr>
      </w:pPr>
      <w:r w:rsidRPr="003B37BE">
        <w:rPr>
          <w:b/>
          <w:bCs/>
          <w:color w:val="auto"/>
          <w:sz w:val="28"/>
          <w:szCs w:val="28"/>
        </w:rPr>
        <w:t>Биология в базисном учебном плане</w:t>
      </w:r>
    </w:p>
    <w:p w:rsidR="00F119A3" w:rsidRPr="003B37BE" w:rsidRDefault="00F119A3" w:rsidP="00F82F9B">
      <w:pPr>
        <w:pStyle w:val="10"/>
        <w:shd w:val="clear" w:color="auto" w:fill="auto"/>
        <w:spacing w:after="0" w:line="240" w:lineRule="auto"/>
        <w:ind w:left="1778" w:firstLine="0"/>
        <w:jc w:val="left"/>
        <w:rPr>
          <w:b/>
          <w:bCs/>
          <w:color w:val="auto"/>
          <w:sz w:val="28"/>
          <w:szCs w:val="28"/>
        </w:rPr>
      </w:pPr>
    </w:p>
    <w:p w:rsidR="0010573E" w:rsidRPr="0074495D" w:rsidRDefault="0010573E" w:rsidP="00F82F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</w:t>
      </w:r>
      <w:r>
        <w:rPr>
          <w:rFonts w:ascii="Times New Roman" w:hAnsi="Times New Roman"/>
          <w:sz w:val="28"/>
          <w:szCs w:val="28"/>
        </w:rPr>
        <w:t>ить представление</w:t>
      </w:r>
      <w:r w:rsidRPr="0074495D">
        <w:rPr>
          <w:rFonts w:ascii="Times New Roman" w:hAnsi="Times New Roman"/>
          <w:sz w:val="28"/>
          <w:szCs w:val="28"/>
        </w:rPr>
        <w:t xml:space="preserve"> об уникальных особенностях живой природы, ее многообразии и эволюции, человеке как биосоциальном существе, разви</w:t>
      </w:r>
      <w:r>
        <w:rPr>
          <w:rFonts w:ascii="Times New Roman" w:hAnsi="Times New Roman"/>
          <w:sz w:val="28"/>
          <w:szCs w:val="28"/>
        </w:rPr>
        <w:t>вать компетенции</w:t>
      </w:r>
      <w:r w:rsidRPr="0074495D">
        <w:rPr>
          <w:rFonts w:ascii="Times New Roman" w:hAnsi="Times New Roman"/>
          <w:sz w:val="28"/>
          <w:szCs w:val="28"/>
        </w:rPr>
        <w:t xml:space="preserve"> в решении практических задач, связанных с живой природой.</w:t>
      </w:r>
    </w:p>
    <w:p w:rsidR="0010573E" w:rsidRPr="0074495D" w:rsidRDefault="0010573E" w:rsidP="00F82F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74495D">
        <w:rPr>
          <w:rFonts w:ascii="Times New Roman" w:hAnsi="Times New Roman"/>
          <w:sz w:val="28"/>
          <w:szCs w:val="28"/>
        </w:rPr>
        <w:t xml:space="preserve"> учебного предмета «Биология»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74495D">
        <w:rPr>
          <w:rFonts w:ascii="Times New Roman" w:hAnsi="Times New Roman"/>
          <w:sz w:val="28"/>
          <w:szCs w:val="28"/>
        </w:rPr>
        <w:t xml:space="preserve">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10573E" w:rsidRPr="00341363" w:rsidRDefault="0010573E" w:rsidP="00F82F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</w:t>
      </w:r>
      <w:r w:rsidRPr="0074495D">
        <w:rPr>
          <w:rFonts w:ascii="Times New Roman" w:hAnsi="Times New Roman"/>
          <w:sz w:val="28"/>
          <w:szCs w:val="28"/>
        </w:rPr>
        <w:t xml:space="preserve">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4495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lastRenderedPageBreak/>
        <w:t xml:space="preserve">связях с предметами: </w:t>
      </w:r>
      <w:proofErr w:type="gramStart"/>
      <w:r w:rsidRPr="0074495D">
        <w:rPr>
          <w:rFonts w:ascii="Times New Roman" w:hAnsi="Times New Roman"/>
          <w:sz w:val="28"/>
          <w:szCs w:val="28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</w:t>
      </w:r>
      <w:r>
        <w:rPr>
          <w:rFonts w:ascii="Times New Roman" w:hAnsi="Times New Roman"/>
          <w:sz w:val="28"/>
          <w:szCs w:val="28"/>
        </w:rPr>
        <w:t>угие.</w:t>
      </w:r>
      <w:proofErr w:type="gramEnd"/>
    </w:p>
    <w:p w:rsidR="0010573E" w:rsidRPr="0041531B" w:rsidRDefault="0010573E" w:rsidP="00F82F9B">
      <w:pPr>
        <w:shd w:val="clear" w:color="auto" w:fill="FFFFFF"/>
        <w:spacing w:before="110" w:line="240" w:lineRule="auto"/>
        <w:ind w:right="5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</w:t>
      </w:r>
      <w:r w:rsidR="003B37BE">
        <w:rPr>
          <w:rFonts w:ascii="Times New Roman" w:hAnsi="Times New Roman"/>
          <w:sz w:val="28"/>
          <w:szCs w:val="28"/>
          <w:lang w:eastAsia="ru-RU"/>
        </w:rPr>
        <w:t>дифференциации  в средней школе.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0573E" w:rsidRPr="003B37BE" w:rsidRDefault="0010573E" w:rsidP="00F82F9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9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7BE">
        <w:rPr>
          <w:sz w:val="28"/>
          <w:szCs w:val="28"/>
        </w:rPr>
        <w:tab/>
      </w:r>
      <w:r w:rsidR="003B37BE" w:rsidRPr="003B37BE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 ФГОС  </w:t>
      </w:r>
      <w:r w:rsidR="003B37BE" w:rsidRPr="003B37BE">
        <w:rPr>
          <w:sz w:val="28"/>
          <w:szCs w:val="28"/>
        </w:rPr>
        <w:t xml:space="preserve">с </w:t>
      </w:r>
      <w:r w:rsidR="003B37BE" w:rsidRPr="003B37BE">
        <w:rPr>
          <w:rFonts w:ascii="Times New Roman" w:hAnsi="Times New Roman"/>
          <w:sz w:val="28"/>
          <w:szCs w:val="28"/>
          <w:lang w:eastAsia="ru-RU"/>
        </w:rPr>
        <w:t xml:space="preserve"> 2015-2016 учебного года</w:t>
      </w:r>
      <w:r w:rsidRPr="003B37BE">
        <w:rPr>
          <w:rFonts w:ascii="Times New Roman" w:hAnsi="Times New Roman"/>
          <w:sz w:val="28"/>
          <w:szCs w:val="28"/>
          <w:lang w:eastAsia="ru-RU"/>
        </w:rPr>
        <w:t xml:space="preserve"> изучение системного курса биологии</w:t>
      </w:r>
      <w:r w:rsidR="003B37BE" w:rsidRPr="003B37BE">
        <w:rPr>
          <w:rFonts w:ascii="Times New Roman" w:hAnsi="Times New Roman"/>
          <w:sz w:val="28"/>
          <w:szCs w:val="28"/>
          <w:lang w:eastAsia="ru-RU"/>
        </w:rPr>
        <w:t xml:space="preserve"> продолжается в 8</w:t>
      </w:r>
      <w:r w:rsidR="00F82F9B">
        <w:rPr>
          <w:rFonts w:ascii="Times New Roman" w:hAnsi="Times New Roman"/>
          <w:sz w:val="28"/>
          <w:szCs w:val="28"/>
          <w:lang w:eastAsia="ru-RU"/>
        </w:rPr>
        <w:t xml:space="preserve"> классах пилотных школ</w:t>
      </w:r>
      <w:r w:rsidRPr="003B37BE">
        <w:rPr>
          <w:rFonts w:ascii="Times New Roman" w:hAnsi="Times New Roman"/>
          <w:sz w:val="28"/>
          <w:szCs w:val="28"/>
          <w:lang w:eastAsia="ru-RU"/>
        </w:rPr>
        <w:t xml:space="preserve"> (табл.1).</w:t>
      </w:r>
    </w:p>
    <w:p w:rsidR="0010573E" w:rsidRPr="005737D7" w:rsidRDefault="0010573E" w:rsidP="0010573E">
      <w:pPr>
        <w:shd w:val="clear" w:color="auto" w:fill="FFFFFF"/>
        <w:spacing w:before="110" w:line="240" w:lineRule="auto"/>
        <w:ind w:left="5" w:right="5" w:firstLine="55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737D7">
        <w:rPr>
          <w:rFonts w:ascii="Times New Roman" w:hAnsi="Times New Roman"/>
          <w:b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10573E" w:rsidRPr="005737D7" w:rsidRDefault="0010573E" w:rsidP="0010573E">
      <w:pPr>
        <w:shd w:val="clear" w:color="auto" w:fill="FFFFFF"/>
        <w:spacing w:before="110" w:line="240" w:lineRule="auto"/>
        <w:ind w:left="5" w:right="5" w:firstLine="5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7D7">
        <w:rPr>
          <w:rFonts w:ascii="Times New Roman" w:hAnsi="Times New Roman"/>
          <w:b/>
          <w:sz w:val="28"/>
          <w:szCs w:val="28"/>
          <w:lang w:eastAsia="ru-RU"/>
        </w:rPr>
        <w:t xml:space="preserve">Введение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ФГОС </w:t>
      </w:r>
      <w:r w:rsidRPr="005737D7">
        <w:rPr>
          <w:rFonts w:ascii="Times New Roman" w:hAnsi="Times New Roman"/>
          <w:b/>
          <w:sz w:val="28"/>
          <w:szCs w:val="28"/>
          <w:lang w:eastAsia="ru-RU"/>
        </w:rPr>
        <w:t>на территории Владимирской области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771"/>
        <w:gridCol w:w="1595"/>
        <w:gridCol w:w="1595"/>
        <w:gridCol w:w="1595"/>
        <w:gridCol w:w="1595"/>
        <w:gridCol w:w="1596"/>
      </w:tblGrid>
      <w:tr w:rsidR="0010573E" w:rsidTr="00F82F9B">
        <w:tc>
          <w:tcPr>
            <w:tcW w:w="1771" w:type="dxa"/>
          </w:tcPr>
          <w:p w:rsidR="0010573E" w:rsidRPr="005737D7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</w:t>
            </w:r>
            <w:r w:rsidRPr="005737D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Классы</w:t>
            </w:r>
          </w:p>
          <w:p w:rsidR="0010573E" w:rsidRPr="005737D7" w:rsidRDefault="0010573E" w:rsidP="00BC7D43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37D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Учебный год</w:t>
            </w:r>
          </w:p>
        </w:tc>
        <w:tc>
          <w:tcPr>
            <w:tcW w:w="1595" w:type="dxa"/>
          </w:tcPr>
          <w:p w:rsidR="0010573E" w:rsidRPr="0078500B" w:rsidRDefault="0010573E" w:rsidP="00BC7D43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00B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</w:t>
            </w:r>
          </w:p>
        </w:tc>
        <w:tc>
          <w:tcPr>
            <w:tcW w:w="1595" w:type="dxa"/>
          </w:tcPr>
          <w:p w:rsidR="0010573E" w:rsidRPr="0078500B" w:rsidRDefault="0010573E" w:rsidP="00BC7D43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00B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VI</w:t>
            </w:r>
          </w:p>
        </w:tc>
        <w:tc>
          <w:tcPr>
            <w:tcW w:w="1595" w:type="dxa"/>
          </w:tcPr>
          <w:p w:rsidR="0010573E" w:rsidRPr="0078500B" w:rsidRDefault="0010573E" w:rsidP="00BC7D43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00B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VII</w:t>
            </w:r>
          </w:p>
        </w:tc>
        <w:tc>
          <w:tcPr>
            <w:tcW w:w="1595" w:type="dxa"/>
          </w:tcPr>
          <w:p w:rsidR="0010573E" w:rsidRPr="0078500B" w:rsidRDefault="0010573E" w:rsidP="00BC7D43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00B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VIII</w:t>
            </w:r>
          </w:p>
        </w:tc>
        <w:tc>
          <w:tcPr>
            <w:tcW w:w="1596" w:type="dxa"/>
          </w:tcPr>
          <w:p w:rsidR="0010573E" w:rsidRPr="0078500B" w:rsidRDefault="0010573E" w:rsidP="00BC7D43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00B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IX</w:t>
            </w:r>
          </w:p>
        </w:tc>
      </w:tr>
      <w:tr w:rsidR="0010573E" w:rsidTr="00F82F9B">
        <w:tc>
          <w:tcPr>
            <w:tcW w:w="1771" w:type="dxa"/>
          </w:tcPr>
          <w:p w:rsidR="0010573E" w:rsidRPr="00F82F9B" w:rsidRDefault="0010573E" w:rsidP="00BC7D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82F9B">
              <w:rPr>
                <w:rFonts w:ascii="Times New Roman" w:hAnsi="Times New Roman"/>
                <w:b/>
                <w:lang w:eastAsia="ru-RU"/>
              </w:rPr>
              <w:t>2015-2016</w:t>
            </w:r>
          </w:p>
          <w:p w:rsidR="0010573E" w:rsidRDefault="0010573E" w:rsidP="00BC7D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2F9B">
              <w:rPr>
                <w:rFonts w:ascii="Times New Roman" w:hAnsi="Times New Roman"/>
                <w:b/>
                <w:lang w:eastAsia="ru-RU"/>
              </w:rPr>
              <w:t>пилотные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3E" w:rsidTr="00F82F9B">
        <w:tc>
          <w:tcPr>
            <w:tcW w:w="1771" w:type="dxa"/>
          </w:tcPr>
          <w:p w:rsidR="0010573E" w:rsidRPr="0078500B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500B">
              <w:rPr>
                <w:rFonts w:ascii="Times New Roman" w:hAnsi="Times New Roman"/>
                <w:b/>
                <w:lang w:eastAsia="ru-RU"/>
              </w:rPr>
              <w:t>2015-2016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</w:p>
        </w:tc>
        <w:tc>
          <w:tcPr>
            <w:tcW w:w="1596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</w:p>
        </w:tc>
      </w:tr>
      <w:tr w:rsidR="0010573E" w:rsidTr="00F82F9B">
        <w:tc>
          <w:tcPr>
            <w:tcW w:w="1771" w:type="dxa"/>
          </w:tcPr>
          <w:p w:rsidR="0010573E" w:rsidRDefault="0010573E" w:rsidP="00BC7D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2016-2017</w:t>
            </w:r>
          </w:p>
          <w:p w:rsidR="0010573E" w:rsidRDefault="0010573E" w:rsidP="00BC7D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пилотные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3E" w:rsidTr="00F82F9B">
        <w:tc>
          <w:tcPr>
            <w:tcW w:w="1771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2016-2017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</w:p>
        </w:tc>
        <w:tc>
          <w:tcPr>
            <w:tcW w:w="1596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</w:p>
        </w:tc>
      </w:tr>
      <w:tr w:rsidR="0010573E" w:rsidTr="00F82F9B">
        <w:tc>
          <w:tcPr>
            <w:tcW w:w="1771" w:type="dxa"/>
          </w:tcPr>
          <w:p w:rsidR="0010573E" w:rsidRPr="00F82F9B" w:rsidRDefault="0010573E" w:rsidP="00BC7D43">
            <w:pPr>
              <w:jc w:val="center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  <w:r w:rsidRPr="00F82F9B">
              <w:rPr>
                <w:rFonts w:ascii="Times New Roman" w:hAnsi="Times New Roman"/>
                <w:b/>
                <w:i/>
                <w:u w:val="single"/>
                <w:lang w:eastAsia="ru-RU"/>
              </w:rPr>
              <w:t>2017-2018</w:t>
            </w:r>
          </w:p>
          <w:p w:rsidR="0010573E" w:rsidRPr="00F82F9B" w:rsidRDefault="0010573E" w:rsidP="00BC7D43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F82F9B">
              <w:rPr>
                <w:rFonts w:ascii="Times New Roman" w:hAnsi="Times New Roman"/>
                <w:b/>
                <w:i/>
                <w:u w:val="single"/>
                <w:lang w:eastAsia="ru-RU"/>
              </w:rPr>
              <w:t>пилотные</w:t>
            </w:r>
          </w:p>
        </w:tc>
        <w:tc>
          <w:tcPr>
            <w:tcW w:w="1595" w:type="dxa"/>
          </w:tcPr>
          <w:p w:rsidR="0010573E" w:rsidRPr="00F82F9B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95" w:type="dxa"/>
          </w:tcPr>
          <w:p w:rsidR="0010573E" w:rsidRPr="00F82F9B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95" w:type="dxa"/>
          </w:tcPr>
          <w:p w:rsidR="0010573E" w:rsidRPr="00F82F9B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95" w:type="dxa"/>
          </w:tcPr>
          <w:p w:rsidR="0010573E" w:rsidRPr="00F82F9B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F82F9B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ФГОС</w:t>
            </w:r>
          </w:p>
        </w:tc>
        <w:tc>
          <w:tcPr>
            <w:tcW w:w="1596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573E" w:rsidTr="00F82F9B">
        <w:tc>
          <w:tcPr>
            <w:tcW w:w="1771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2017-2018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</w:p>
        </w:tc>
        <w:tc>
          <w:tcPr>
            <w:tcW w:w="1596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</w:p>
        </w:tc>
      </w:tr>
      <w:tr w:rsidR="0010573E" w:rsidTr="00F82F9B">
        <w:tc>
          <w:tcPr>
            <w:tcW w:w="1771" w:type="dxa"/>
          </w:tcPr>
          <w:p w:rsidR="0010573E" w:rsidRDefault="0010573E" w:rsidP="00BC7D4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2018-2019</w:t>
            </w:r>
          </w:p>
          <w:p w:rsidR="0010573E" w:rsidRDefault="0010573E" w:rsidP="00BC7D4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пилотные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</w:tr>
      <w:tr w:rsidR="0010573E" w:rsidTr="00F82F9B">
        <w:tc>
          <w:tcPr>
            <w:tcW w:w="1771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2018-2019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6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</w:t>
            </w:r>
          </w:p>
        </w:tc>
      </w:tr>
      <w:tr w:rsidR="0010573E" w:rsidTr="00F82F9B">
        <w:tc>
          <w:tcPr>
            <w:tcW w:w="1771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2019-2020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5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1596" w:type="dxa"/>
          </w:tcPr>
          <w:p w:rsidR="0010573E" w:rsidRDefault="0010573E" w:rsidP="00BC7D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</w:t>
            </w:r>
          </w:p>
        </w:tc>
      </w:tr>
    </w:tbl>
    <w:p w:rsidR="0010573E" w:rsidRPr="002B0C42" w:rsidRDefault="0010573E" w:rsidP="0010573E">
      <w:pPr>
        <w:shd w:val="clear" w:color="auto" w:fill="FFFFFF"/>
        <w:spacing w:after="0" w:line="240" w:lineRule="auto"/>
        <w:ind w:firstLine="35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B0C42">
        <w:rPr>
          <w:rFonts w:ascii="Times New Roman" w:hAnsi="Times New Roman"/>
          <w:b/>
          <w:sz w:val="28"/>
          <w:szCs w:val="28"/>
          <w:lang w:eastAsia="ru-RU"/>
        </w:rPr>
        <w:t>Примечание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B0C42">
        <w:rPr>
          <w:rFonts w:ascii="Times New Roman" w:hAnsi="Times New Roman"/>
          <w:i/>
          <w:sz w:val="28"/>
          <w:szCs w:val="28"/>
          <w:lang w:eastAsia="ru-RU"/>
        </w:rPr>
        <w:t>ФГОС – федеральный государственный образовательный Стандарт (2010г.), ГОС - государственный образовательный Стандарт (2004 г.).</w:t>
      </w:r>
    </w:p>
    <w:p w:rsidR="006F503D" w:rsidRDefault="006F503D" w:rsidP="006F503D">
      <w:pPr>
        <w:shd w:val="clear" w:color="auto" w:fill="FFFFFF"/>
        <w:spacing w:before="110"/>
        <w:ind w:left="5" w:right="5"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858">
        <w:rPr>
          <w:rFonts w:ascii="Times New Roman" w:hAnsi="Times New Roman"/>
          <w:sz w:val="28"/>
          <w:szCs w:val="28"/>
          <w:lang w:eastAsia="ru-RU"/>
        </w:rPr>
        <w:t xml:space="preserve">Инвариантная часть </w:t>
      </w:r>
      <w:r>
        <w:rPr>
          <w:rFonts w:ascii="Times New Roman" w:hAnsi="Times New Roman"/>
          <w:sz w:val="28"/>
          <w:szCs w:val="28"/>
          <w:lang w:eastAsia="ru-RU"/>
        </w:rPr>
        <w:t>базисного учебного плана на 2017 - 2018</w:t>
      </w:r>
      <w:r w:rsidRPr="00762858">
        <w:rPr>
          <w:rFonts w:ascii="Times New Roman" w:hAnsi="Times New Roman"/>
          <w:sz w:val="28"/>
          <w:szCs w:val="28"/>
          <w:lang w:eastAsia="ru-RU"/>
        </w:rPr>
        <w:t xml:space="preserve"> учебный год  и на период до 2020 года предусматривает следующие в</w:t>
      </w:r>
      <w:r>
        <w:rPr>
          <w:rFonts w:ascii="Times New Roman" w:hAnsi="Times New Roman"/>
          <w:sz w:val="28"/>
          <w:szCs w:val="28"/>
          <w:lang w:eastAsia="ru-RU"/>
        </w:rPr>
        <w:t>арианты изучения курса биологии (табл.</w:t>
      </w:r>
      <w:r w:rsidR="00812841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762858">
        <w:rPr>
          <w:rFonts w:ascii="Times New Roman" w:hAnsi="Times New Roman"/>
          <w:sz w:val="28"/>
          <w:szCs w:val="28"/>
          <w:lang w:eastAsia="ru-RU"/>
        </w:rPr>
        <w:t>.</w:t>
      </w:r>
    </w:p>
    <w:p w:rsidR="006F503D" w:rsidRPr="005737D7" w:rsidRDefault="006F503D" w:rsidP="006F503D">
      <w:pPr>
        <w:shd w:val="clear" w:color="auto" w:fill="FFFFFF"/>
        <w:spacing w:before="110" w:line="240" w:lineRule="auto"/>
        <w:ind w:left="5" w:right="5" w:firstLine="55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737D7">
        <w:rPr>
          <w:rFonts w:ascii="Times New Roman" w:hAnsi="Times New Roman"/>
          <w:b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6F503D" w:rsidRPr="00A16369" w:rsidRDefault="006F503D" w:rsidP="006F503D">
      <w:pPr>
        <w:shd w:val="clear" w:color="auto" w:fill="FFFFFF"/>
        <w:spacing w:before="110" w:line="240" w:lineRule="auto"/>
        <w:ind w:left="5" w:right="5" w:firstLine="5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6369">
        <w:rPr>
          <w:rFonts w:ascii="Times New Roman" w:hAnsi="Times New Roman"/>
          <w:b/>
          <w:sz w:val="28"/>
          <w:szCs w:val="28"/>
          <w:lang w:eastAsia="ru-RU"/>
        </w:rPr>
        <w:t>Биология в базисном учебном плане основной школы</w:t>
      </w:r>
    </w:p>
    <w:p w:rsidR="006F503D" w:rsidRPr="00A16369" w:rsidRDefault="006F503D" w:rsidP="006F503D">
      <w:pPr>
        <w:shd w:val="clear" w:color="auto" w:fill="FFFFFF"/>
        <w:spacing w:before="110" w:line="240" w:lineRule="auto"/>
        <w:ind w:left="5" w:right="5" w:firstLine="5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6369">
        <w:rPr>
          <w:rFonts w:ascii="Times New Roman" w:hAnsi="Times New Roman"/>
          <w:b/>
          <w:sz w:val="28"/>
          <w:szCs w:val="28"/>
          <w:lang w:eastAsia="ru-RU"/>
        </w:rPr>
        <w:t xml:space="preserve"> (для пилотных школ)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4"/>
        <w:gridCol w:w="2245"/>
        <w:gridCol w:w="2790"/>
        <w:gridCol w:w="1650"/>
        <w:gridCol w:w="1133"/>
        <w:gridCol w:w="1270"/>
      </w:tblGrid>
      <w:tr w:rsidR="006F503D" w:rsidRPr="00A16369" w:rsidTr="0071792C">
        <w:trPr>
          <w:trHeight w:val="533"/>
        </w:trPr>
        <w:tc>
          <w:tcPr>
            <w:tcW w:w="1544" w:type="dxa"/>
            <w:vMerge w:val="restart"/>
          </w:tcPr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16369">
              <w:rPr>
                <w:rFonts w:ascii="Times New Roman" w:hAnsi="Times New Roman"/>
                <w:b/>
                <w:lang w:eastAsia="ru-RU"/>
              </w:rPr>
              <w:t>Учебный</w:t>
            </w:r>
          </w:p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b/>
                <w:lang w:eastAsia="ru-RU"/>
              </w:rPr>
              <w:lastRenderedPageBreak/>
              <w:t>год</w:t>
            </w:r>
          </w:p>
        </w:tc>
        <w:tc>
          <w:tcPr>
            <w:tcW w:w="9088" w:type="dxa"/>
            <w:gridSpan w:val="5"/>
          </w:tcPr>
          <w:p w:rsidR="006F503D" w:rsidRPr="00A16369" w:rsidRDefault="006F503D" w:rsidP="00131A95">
            <w:pPr>
              <w:spacing w:before="110" w:after="0" w:line="360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Количество часов по классам в год</w:t>
            </w:r>
          </w:p>
        </w:tc>
      </w:tr>
      <w:tr w:rsidR="006F503D" w:rsidRPr="00A16369" w:rsidTr="0071792C">
        <w:tc>
          <w:tcPr>
            <w:tcW w:w="1544" w:type="dxa"/>
            <w:vMerge/>
          </w:tcPr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5" w:type="dxa"/>
          </w:tcPr>
          <w:p w:rsidR="006F503D" w:rsidRPr="00A16369" w:rsidRDefault="006F503D" w:rsidP="00131A9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369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</w:t>
            </w:r>
          </w:p>
        </w:tc>
        <w:tc>
          <w:tcPr>
            <w:tcW w:w="2790" w:type="dxa"/>
          </w:tcPr>
          <w:p w:rsidR="006F503D" w:rsidRPr="00A16369" w:rsidRDefault="006F503D" w:rsidP="00131A9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369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VI</w:t>
            </w:r>
          </w:p>
        </w:tc>
        <w:tc>
          <w:tcPr>
            <w:tcW w:w="1650" w:type="dxa"/>
          </w:tcPr>
          <w:p w:rsidR="006F503D" w:rsidRPr="00A16369" w:rsidRDefault="006F503D" w:rsidP="00131A9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369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VII</w:t>
            </w:r>
          </w:p>
        </w:tc>
        <w:tc>
          <w:tcPr>
            <w:tcW w:w="1133" w:type="dxa"/>
          </w:tcPr>
          <w:p w:rsidR="006F503D" w:rsidRPr="00A16369" w:rsidRDefault="006F503D" w:rsidP="00131A9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369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VIII</w:t>
            </w:r>
          </w:p>
        </w:tc>
        <w:tc>
          <w:tcPr>
            <w:tcW w:w="1270" w:type="dxa"/>
          </w:tcPr>
          <w:p w:rsidR="006F503D" w:rsidRPr="00A16369" w:rsidRDefault="006F503D" w:rsidP="00131A9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369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IX</w:t>
            </w:r>
          </w:p>
        </w:tc>
      </w:tr>
      <w:tr w:rsidR="006F503D" w:rsidRPr="0078500B" w:rsidTr="0071792C">
        <w:tc>
          <w:tcPr>
            <w:tcW w:w="1544" w:type="dxa"/>
          </w:tcPr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2016-2017</w:t>
            </w:r>
          </w:p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45" w:type="dxa"/>
          </w:tcPr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 - 35 часов  + интегративный модуль*</w:t>
            </w:r>
          </w:p>
        </w:tc>
        <w:tc>
          <w:tcPr>
            <w:tcW w:w="2790" w:type="dxa"/>
          </w:tcPr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 - 35</w:t>
            </w:r>
            <w:r>
              <w:rPr>
                <w:rFonts w:ascii="Times New Roman" w:hAnsi="Times New Roman"/>
                <w:lang w:eastAsia="ru-RU"/>
              </w:rPr>
              <w:t xml:space="preserve"> часов  + интегративный модуль*</w:t>
            </w:r>
          </w:p>
        </w:tc>
        <w:tc>
          <w:tcPr>
            <w:tcW w:w="1650" w:type="dxa"/>
          </w:tcPr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</w:t>
            </w:r>
          </w:p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35 </w:t>
            </w:r>
            <w:r w:rsidRPr="00A16369">
              <w:rPr>
                <w:rFonts w:ascii="Times New Roman" w:hAnsi="Times New Roman"/>
                <w:lang w:eastAsia="ru-RU"/>
              </w:rPr>
              <w:t>час</w:t>
            </w:r>
          </w:p>
        </w:tc>
        <w:tc>
          <w:tcPr>
            <w:tcW w:w="1133" w:type="dxa"/>
          </w:tcPr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</w:t>
            </w:r>
          </w:p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70 час</w:t>
            </w:r>
          </w:p>
        </w:tc>
        <w:tc>
          <w:tcPr>
            <w:tcW w:w="1270" w:type="dxa"/>
          </w:tcPr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</w:t>
            </w:r>
          </w:p>
          <w:p w:rsidR="006F503D" w:rsidRPr="0078500B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70 час</w:t>
            </w:r>
          </w:p>
        </w:tc>
      </w:tr>
      <w:tr w:rsidR="0071792C" w:rsidRPr="0078500B" w:rsidTr="0071792C">
        <w:tc>
          <w:tcPr>
            <w:tcW w:w="1544" w:type="dxa"/>
          </w:tcPr>
          <w:p w:rsidR="0071792C" w:rsidRPr="00A16369" w:rsidRDefault="0071792C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2017-2018</w:t>
            </w:r>
          </w:p>
          <w:p w:rsidR="0071792C" w:rsidRPr="00A16369" w:rsidRDefault="0071792C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и на период до 2020 года</w:t>
            </w:r>
            <w:r w:rsidRPr="00A16369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245" w:type="dxa"/>
          </w:tcPr>
          <w:p w:rsidR="0071792C" w:rsidRPr="00A16369" w:rsidRDefault="0071792C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 - 35 часов  + интегративный модуль*</w:t>
            </w:r>
          </w:p>
        </w:tc>
        <w:tc>
          <w:tcPr>
            <w:tcW w:w="2790" w:type="dxa"/>
          </w:tcPr>
          <w:p w:rsidR="0071792C" w:rsidRPr="00A16369" w:rsidRDefault="0071792C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 - 35</w:t>
            </w:r>
            <w:r>
              <w:rPr>
                <w:rFonts w:ascii="Times New Roman" w:hAnsi="Times New Roman"/>
                <w:lang w:eastAsia="ru-RU"/>
              </w:rPr>
              <w:t xml:space="preserve"> часов  + интегративный модуль*</w:t>
            </w:r>
          </w:p>
        </w:tc>
        <w:tc>
          <w:tcPr>
            <w:tcW w:w="1650" w:type="dxa"/>
          </w:tcPr>
          <w:p w:rsidR="0071792C" w:rsidRPr="00A16369" w:rsidRDefault="0071792C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 - 35</w:t>
            </w:r>
            <w:r>
              <w:rPr>
                <w:rFonts w:ascii="Times New Roman" w:hAnsi="Times New Roman"/>
                <w:lang w:eastAsia="ru-RU"/>
              </w:rPr>
              <w:t xml:space="preserve"> часов  + интегративный модуль*</w:t>
            </w:r>
          </w:p>
        </w:tc>
        <w:tc>
          <w:tcPr>
            <w:tcW w:w="1133" w:type="dxa"/>
          </w:tcPr>
          <w:p w:rsidR="0071792C" w:rsidRPr="00A16369" w:rsidRDefault="0071792C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</w:t>
            </w:r>
          </w:p>
          <w:p w:rsidR="0071792C" w:rsidRPr="00A16369" w:rsidRDefault="0071792C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70 час</w:t>
            </w:r>
          </w:p>
        </w:tc>
        <w:tc>
          <w:tcPr>
            <w:tcW w:w="1270" w:type="dxa"/>
          </w:tcPr>
          <w:p w:rsidR="0071792C" w:rsidRPr="00A16369" w:rsidRDefault="0071792C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</w:t>
            </w:r>
          </w:p>
          <w:p w:rsidR="0071792C" w:rsidRPr="0078500B" w:rsidRDefault="0071792C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70 час</w:t>
            </w:r>
          </w:p>
        </w:tc>
      </w:tr>
    </w:tbl>
    <w:p w:rsidR="006F503D" w:rsidRPr="00686770" w:rsidRDefault="006F503D" w:rsidP="006F503D">
      <w:pPr>
        <w:shd w:val="clear" w:color="auto" w:fill="FFFFFF"/>
        <w:spacing w:after="0" w:line="240" w:lineRule="auto"/>
        <w:ind w:firstLine="35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787B">
        <w:rPr>
          <w:rFonts w:ascii="Times New Roman" w:hAnsi="Times New Roman"/>
          <w:b/>
          <w:i/>
          <w:sz w:val="28"/>
          <w:szCs w:val="28"/>
          <w:lang w:eastAsia="ru-RU"/>
        </w:rPr>
        <w:t>Примечание</w:t>
      </w:r>
      <w:r w:rsidRPr="003E787B">
        <w:rPr>
          <w:rFonts w:ascii="Times New Roman" w:hAnsi="Times New Roman"/>
          <w:i/>
          <w:sz w:val="28"/>
          <w:szCs w:val="28"/>
          <w:lang w:eastAsia="ru-RU"/>
        </w:rPr>
        <w:t xml:space="preserve">: * </w:t>
      </w:r>
      <w:r>
        <w:rPr>
          <w:rFonts w:ascii="Times New Roman" w:hAnsi="Times New Roman"/>
          <w:i/>
          <w:sz w:val="28"/>
          <w:szCs w:val="28"/>
          <w:lang w:eastAsia="ru-RU"/>
        </w:rPr>
        <w:t>методические рекомендации по</w:t>
      </w:r>
      <w:r w:rsidRPr="00686770">
        <w:rPr>
          <w:rFonts w:ascii="Times New Roman" w:hAnsi="Times New Roman"/>
          <w:i/>
          <w:sz w:val="28"/>
          <w:szCs w:val="28"/>
          <w:lang w:eastAsia="ru-RU"/>
        </w:rPr>
        <w:t xml:space="preserve"> преподаванию </w:t>
      </w:r>
      <w:r>
        <w:rPr>
          <w:rFonts w:ascii="Times New Roman" w:hAnsi="Times New Roman"/>
          <w:i/>
          <w:sz w:val="28"/>
          <w:szCs w:val="28"/>
          <w:lang w:eastAsia="ru-RU"/>
        </w:rPr>
        <w:t>интегративного</w:t>
      </w:r>
      <w:r w:rsidRPr="00686770">
        <w:rPr>
          <w:rFonts w:ascii="Times New Roman" w:hAnsi="Times New Roman"/>
          <w:i/>
          <w:sz w:val="28"/>
          <w:szCs w:val="28"/>
          <w:lang w:eastAsia="ru-RU"/>
        </w:rPr>
        <w:t xml:space="preserve"> модуля  разработаны Владимирским и</w:t>
      </w:r>
      <w:r>
        <w:rPr>
          <w:rFonts w:ascii="Times New Roman" w:hAnsi="Times New Roman"/>
          <w:i/>
          <w:sz w:val="28"/>
          <w:szCs w:val="28"/>
          <w:lang w:eastAsia="ru-RU"/>
        </w:rPr>
        <w:t>нститутом развития  образования и опубликованы в научно-методическом журнале «Наша новая шк</w:t>
      </w:r>
      <w:r w:rsidR="0071792C">
        <w:rPr>
          <w:rFonts w:ascii="Times New Roman" w:hAnsi="Times New Roman"/>
          <w:i/>
          <w:sz w:val="28"/>
          <w:szCs w:val="28"/>
          <w:lang w:eastAsia="ru-RU"/>
        </w:rPr>
        <w:t>ола» в 5 и  6 номере за 2015год и 3 номере за 2016 год.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456BF4" w:rsidRPr="000335EB" w:rsidRDefault="003B37BE" w:rsidP="000335EB">
      <w:pPr>
        <w:pStyle w:val="33"/>
        <w:jc w:val="both"/>
        <w:rPr>
          <w:lang w:eastAsia="ru-RU"/>
        </w:rPr>
      </w:pPr>
      <w:r>
        <w:rPr>
          <w:b/>
          <w:lang w:eastAsia="ru-RU"/>
        </w:rPr>
        <w:tab/>
      </w:r>
      <w:r w:rsidR="009E001D" w:rsidRPr="009E001D">
        <w:rPr>
          <w:lang w:eastAsia="ru-RU"/>
        </w:rPr>
        <w:t>В соответствии с</w:t>
      </w:r>
      <w:r w:rsidR="009E001D">
        <w:rPr>
          <w:b/>
          <w:lang w:eastAsia="ru-RU"/>
        </w:rPr>
        <w:t xml:space="preserve"> </w:t>
      </w:r>
      <w:r w:rsidR="0010573E" w:rsidRPr="00762858">
        <w:rPr>
          <w:lang w:eastAsia="ru-RU"/>
        </w:rPr>
        <w:t xml:space="preserve"> примерной ос</w:t>
      </w:r>
      <w:r w:rsidR="009E001D">
        <w:rPr>
          <w:lang w:eastAsia="ru-RU"/>
        </w:rPr>
        <w:t>новной образовательной программой</w:t>
      </w:r>
      <w:r w:rsidR="0010573E" w:rsidRPr="00762858">
        <w:rPr>
          <w:lang w:eastAsia="ru-RU"/>
        </w:rPr>
        <w:t xml:space="preserve"> основного общего  образования на изучение курса биологии </w:t>
      </w:r>
      <w:r w:rsidR="0010573E" w:rsidRPr="000335EB">
        <w:rPr>
          <w:lang w:eastAsia="ru-RU"/>
        </w:rPr>
        <w:t xml:space="preserve">в  </w:t>
      </w:r>
      <w:r w:rsidRPr="000335EB">
        <w:rPr>
          <w:lang w:eastAsia="ru-RU"/>
        </w:rPr>
        <w:t>8</w:t>
      </w:r>
      <w:r w:rsidR="0010573E" w:rsidRPr="000335EB">
        <w:rPr>
          <w:lang w:eastAsia="ru-RU"/>
        </w:rPr>
        <w:t xml:space="preserve">  класс</w:t>
      </w:r>
      <w:r w:rsidRPr="000335EB">
        <w:rPr>
          <w:lang w:eastAsia="ru-RU"/>
        </w:rPr>
        <w:t>ах</w:t>
      </w:r>
      <w:r w:rsidRPr="00F82F9B">
        <w:rPr>
          <w:lang w:eastAsia="ru-RU"/>
        </w:rPr>
        <w:t xml:space="preserve"> </w:t>
      </w:r>
      <w:r w:rsidRPr="000335EB">
        <w:rPr>
          <w:lang w:eastAsia="ru-RU"/>
        </w:rPr>
        <w:t>отводится</w:t>
      </w:r>
      <w:r w:rsidRPr="00F82F9B">
        <w:rPr>
          <w:lang w:eastAsia="ru-RU"/>
        </w:rPr>
        <w:t xml:space="preserve"> </w:t>
      </w:r>
      <w:r w:rsidRPr="00F82F9B">
        <w:rPr>
          <w:b/>
          <w:lang w:eastAsia="ru-RU"/>
        </w:rPr>
        <w:t>2 часа</w:t>
      </w:r>
      <w:r w:rsidR="0010573E" w:rsidRPr="00F82F9B">
        <w:rPr>
          <w:lang w:eastAsia="ru-RU"/>
        </w:rPr>
        <w:t xml:space="preserve"> в неделю</w:t>
      </w:r>
      <w:r w:rsidR="00456BF4" w:rsidRPr="00F82F9B">
        <w:rPr>
          <w:lang w:eastAsia="ru-RU"/>
        </w:rPr>
        <w:t xml:space="preserve">. </w:t>
      </w:r>
      <w:r w:rsidR="00456BF4" w:rsidRPr="000335EB">
        <w:rPr>
          <w:lang w:eastAsia="ru-RU"/>
        </w:rPr>
        <w:t>Объектом изучения курса биологии является Человек и его здоровье.</w:t>
      </w:r>
      <w:r w:rsidR="00617AD7" w:rsidRPr="000335EB">
        <w:rPr>
          <w:lang w:eastAsia="ru-RU"/>
        </w:rPr>
        <w:t xml:space="preserve"> В процессе изучения курса обучающиеся получат теоретические знания о биосоциальной природе человека, представленные в науках:  антропологии, анатомии, физиологии и гигиене. А также приобретут практические умения и навыки  сохранения, подержания и укрепления своего здоровья</w:t>
      </w:r>
      <w:r w:rsidR="004C6FB2" w:rsidRPr="000335EB">
        <w:rPr>
          <w:lang w:eastAsia="ru-RU"/>
        </w:rPr>
        <w:t xml:space="preserve">. </w:t>
      </w:r>
    </w:p>
    <w:p w:rsidR="00617AD7" w:rsidRPr="00617AD7" w:rsidRDefault="00F82F9B" w:rsidP="00617AD7">
      <w:pPr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Обучающийся </w:t>
      </w:r>
      <w:r w:rsidR="00456BF4" w:rsidRPr="00617AD7">
        <w:rPr>
          <w:rFonts w:ascii="Times New Roman" w:hAnsi="Times New Roman"/>
          <w:i/>
          <w:sz w:val="28"/>
          <w:szCs w:val="28"/>
          <w:lang w:eastAsia="ru-RU"/>
        </w:rPr>
        <w:t xml:space="preserve"> научится: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выделять существенные признаки биологических объектов (клеток и тканей, органов и систем органов человека) и процессов жизнедеятельности, характерных для организма человека; </w:t>
      </w:r>
    </w:p>
    <w:p w:rsidR="00F82F9B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аргументировать, приводить доказательства взаимосвязи человека и окружающей среды, родства человека с животными; 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аргументировать, приводить доказательства отличий человека от животных; 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</w: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56BF4">
        <w:rPr>
          <w:rFonts w:ascii="Times New Roman" w:hAnsi="Times New Roman"/>
          <w:sz w:val="28"/>
          <w:szCs w:val="28"/>
          <w:lang w:eastAsia="ru-RU"/>
        </w:rPr>
        <w:t xml:space="preserve"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 </w:t>
      </w:r>
      <w:proofErr w:type="gramEnd"/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устанавливать взаимосвязи между особенностями строения и функциями клеток и тканей, органов и систем органов; 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знать и аргументировать основные принципы здорового образа жизни, рациональной организации труда и отдыха; </w:t>
      </w:r>
    </w:p>
    <w:p w:rsidR="00456BF4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анализировать и оценивать влияние факторов риска на здоровье человека; </w:t>
      </w: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описывать и использовать приемы оказания первой помощи; </w:t>
      </w: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знать и соблюдать правила работы в кабинете биологии.</w:t>
      </w:r>
    </w:p>
    <w:p w:rsidR="00617AD7" w:rsidRPr="00617AD7" w:rsidRDefault="00456BF4" w:rsidP="00F82F9B">
      <w:pPr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7AD7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F82F9B">
        <w:rPr>
          <w:rFonts w:ascii="Times New Roman" w:hAnsi="Times New Roman"/>
          <w:i/>
          <w:sz w:val="28"/>
          <w:szCs w:val="28"/>
          <w:lang w:eastAsia="ru-RU"/>
        </w:rPr>
        <w:t>Обучающийся</w:t>
      </w:r>
      <w:proofErr w:type="gramEnd"/>
      <w:r w:rsidRPr="00617AD7">
        <w:rPr>
          <w:rFonts w:ascii="Times New Roman" w:hAnsi="Times New Roman"/>
          <w:i/>
          <w:sz w:val="28"/>
          <w:szCs w:val="28"/>
          <w:lang w:eastAsia="ru-RU"/>
        </w:rPr>
        <w:t xml:space="preserve"> получит возможность научиться: 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 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ориентироваться в системе моральных норм и ценностей по отношению к собственному здоровью и здоровью других людей; 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находить в учебной, научно-популярной литературе, Интернет- ресурсах информацию об организме человека, оформлять ее в виде устных сообщений и докладов; 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617AD7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56BF4" w:rsidRDefault="00456BF4" w:rsidP="00F82F9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B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456BF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56BF4">
        <w:rPr>
          <w:rFonts w:ascii="Times New Roman" w:hAnsi="Times New Roman"/>
          <w:sz w:val="28"/>
          <w:szCs w:val="28"/>
          <w:lang w:eastAsia="ru-RU"/>
        </w:rPr>
        <w:t xml:space="preserve"> 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</w:t>
      </w:r>
      <w:r w:rsidR="00617AD7">
        <w:rPr>
          <w:rFonts w:ascii="Times New Roman" w:hAnsi="Times New Roman"/>
          <w:sz w:val="28"/>
          <w:szCs w:val="28"/>
          <w:lang w:eastAsia="ru-RU"/>
        </w:rPr>
        <w:t>.</w:t>
      </w:r>
    </w:p>
    <w:p w:rsidR="000335EB" w:rsidRPr="00456BF4" w:rsidRDefault="000335EB" w:rsidP="00D970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5EB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рекомендует примерный список лабораторных и практических работ по разделу «Человек и его здоровье»: 1. Выявление особенносте</w:t>
      </w:r>
      <w:r w:rsidR="0028125F">
        <w:rPr>
          <w:rFonts w:ascii="Times New Roman" w:hAnsi="Times New Roman"/>
          <w:sz w:val="28"/>
          <w:szCs w:val="28"/>
          <w:lang w:eastAsia="ru-RU"/>
        </w:rPr>
        <w:t>й строения клеток разных тканей.</w:t>
      </w:r>
      <w:r w:rsidRPr="000335EB">
        <w:rPr>
          <w:rFonts w:ascii="Times New Roman" w:hAnsi="Times New Roman"/>
          <w:sz w:val="28"/>
          <w:szCs w:val="28"/>
          <w:lang w:eastAsia="ru-RU"/>
        </w:rPr>
        <w:t xml:space="preserve"> 2*. Из</w:t>
      </w:r>
      <w:r w:rsidR="0028125F">
        <w:rPr>
          <w:rFonts w:ascii="Times New Roman" w:hAnsi="Times New Roman"/>
          <w:sz w:val="28"/>
          <w:szCs w:val="28"/>
          <w:lang w:eastAsia="ru-RU"/>
        </w:rPr>
        <w:t>учение строения головного мозга.</w:t>
      </w:r>
      <w:r w:rsidRPr="000335EB">
        <w:rPr>
          <w:rFonts w:ascii="Times New Roman" w:hAnsi="Times New Roman"/>
          <w:sz w:val="28"/>
          <w:szCs w:val="28"/>
          <w:lang w:eastAsia="ru-RU"/>
        </w:rPr>
        <w:t xml:space="preserve"> 3*. Выявление </w:t>
      </w:r>
      <w:r w:rsidR="0028125F">
        <w:rPr>
          <w:rFonts w:ascii="Times New Roman" w:hAnsi="Times New Roman"/>
          <w:sz w:val="28"/>
          <w:szCs w:val="28"/>
          <w:lang w:eastAsia="ru-RU"/>
        </w:rPr>
        <w:t>особенностей строения позвонков.</w:t>
      </w:r>
      <w:r w:rsidRPr="000335EB">
        <w:rPr>
          <w:rFonts w:ascii="Times New Roman" w:hAnsi="Times New Roman"/>
          <w:sz w:val="28"/>
          <w:szCs w:val="28"/>
          <w:lang w:eastAsia="ru-RU"/>
        </w:rPr>
        <w:t xml:space="preserve"> 4. Выявление нарушения осанки и наличия плоскостопия</w:t>
      </w:r>
      <w:r w:rsidR="0028125F">
        <w:rPr>
          <w:rFonts w:ascii="Times New Roman" w:hAnsi="Times New Roman"/>
          <w:sz w:val="28"/>
          <w:szCs w:val="28"/>
          <w:lang w:eastAsia="ru-RU"/>
        </w:rPr>
        <w:t>.</w:t>
      </w:r>
      <w:r w:rsidRPr="000335EB">
        <w:rPr>
          <w:rFonts w:ascii="Times New Roman" w:hAnsi="Times New Roman"/>
          <w:sz w:val="28"/>
          <w:szCs w:val="28"/>
          <w:lang w:eastAsia="ru-RU"/>
        </w:rPr>
        <w:t xml:space="preserve"> 5. Сравнение микроскопического ст</w:t>
      </w:r>
      <w:r w:rsidR="0028125F">
        <w:rPr>
          <w:rFonts w:ascii="Times New Roman" w:hAnsi="Times New Roman"/>
          <w:sz w:val="28"/>
          <w:szCs w:val="28"/>
          <w:lang w:eastAsia="ru-RU"/>
        </w:rPr>
        <w:t>роения крови человека и лягушки.</w:t>
      </w:r>
      <w:r w:rsidRPr="000335EB">
        <w:rPr>
          <w:rFonts w:ascii="Times New Roman" w:hAnsi="Times New Roman"/>
          <w:sz w:val="28"/>
          <w:szCs w:val="28"/>
          <w:lang w:eastAsia="ru-RU"/>
        </w:rPr>
        <w:t xml:space="preserve"> 6. Подсчет пульса в разных условиях. И</w:t>
      </w:r>
      <w:r w:rsidR="0028125F">
        <w:rPr>
          <w:rFonts w:ascii="Times New Roman" w:hAnsi="Times New Roman"/>
          <w:sz w:val="28"/>
          <w:szCs w:val="28"/>
          <w:lang w:eastAsia="ru-RU"/>
        </w:rPr>
        <w:t>змерение артериального давления.</w:t>
      </w:r>
      <w:r w:rsidRPr="000335EB">
        <w:rPr>
          <w:rFonts w:ascii="Times New Roman" w:hAnsi="Times New Roman"/>
          <w:sz w:val="28"/>
          <w:szCs w:val="28"/>
          <w:lang w:eastAsia="ru-RU"/>
        </w:rPr>
        <w:t xml:space="preserve"> 7*. Измерение жизненной емкости легких. Дыхательные движения. 8. Изучение с</w:t>
      </w:r>
      <w:r>
        <w:rPr>
          <w:rFonts w:ascii="Times New Roman" w:hAnsi="Times New Roman"/>
          <w:sz w:val="28"/>
          <w:szCs w:val="28"/>
          <w:lang w:eastAsia="ru-RU"/>
        </w:rPr>
        <w:t>троения и работы органа зрения</w:t>
      </w:r>
      <w:r w:rsidRPr="000335EB">
        <w:rPr>
          <w:rFonts w:ascii="Times New Roman" w:hAnsi="Times New Roman"/>
          <w:sz w:val="28"/>
          <w:szCs w:val="28"/>
          <w:lang w:eastAsia="ru-RU"/>
        </w:rPr>
        <w:t xml:space="preserve"> (* </w:t>
      </w:r>
      <w:r>
        <w:rPr>
          <w:rFonts w:ascii="Times New Roman" w:hAnsi="Times New Roman"/>
          <w:sz w:val="28"/>
          <w:szCs w:val="28"/>
          <w:lang w:eastAsia="ru-RU"/>
        </w:rPr>
        <w:t>на усмотрение учителя</w:t>
      </w:r>
      <w:r w:rsidRPr="000335E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32F8B" w:rsidRDefault="004C6FB2" w:rsidP="00F82F9B">
      <w:pPr>
        <w:pStyle w:val="33"/>
        <w:spacing w:line="240" w:lineRule="auto"/>
        <w:jc w:val="both"/>
        <w:rPr>
          <w:lang w:eastAsia="ru-RU"/>
        </w:rPr>
      </w:pPr>
      <w:r>
        <w:tab/>
        <w:t>При  формировании</w:t>
      </w:r>
      <w:r w:rsidRPr="0010573E">
        <w:t xml:space="preserve"> учебных планов в 2017/2018  учебном году для </w:t>
      </w:r>
      <w:r w:rsidR="00812841">
        <w:t xml:space="preserve">7 </w:t>
      </w:r>
      <w:r w:rsidR="009E001D">
        <w:t xml:space="preserve">классов </w:t>
      </w:r>
      <w:r w:rsidR="00812841">
        <w:t xml:space="preserve">и </w:t>
      </w:r>
      <w:r w:rsidRPr="0010573E">
        <w:t xml:space="preserve"> 8-х пилотных классов</w:t>
      </w:r>
      <w:r>
        <w:t xml:space="preserve"> следует учесть то, что </w:t>
      </w:r>
      <w:r w:rsidR="00F119A3">
        <w:rPr>
          <w:lang w:eastAsia="ru-RU"/>
        </w:rPr>
        <w:t>в 5,  6,  7 классах</w:t>
      </w:r>
      <w:r>
        <w:rPr>
          <w:lang w:eastAsia="ru-RU"/>
        </w:rPr>
        <w:t xml:space="preserve"> в большинстве школ области на изучение курса биологии отводилось </w:t>
      </w:r>
      <w:r w:rsidR="00F119A3">
        <w:rPr>
          <w:lang w:eastAsia="ru-RU"/>
        </w:rPr>
        <w:t xml:space="preserve"> </w:t>
      </w:r>
      <w:r w:rsidR="001A02DD">
        <w:rPr>
          <w:lang w:eastAsia="ru-RU"/>
        </w:rPr>
        <w:t>по 1 часу</w:t>
      </w:r>
      <w:r w:rsidR="0028125F">
        <w:rPr>
          <w:lang w:eastAsia="ru-RU"/>
        </w:rPr>
        <w:t xml:space="preserve"> в неделю</w:t>
      </w:r>
      <w:r>
        <w:rPr>
          <w:lang w:eastAsia="ru-RU"/>
        </w:rPr>
        <w:t>.</w:t>
      </w:r>
      <w:r w:rsidR="00456BF4">
        <w:rPr>
          <w:lang w:eastAsia="ru-RU"/>
        </w:rPr>
        <w:t xml:space="preserve"> </w:t>
      </w:r>
      <w:r w:rsidR="001A02DD">
        <w:rPr>
          <w:lang w:eastAsia="ru-RU"/>
        </w:rPr>
        <w:t xml:space="preserve">Именно в </w:t>
      </w:r>
      <w:r w:rsidR="0010573E" w:rsidRPr="00762858">
        <w:rPr>
          <w:lang w:eastAsia="ru-RU"/>
        </w:rPr>
        <w:t xml:space="preserve"> этих классах изучаются вопросы курса «Ботаники» и «Зоологии», составляющие более 25% вопросов </w:t>
      </w:r>
      <w:r w:rsidR="00456BF4">
        <w:rPr>
          <w:lang w:eastAsia="ru-RU"/>
        </w:rPr>
        <w:t xml:space="preserve">и заданий </w:t>
      </w:r>
      <w:r w:rsidR="0010573E" w:rsidRPr="00762858">
        <w:rPr>
          <w:lang w:eastAsia="ru-RU"/>
        </w:rPr>
        <w:t xml:space="preserve">на ОГЭ и ЕГЭ. </w:t>
      </w:r>
      <w:r w:rsidRPr="00762858">
        <w:rPr>
          <w:lang w:eastAsia="ru-RU"/>
        </w:rPr>
        <w:t xml:space="preserve">В связи с этим </w:t>
      </w:r>
      <w:r w:rsidR="009E001D">
        <w:rPr>
          <w:lang w:eastAsia="ru-RU"/>
        </w:rPr>
        <w:t>в</w:t>
      </w:r>
      <w:r w:rsidR="00812841">
        <w:rPr>
          <w:lang w:eastAsia="ru-RU"/>
        </w:rPr>
        <w:t xml:space="preserve"> </w:t>
      </w:r>
      <w:r>
        <w:rPr>
          <w:lang w:eastAsia="ru-RU"/>
        </w:rPr>
        <w:t xml:space="preserve">8 классе </w:t>
      </w:r>
      <w:r w:rsidR="009E001D">
        <w:rPr>
          <w:lang w:eastAsia="ru-RU"/>
        </w:rPr>
        <w:t xml:space="preserve">рекомендуется </w:t>
      </w:r>
      <w:r>
        <w:rPr>
          <w:lang w:eastAsia="ru-RU"/>
        </w:rPr>
        <w:t xml:space="preserve"> увеличить </w:t>
      </w:r>
      <w:r w:rsidRPr="00762858">
        <w:rPr>
          <w:lang w:eastAsia="ru-RU"/>
        </w:rPr>
        <w:t>количество часов на изучение курса биологии за счет части БУП, формируемой участниками образовательных отношений (факультативные, элективные курсы), при условии, что образовательное учреждение выбирает шестидневную учебную неделю. В случае, если образовательное учреждение работает по  пятидневной учебной неделе, изучение учебного курса биологии может быть продолжено во внеурочной деятельности</w:t>
      </w:r>
      <w:proofErr w:type="gramStart"/>
      <w:r w:rsidRPr="00762858"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r w:rsidRPr="00762858">
        <w:rPr>
          <w:lang w:eastAsia="ru-RU"/>
        </w:rPr>
        <w:t xml:space="preserve">Особенно это важно для образовательного учреждения, где базисным учебным планом предусматривается профиль,  и биология изучается углубленно. </w:t>
      </w:r>
    </w:p>
    <w:p w:rsidR="002B6C9C" w:rsidRDefault="00F32F8B" w:rsidP="00F82F9B">
      <w:pPr>
        <w:pStyle w:val="33"/>
        <w:spacing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Программы, реализованные </w:t>
      </w:r>
      <w:r w:rsidR="00F82F9B">
        <w:rPr>
          <w:lang w:eastAsia="ru-RU"/>
        </w:rPr>
        <w:t xml:space="preserve">в некоторых  школах области </w:t>
      </w:r>
      <w:r w:rsidR="00D970DC">
        <w:rPr>
          <w:lang w:eastAsia="ru-RU"/>
        </w:rPr>
        <w:t xml:space="preserve">в 5,  6, 7 классах </w:t>
      </w:r>
      <w:r>
        <w:rPr>
          <w:lang w:eastAsia="ru-RU"/>
        </w:rPr>
        <w:t>по курсу ботаники и зоол</w:t>
      </w:r>
      <w:r w:rsidR="00894A41">
        <w:rPr>
          <w:lang w:eastAsia="ru-RU"/>
        </w:rPr>
        <w:t>огии через интегративный модуль</w:t>
      </w:r>
      <w:r w:rsidR="00D970DC">
        <w:rPr>
          <w:lang w:eastAsia="ru-RU"/>
        </w:rPr>
        <w:t xml:space="preserve">, </w:t>
      </w:r>
      <w:r w:rsidR="00894A41">
        <w:rPr>
          <w:lang w:eastAsia="ru-RU"/>
        </w:rPr>
        <w:t xml:space="preserve"> можно использовать в 8</w:t>
      </w:r>
      <w:r w:rsidR="00D970DC">
        <w:rPr>
          <w:lang w:eastAsia="ru-RU"/>
        </w:rPr>
        <w:t xml:space="preserve"> классе («Наша новая школа» № 5,  6,  2015; </w:t>
      </w:r>
      <w:r w:rsidR="00894A41">
        <w:rPr>
          <w:lang w:eastAsia="ru-RU"/>
        </w:rPr>
        <w:t>«Наша новая школа» № 3</w:t>
      </w:r>
      <w:r w:rsidR="00D970DC">
        <w:rPr>
          <w:lang w:eastAsia="ru-RU"/>
        </w:rPr>
        <w:t xml:space="preserve">. </w:t>
      </w:r>
      <w:r w:rsidR="00894A41">
        <w:rPr>
          <w:lang w:eastAsia="ru-RU"/>
        </w:rPr>
        <w:t xml:space="preserve"> 2016). </w:t>
      </w:r>
      <w:r w:rsidR="009E001D">
        <w:rPr>
          <w:lang w:eastAsia="ru-RU"/>
        </w:rPr>
        <w:t>В</w:t>
      </w:r>
      <w:r w:rsidR="009E001D">
        <w:rPr>
          <w:lang w:eastAsia="ru-RU"/>
        </w:rPr>
        <w:t xml:space="preserve"> 7 классе для достижения базового уровня содержания образования рекомендуется введение интегративного модуля, варианты программ которого разработаны Владимирским </w:t>
      </w:r>
      <w:r w:rsidR="009E001D">
        <w:rPr>
          <w:lang w:eastAsia="ru-RU"/>
        </w:rPr>
        <w:t xml:space="preserve">институтом развития образования, с целью сохранения преемственности реализации интегративных модулей дополняющих системный  курс биологии 5 и 6 классов. </w:t>
      </w:r>
      <w:r w:rsidR="00894A41">
        <w:rPr>
          <w:lang w:eastAsia="ru-RU"/>
        </w:rPr>
        <w:t xml:space="preserve">Это важно </w:t>
      </w:r>
      <w:r w:rsidR="0010573E" w:rsidRPr="00762858">
        <w:rPr>
          <w:lang w:eastAsia="ru-RU"/>
        </w:rPr>
        <w:t xml:space="preserve"> </w:t>
      </w:r>
      <w:proofErr w:type="gramStart"/>
      <w:r w:rsidR="0010573E" w:rsidRPr="00762858">
        <w:rPr>
          <w:lang w:eastAsia="ru-RU"/>
        </w:rPr>
        <w:t>обучаю</w:t>
      </w:r>
      <w:r w:rsidR="00894A41">
        <w:rPr>
          <w:lang w:eastAsia="ru-RU"/>
        </w:rPr>
        <w:t>щим</w:t>
      </w:r>
      <w:r w:rsidR="0010573E" w:rsidRPr="00762858">
        <w:rPr>
          <w:lang w:eastAsia="ru-RU"/>
        </w:rPr>
        <w:t>ся</w:t>
      </w:r>
      <w:proofErr w:type="gramEnd"/>
      <w:r w:rsidR="0010573E" w:rsidRPr="00762858">
        <w:rPr>
          <w:lang w:eastAsia="ru-RU"/>
        </w:rPr>
        <w:t>, которые выбирают биологию на государственную итоговую аттестацию.</w:t>
      </w:r>
      <w:r w:rsidR="00894A41">
        <w:rPr>
          <w:lang w:eastAsia="ru-RU"/>
        </w:rPr>
        <w:t xml:space="preserve"> Их число увеличивается. </w:t>
      </w:r>
      <w:r w:rsidR="0010573E" w:rsidRPr="00762858">
        <w:rPr>
          <w:lang w:eastAsia="ru-RU"/>
        </w:rPr>
        <w:t xml:space="preserve"> В 2016 году </w:t>
      </w:r>
      <w:r w:rsidR="00894A41">
        <w:rPr>
          <w:lang w:eastAsia="ru-RU"/>
        </w:rPr>
        <w:t xml:space="preserve">биологию выбрали около </w:t>
      </w:r>
      <w:r w:rsidR="001A02DD">
        <w:rPr>
          <w:lang w:eastAsia="ru-RU"/>
        </w:rPr>
        <w:t xml:space="preserve"> 3500 выпускников </w:t>
      </w:r>
      <w:r w:rsidR="0010573E">
        <w:rPr>
          <w:lang w:eastAsia="ru-RU"/>
        </w:rPr>
        <w:t>9 класса</w:t>
      </w:r>
      <w:r w:rsidR="001A02DD">
        <w:rPr>
          <w:lang w:eastAsia="ru-RU"/>
        </w:rPr>
        <w:t>, и б</w:t>
      </w:r>
      <w:r w:rsidR="00D970DC">
        <w:rPr>
          <w:lang w:eastAsia="ru-RU"/>
        </w:rPr>
        <w:t>олее 1300 выпускников  11 класса</w:t>
      </w:r>
      <w:r w:rsidR="001A02DD">
        <w:rPr>
          <w:lang w:eastAsia="ru-RU"/>
        </w:rPr>
        <w:t xml:space="preserve">. По числу выбирающих экзамен за курс основной и средней школы «Биология» занимает четвертое место в области </w:t>
      </w:r>
      <w:r w:rsidR="001A02DD" w:rsidRPr="00762858">
        <w:rPr>
          <w:lang w:eastAsia="ru-RU"/>
        </w:rPr>
        <w:t>после «Обществознания».</w:t>
      </w:r>
    </w:p>
    <w:p w:rsidR="00F119A3" w:rsidRPr="0028125F" w:rsidRDefault="0028125F" w:rsidP="00F82F9B">
      <w:pPr>
        <w:pStyle w:val="10"/>
        <w:numPr>
          <w:ilvl w:val="0"/>
          <w:numId w:val="2"/>
        </w:numPr>
        <w:shd w:val="clear" w:color="auto" w:fill="auto"/>
        <w:spacing w:after="0" w:line="24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r w:rsidR="00F119A3" w:rsidRPr="0028125F">
        <w:rPr>
          <w:b/>
          <w:bCs/>
          <w:color w:val="auto"/>
          <w:sz w:val="28"/>
          <w:szCs w:val="28"/>
        </w:rPr>
        <w:t>рог</w:t>
      </w:r>
      <w:r>
        <w:rPr>
          <w:b/>
          <w:bCs/>
          <w:color w:val="auto"/>
          <w:sz w:val="28"/>
          <w:szCs w:val="28"/>
        </w:rPr>
        <w:t>раммно-методическое обеспечение преподавания курса биологии</w:t>
      </w:r>
    </w:p>
    <w:p w:rsidR="0010573E" w:rsidRPr="00B5457F" w:rsidRDefault="0010573E" w:rsidP="00F82F9B">
      <w:pPr>
        <w:shd w:val="clear" w:color="auto" w:fill="FFFFFF"/>
        <w:spacing w:before="120" w:line="240" w:lineRule="auto"/>
        <w:ind w:left="5" w:right="18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0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Преподавание биологии </w:t>
      </w:r>
      <w:r w:rsidRPr="001D6046">
        <w:rPr>
          <w:rFonts w:ascii="Times New Roman" w:hAnsi="Times New Roman"/>
          <w:b/>
          <w:sz w:val="28"/>
          <w:szCs w:val="28"/>
          <w:lang w:eastAsia="ru-RU"/>
        </w:rPr>
        <w:t>можно осуществлять только</w:t>
      </w:r>
      <w:r w:rsidRPr="001D6046">
        <w:rPr>
          <w:rFonts w:ascii="Times New Roman" w:hAnsi="Times New Roman"/>
          <w:sz w:val="28"/>
          <w:szCs w:val="28"/>
          <w:lang w:eastAsia="ru-RU"/>
        </w:rPr>
        <w:t xml:space="preserve"> по учебникам, рекомендованным (допущенным) Министерством образования и науки РФ к использованию в образовательном процессе 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5457F">
        <w:rPr>
          <w:rFonts w:ascii="Times New Roman" w:hAnsi="Times New Roman"/>
          <w:sz w:val="28"/>
          <w:szCs w:val="28"/>
          <w:lang w:eastAsia="ru-RU"/>
        </w:rPr>
        <w:t xml:space="preserve">риказ </w:t>
      </w:r>
      <w:r>
        <w:rPr>
          <w:rFonts w:ascii="Times New Roman" w:hAnsi="Times New Roman"/>
          <w:sz w:val="28"/>
          <w:szCs w:val="28"/>
          <w:lang w:eastAsia="ru-RU"/>
        </w:rPr>
        <w:t>Министерства образования и науки Российской Федерации от 5 сентября 2013 г. №1047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28125F">
        <w:rPr>
          <w:rFonts w:ascii="Times New Roman" w:hAnsi="Times New Roman"/>
          <w:sz w:val="28"/>
          <w:szCs w:val="28"/>
          <w:lang w:eastAsia="ru-RU"/>
        </w:rPr>
        <w:t>. Журнал «Биология в школе». №5, 2014. С. 76-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0DC">
        <w:rPr>
          <w:rFonts w:ascii="Times New Roman" w:hAnsi="Times New Roman"/>
          <w:sz w:val="28"/>
          <w:szCs w:val="28"/>
          <w:lang w:eastAsia="ru-RU"/>
        </w:rPr>
        <w:t>80</w:t>
      </w:r>
      <w:r w:rsidR="0028125F">
        <w:rPr>
          <w:rFonts w:ascii="Times New Roman" w:hAnsi="Times New Roman"/>
          <w:sz w:val="28"/>
          <w:szCs w:val="28"/>
          <w:lang w:eastAsia="ru-RU"/>
        </w:rPr>
        <w:t>.</w:t>
      </w:r>
    </w:p>
    <w:p w:rsidR="0010573E" w:rsidRDefault="0010573E" w:rsidP="00F82F9B">
      <w:pPr>
        <w:spacing w:after="255" w:line="240" w:lineRule="auto"/>
        <w:ind w:firstLine="57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C4EDD">
        <w:rPr>
          <w:rFonts w:ascii="Times New Roman" w:hAnsi="Times New Roman"/>
          <w:sz w:val="28"/>
          <w:szCs w:val="28"/>
          <w:lang w:eastAsia="ru-RU"/>
        </w:rPr>
        <w:t>При выборе учебно-методического комплекта учителю следует руководствоваться направлением деятельности образовательного учреждения, возможностями методического и дидактического аппарата УМК для реализации государственн</w:t>
      </w:r>
      <w:r>
        <w:rPr>
          <w:rFonts w:ascii="Times New Roman" w:hAnsi="Times New Roman"/>
          <w:sz w:val="28"/>
          <w:szCs w:val="28"/>
          <w:lang w:eastAsia="ru-RU"/>
        </w:rPr>
        <w:t>ого образовательного стандарта.</w:t>
      </w:r>
      <w:r w:rsidRPr="000E157A">
        <w:rPr>
          <w:rFonts w:ascii="Times New Roman" w:hAnsi="Times New Roman"/>
          <w:sz w:val="28"/>
          <w:szCs w:val="28"/>
          <w:lang w:eastAsia="ru-RU"/>
        </w:rPr>
        <w:t xml:space="preserve"> В настоящее время </w:t>
      </w:r>
      <w:proofErr w:type="spellStart"/>
      <w:r w:rsidRPr="000E157A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0E157A">
        <w:rPr>
          <w:rFonts w:ascii="Times New Roman" w:hAnsi="Times New Roman"/>
          <w:sz w:val="28"/>
          <w:szCs w:val="28"/>
          <w:lang w:eastAsia="ru-RU"/>
        </w:rPr>
        <w:t xml:space="preserve"> России также подготовлены изменения в Порядок формирования федерального перечня учебников, в том числе в части расширения требований к учебникам. </w:t>
      </w:r>
      <w:proofErr w:type="gramStart"/>
      <w:r w:rsidRPr="000E157A">
        <w:rPr>
          <w:rFonts w:ascii="Times New Roman" w:hAnsi="Times New Roman"/>
          <w:sz w:val="28"/>
          <w:szCs w:val="28"/>
          <w:lang w:eastAsia="ru-RU"/>
        </w:rPr>
        <w:t>Предполагается, что в федеральный перечень учебников будут включаться учебники, имеющие методическое пособие для учителя, содержащее материалы по методике преподавания, изучения учебного предмета (его раздела, части) или воспитания; в том числе примерную рабочую программу учебного предмета, разработанную в соответствии с требованиями ФГОС (Письмо Министерства образования и науки РФ от 28 октября 2015 г. № 08-1786 “О рабочих программах учебных предметов”).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0573E" w:rsidRDefault="00F119A3" w:rsidP="00F82F9B">
      <w:pPr>
        <w:spacing w:after="255" w:line="240" w:lineRule="auto"/>
        <w:ind w:firstLine="69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10573E">
        <w:rPr>
          <w:rFonts w:ascii="Times New Roman" w:hAnsi="Times New Roman"/>
          <w:sz w:val="28"/>
          <w:szCs w:val="28"/>
          <w:lang w:eastAsia="ru-RU"/>
        </w:rPr>
        <w:t xml:space="preserve">тратегическая задача биологического образования заключается в обновлении его содержания и структуры, достижении нового качества,  личностных,   </w:t>
      </w:r>
      <w:proofErr w:type="spellStart"/>
      <w:r w:rsidR="0010573E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="0010573E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результатов.</w:t>
      </w:r>
    </w:p>
    <w:p w:rsidR="0010573E" w:rsidRPr="00A862A9" w:rsidRDefault="0010573E" w:rsidP="00F82F9B">
      <w:pPr>
        <w:shd w:val="clear" w:color="auto" w:fill="FFFFFF"/>
        <w:spacing w:after="0" w:line="240" w:lineRule="auto"/>
        <w:ind w:left="10" w:firstLine="686"/>
        <w:rPr>
          <w:rFonts w:ascii="Times New Roman" w:hAnsi="Times New Roman"/>
          <w:sz w:val="28"/>
          <w:szCs w:val="28"/>
          <w:lang w:eastAsia="ru-RU"/>
        </w:rPr>
      </w:pPr>
      <w:r w:rsidRPr="00A862A9">
        <w:rPr>
          <w:rFonts w:ascii="Times New Roman" w:hAnsi="Times New Roman"/>
          <w:sz w:val="28"/>
          <w:szCs w:val="28"/>
          <w:lang w:eastAsia="ru-RU"/>
        </w:rPr>
        <w:t>Доцент кафедры естественно</w:t>
      </w:r>
      <w:r w:rsidR="00D970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62A9">
        <w:rPr>
          <w:rFonts w:ascii="Times New Roman" w:hAnsi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</w:p>
    <w:p w:rsidR="007E6B91" w:rsidRPr="00D970DC" w:rsidRDefault="0010573E" w:rsidP="00D970DC">
      <w:pPr>
        <w:shd w:val="clear" w:color="auto" w:fill="FFFFFF"/>
        <w:spacing w:after="0" w:line="240" w:lineRule="auto"/>
        <w:ind w:left="5" w:firstLine="691"/>
        <w:rPr>
          <w:rFonts w:ascii="Times New Roman" w:hAnsi="Times New Roman"/>
          <w:sz w:val="28"/>
          <w:szCs w:val="28"/>
          <w:lang w:eastAsia="ru-RU"/>
        </w:rPr>
      </w:pPr>
      <w:r w:rsidRPr="00A862A9">
        <w:rPr>
          <w:rFonts w:ascii="Times New Roman" w:hAnsi="Times New Roman"/>
          <w:sz w:val="28"/>
          <w:szCs w:val="28"/>
          <w:lang w:eastAsia="ru-RU"/>
        </w:rPr>
        <w:t>математического    образования</w:t>
      </w:r>
      <w:r w:rsidR="00D970DC">
        <w:rPr>
          <w:rFonts w:ascii="Times New Roman" w:hAnsi="Times New Roman"/>
          <w:sz w:val="28"/>
          <w:szCs w:val="28"/>
          <w:lang w:eastAsia="ru-RU"/>
        </w:rPr>
        <w:t xml:space="preserve"> ВИРО, </w:t>
      </w:r>
      <w:proofErr w:type="gramStart"/>
      <w:r w:rsidR="00D970DC">
        <w:rPr>
          <w:rFonts w:ascii="Times New Roman" w:hAnsi="Times New Roman"/>
          <w:sz w:val="28"/>
          <w:szCs w:val="28"/>
          <w:lang w:eastAsia="ru-RU"/>
        </w:rPr>
        <w:t>к. б</w:t>
      </w:r>
      <w:proofErr w:type="gramEnd"/>
      <w:r w:rsidR="00D970DC">
        <w:rPr>
          <w:rFonts w:ascii="Times New Roman" w:hAnsi="Times New Roman"/>
          <w:sz w:val="28"/>
          <w:szCs w:val="28"/>
          <w:lang w:eastAsia="ru-RU"/>
        </w:rPr>
        <w:t>. 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0DC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A862A9">
        <w:rPr>
          <w:rFonts w:ascii="Times New Roman" w:hAnsi="Times New Roman"/>
          <w:sz w:val="28"/>
          <w:szCs w:val="28"/>
          <w:lang w:eastAsia="ru-RU"/>
        </w:rPr>
        <w:t>Т. А. Ловкова</w:t>
      </w:r>
    </w:p>
    <w:sectPr w:rsidR="007E6B91" w:rsidRPr="00D970DC" w:rsidSect="003E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D90"/>
    <w:multiLevelType w:val="hybridMultilevel"/>
    <w:tmpl w:val="0FAC8480"/>
    <w:lvl w:ilvl="0" w:tplc="BC2EB428">
      <w:start w:val="1"/>
      <w:numFmt w:val="upperRoman"/>
      <w:lvlText w:val="%1."/>
      <w:lvlJc w:val="left"/>
      <w:pPr>
        <w:tabs>
          <w:tab w:val="num" w:pos="1276"/>
        </w:tabs>
        <w:ind w:left="2138" w:hanging="72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654E7"/>
    <w:multiLevelType w:val="hybridMultilevel"/>
    <w:tmpl w:val="338853A6"/>
    <w:lvl w:ilvl="0" w:tplc="9A2044CE">
      <w:start w:val="2"/>
      <w:numFmt w:val="upperRoman"/>
      <w:lvlText w:val="%1."/>
      <w:lvlJc w:val="left"/>
      <w:pPr>
        <w:tabs>
          <w:tab w:val="num" w:pos="-338"/>
        </w:tabs>
        <w:ind w:left="-709" w:firstLine="709"/>
      </w:pPr>
      <w:rPr>
        <w:rFonts w:cs="Times New Roman"/>
        <w:b/>
        <w:i w:val="0"/>
        <w:iCs w:val="0"/>
      </w:rPr>
    </w:lvl>
    <w:lvl w:ilvl="1" w:tplc="2E54AD88">
      <w:start w:val="1"/>
      <w:numFmt w:val="bullet"/>
      <w:lvlText w:val=""/>
      <w:lvlJc w:val="left"/>
      <w:pPr>
        <w:tabs>
          <w:tab w:val="num" w:pos="797"/>
        </w:tabs>
        <w:ind w:left="797" w:firstLine="0"/>
      </w:pPr>
      <w:rPr>
        <w:rFonts w:ascii="Symbol" w:hAnsi="Symbol" w:hint="default"/>
        <w:b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4AE33226"/>
    <w:multiLevelType w:val="hybridMultilevel"/>
    <w:tmpl w:val="65EA247E"/>
    <w:lvl w:ilvl="0" w:tplc="8E9A4A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88"/>
    <w:rsid w:val="000335EB"/>
    <w:rsid w:val="0010573E"/>
    <w:rsid w:val="001A02DD"/>
    <w:rsid w:val="0028125F"/>
    <w:rsid w:val="002B6C9C"/>
    <w:rsid w:val="003B37BE"/>
    <w:rsid w:val="00456BF4"/>
    <w:rsid w:val="004C6FB2"/>
    <w:rsid w:val="00617AD7"/>
    <w:rsid w:val="006A4988"/>
    <w:rsid w:val="006F503D"/>
    <w:rsid w:val="0071792C"/>
    <w:rsid w:val="007E6B91"/>
    <w:rsid w:val="00812841"/>
    <w:rsid w:val="00894A41"/>
    <w:rsid w:val="009E001D"/>
    <w:rsid w:val="00D970DC"/>
    <w:rsid w:val="00F02BA3"/>
    <w:rsid w:val="00F119A3"/>
    <w:rsid w:val="00F32F8B"/>
    <w:rsid w:val="00F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3E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105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10573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rsid w:val="0010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0573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057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10573E"/>
    <w:pPr>
      <w:ind w:left="720"/>
      <w:contextualSpacing/>
    </w:pPr>
  </w:style>
  <w:style w:type="character" w:styleId="a5">
    <w:name w:val="Hyperlink"/>
    <w:uiPriority w:val="99"/>
    <w:unhideWhenUsed/>
    <w:rsid w:val="0010573E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10573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0573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0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basedOn w:val="a0"/>
    <w:uiPriority w:val="99"/>
    <w:semiHidden/>
    <w:unhideWhenUsed/>
    <w:rsid w:val="0010573E"/>
    <w:rPr>
      <w:vertAlign w:val="superscript"/>
    </w:rPr>
  </w:style>
  <w:style w:type="paragraph" w:styleId="33">
    <w:name w:val="toc 3"/>
    <w:basedOn w:val="a"/>
    <w:next w:val="a"/>
    <w:autoRedefine/>
    <w:uiPriority w:val="39"/>
    <w:unhideWhenUsed/>
    <w:rsid w:val="002B6C9C"/>
    <w:pPr>
      <w:tabs>
        <w:tab w:val="left" w:pos="1843"/>
        <w:tab w:val="right" w:leader="dot" w:pos="9496"/>
      </w:tabs>
      <w:spacing w:after="0"/>
      <w:jc w:val="center"/>
    </w:pPr>
    <w:rPr>
      <w:rFonts w:ascii="Times New Roman" w:hAnsi="Times New Roman"/>
      <w:sz w:val="28"/>
      <w:szCs w:val="28"/>
    </w:rPr>
  </w:style>
  <w:style w:type="paragraph" w:customStyle="1" w:styleId="10">
    <w:name w:val="Основной текст10"/>
    <w:basedOn w:val="a"/>
    <w:rsid w:val="0010573E"/>
    <w:pPr>
      <w:widowControl w:val="0"/>
      <w:shd w:val="clear" w:color="auto" w:fill="FFFFFF"/>
      <w:spacing w:after="240" w:line="240" w:lineRule="atLeast"/>
      <w:ind w:hanging="1860"/>
      <w:jc w:val="center"/>
    </w:pPr>
    <w:rPr>
      <w:rFonts w:ascii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3E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105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10573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rsid w:val="0010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0573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057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10573E"/>
    <w:pPr>
      <w:ind w:left="720"/>
      <w:contextualSpacing/>
    </w:pPr>
  </w:style>
  <w:style w:type="character" w:styleId="a5">
    <w:name w:val="Hyperlink"/>
    <w:uiPriority w:val="99"/>
    <w:unhideWhenUsed/>
    <w:rsid w:val="0010573E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10573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0573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0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basedOn w:val="a0"/>
    <w:uiPriority w:val="99"/>
    <w:semiHidden/>
    <w:unhideWhenUsed/>
    <w:rsid w:val="0010573E"/>
    <w:rPr>
      <w:vertAlign w:val="superscript"/>
    </w:rPr>
  </w:style>
  <w:style w:type="paragraph" w:styleId="33">
    <w:name w:val="toc 3"/>
    <w:basedOn w:val="a"/>
    <w:next w:val="a"/>
    <w:autoRedefine/>
    <w:uiPriority w:val="39"/>
    <w:unhideWhenUsed/>
    <w:rsid w:val="002B6C9C"/>
    <w:pPr>
      <w:tabs>
        <w:tab w:val="left" w:pos="1843"/>
        <w:tab w:val="right" w:leader="dot" w:pos="9496"/>
      </w:tabs>
      <w:spacing w:after="0"/>
      <w:jc w:val="center"/>
    </w:pPr>
    <w:rPr>
      <w:rFonts w:ascii="Times New Roman" w:hAnsi="Times New Roman"/>
      <w:sz w:val="28"/>
      <w:szCs w:val="28"/>
    </w:rPr>
  </w:style>
  <w:style w:type="paragraph" w:customStyle="1" w:styleId="10">
    <w:name w:val="Основной текст10"/>
    <w:basedOn w:val="a"/>
    <w:rsid w:val="0010573E"/>
    <w:pPr>
      <w:widowControl w:val="0"/>
      <w:shd w:val="clear" w:color="auto" w:fill="FFFFFF"/>
      <w:spacing w:after="240" w:line="240" w:lineRule="atLeast"/>
      <w:ind w:hanging="1860"/>
      <w:jc w:val="center"/>
    </w:pPr>
    <w:rPr>
      <w:rFonts w:ascii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book.ru/node/162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724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4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29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Ловкова Татьяна Аркадьевна</dc:creator>
  <cp:keywords/>
  <dc:description/>
  <cp:lastModifiedBy>Ловкова Татьяна Аркадьевна</cp:lastModifiedBy>
  <cp:revision>5</cp:revision>
  <dcterms:created xsi:type="dcterms:W3CDTF">2017-04-11T07:50:00Z</dcterms:created>
  <dcterms:modified xsi:type="dcterms:W3CDTF">2017-04-11T14:12:00Z</dcterms:modified>
</cp:coreProperties>
</file>