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D" w:rsidRPr="00EC6C2D" w:rsidRDefault="00EC6C2D" w:rsidP="00EC6C2D">
      <w:pPr>
        <w:pStyle w:val="1"/>
        <w:spacing w:line="360" w:lineRule="auto"/>
        <w:ind w:right="-365"/>
        <w:rPr>
          <w:rFonts w:ascii="Times New Roman" w:hAnsi="Times New Roman" w:cs="Times New Roman"/>
          <w:bCs w:val="0"/>
          <w:caps/>
          <w:spacing w:val="40"/>
          <w:sz w:val="32"/>
        </w:rPr>
      </w:pPr>
      <w:r w:rsidRPr="00EC6C2D">
        <w:rPr>
          <w:rFonts w:ascii="Times New Roman" w:hAnsi="Times New Roman" w:cs="Times New Roman"/>
          <w:bCs w:val="0"/>
          <w:caps/>
          <w:spacing w:val="40"/>
          <w:sz w:val="32"/>
        </w:rPr>
        <w:t>Управление образования</w:t>
      </w:r>
    </w:p>
    <w:p w:rsidR="00EC6C2D" w:rsidRPr="00EC6C2D" w:rsidRDefault="00EC6C2D" w:rsidP="00EC6C2D">
      <w:pPr>
        <w:pStyle w:val="3"/>
        <w:spacing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 w:rsidRPr="00EC6C2D">
        <w:rPr>
          <w:spacing w:val="20"/>
          <w:sz w:val="28"/>
          <w:szCs w:val="28"/>
        </w:rPr>
        <w:t>Администрации Ковровского района</w:t>
      </w:r>
    </w:p>
    <w:p w:rsidR="00EC6C2D" w:rsidRPr="00EC6C2D" w:rsidRDefault="00EC6C2D" w:rsidP="00EC6C2D">
      <w:pPr>
        <w:pStyle w:val="2"/>
        <w:spacing w:line="360" w:lineRule="auto"/>
        <w:ind w:right="-365"/>
        <w:rPr>
          <w:rFonts w:ascii="Times New Roman" w:hAnsi="Times New Roman" w:cs="Times New Roman"/>
          <w:caps/>
          <w:spacing w:val="40"/>
        </w:rPr>
      </w:pPr>
      <w:r w:rsidRPr="00EC6C2D">
        <w:rPr>
          <w:rFonts w:ascii="Times New Roman" w:hAnsi="Times New Roman" w:cs="Times New Roman"/>
          <w:caps/>
          <w:spacing w:val="40"/>
        </w:rPr>
        <w:t xml:space="preserve">Приказ </w:t>
      </w:r>
    </w:p>
    <w:p w:rsidR="00C079F5" w:rsidRDefault="00C079F5">
      <w:pPr>
        <w:pStyle w:val="12"/>
        <w:keepNext/>
        <w:keepLines/>
        <w:shd w:val="clear" w:color="auto" w:fill="auto"/>
        <w:spacing w:before="0" w:after="819" w:line="350" w:lineRule="exact"/>
        <w:ind w:right="640"/>
      </w:pPr>
    </w:p>
    <w:p w:rsidR="00C079F5" w:rsidRPr="00656A39" w:rsidRDefault="00EC6C2D">
      <w:pPr>
        <w:pStyle w:val="5"/>
        <w:shd w:val="clear" w:color="auto" w:fill="auto"/>
        <w:spacing w:before="0" w:after="571" w:line="260" w:lineRule="exact"/>
        <w:ind w:left="20"/>
      </w:pPr>
      <w:r>
        <w:rPr>
          <w:rStyle w:val="13"/>
        </w:rPr>
        <w:t>16 октября</w:t>
      </w:r>
      <w:r w:rsidR="00473856">
        <w:t xml:space="preserve"> 2015 г.</w:t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</w:r>
      <w:r w:rsidR="00A308E8">
        <w:tab/>
        <w:t>№</w:t>
      </w:r>
      <w:r w:rsidR="00A308E8" w:rsidRPr="00A308E8">
        <w:rPr>
          <w:u w:val="single"/>
        </w:rPr>
        <w:t>332</w:t>
      </w:r>
    </w:p>
    <w:p w:rsidR="00C079F5" w:rsidRDefault="00473856" w:rsidP="008D5B22">
      <w:pPr>
        <w:pStyle w:val="32"/>
        <w:shd w:val="clear" w:color="auto" w:fill="auto"/>
        <w:tabs>
          <w:tab w:val="left" w:pos="0"/>
        </w:tabs>
        <w:spacing w:before="0"/>
        <w:ind w:left="20" w:right="4980"/>
        <w:rPr>
          <w:sz w:val="28"/>
          <w:szCs w:val="28"/>
        </w:rPr>
      </w:pPr>
      <w:r w:rsidRPr="00656A39">
        <w:rPr>
          <w:sz w:val="28"/>
          <w:szCs w:val="28"/>
        </w:rPr>
        <w:t>О реализации постановления администрации области от 13.08.2015 № 784 «О передаче технических средств для обеспечения доступа в информационно - телекоммуникационную сеть «Интернет» участникам мероприятия «Развитие дистанционного образования дете</w:t>
      </w:r>
      <w:proofErr w:type="gramStart"/>
      <w:r w:rsidRPr="00656A39">
        <w:rPr>
          <w:sz w:val="28"/>
          <w:szCs w:val="28"/>
        </w:rPr>
        <w:t>й-</w:t>
      </w:r>
      <w:proofErr w:type="gramEnd"/>
      <w:r w:rsidRPr="00656A39">
        <w:rPr>
          <w:sz w:val="28"/>
          <w:szCs w:val="28"/>
        </w:rPr>
        <w:t xml:space="preserve"> инвалидов» приоритетного национального проекта «Образование», детям с ограниченными возможностями здоровья и педагогическим работника</w:t>
      </w:r>
      <w:r w:rsidR="008D5B22">
        <w:rPr>
          <w:sz w:val="28"/>
          <w:szCs w:val="28"/>
        </w:rPr>
        <w:t xml:space="preserve">м, осуществляющим дистанционное </w:t>
      </w:r>
      <w:r w:rsidRPr="00656A39">
        <w:rPr>
          <w:sz w:val="28"/>
          <w:szCs w:val="28"/>
        </w:rPr>
        <w:t>обучение</w:t>
      </w:r>
      <w:r w:rsidRPr="00656A39">
        <w:rPr>
          <w:sz w:val="28"/>
          <w:szCs w:val="28"/>
        </w:rPr>
        <w:tab/>
        <w:t>в</w:t>
      </w:r>
      <w:r w:rsidR="008D5B22">
        <w:rPr>
          <w:sz w:val="28"/>
          <w:szCs w:val="28"/>
        </w:rPr>
        <w:t xml:space="preserve"> общеобразовательных </w:t>
      </w:r>
      <w:r w:rsidRPr="00656A39">
        <w:rPr>
          <w:sz w:val="28"/>
          <w:szCs w:val="28"/>
        </w:rPr>
        <w:t>организациях,</w:t>
      </w:r>
      <w:r w:rsidR="008D5B22">
        <w:rPr>
          <w:sz w:val="28"/>
          <w:szCs w:val="28"/>
        </w:rPr>
        <w:t xml:space="preserve"> </w:t>
      </w:r>
      <w:r w:rsidRPr="00656A39">
        <w:rPr>
          <w:sz w:val="28"/>
          <w:szCs w:val="28"/>
        </w:rPr>
        <w:t>расположенных на территории Владимирской области</w:t>
      </w:r>
    </w:p>
    <w:p w:rsidR="008D5B22" w:rsidRDefault="008D5B22">
      <w:pPr>
        <w:pStyle w:val="5"/>
        <w:shd w:val="clear" w:color="auto" w:fill="auto"/>
        <w:spacing w:before="0" w:after="0" w:line="312" w:lineRule="exact"/>
        <w:ind w:left="20" w:right="20" w:firstLine="540"/>
        <w:rPr>
          <w:sz w:val="28"/>
          <w:szCs w:val="28"/>
        </w:rPr>
      </w:pPr>
    </w:p>
    <w:p w:rsidR="008D5B22" w:rsidRPr="008D5B22" w:rsidRDefault="008D5B22" w:rsidP="00EC6C2D">
      <w:pPr>
        <w:pStyle w:val="5"/>
        <w:shd w:val="clear" w:color="auto" w:fill="auto"/>
        <w:spacing w:before="0" w:after="0" w:line="240" w:lineRule="auto"/>
        <w:ind w:left="20" w:right="20" w:firstLine="540"/>
        <w:rPr>
          <w:color w:val="auto"/>
          <w:sz w:val="28"/>
          <w:szCs w:val="28"/>
        </w:rPr>
      </w:pPr>
    </w:p>
    <w:p w:rsidR="005265E9" w:rsidRPr="00B53DA7" w:rsidRDefault="005265E9" w:rsidP="00EC6C2D">
      <w:pPr>
        <w:pStyle w:val="32"/>
        <w:shd w:val="clear" w:color="auto" w:fill="auto"/>
        <w:tabs>
          <w:tab w:val="left" w:pos="0"/>
        </w:tabs>
        <w:spacing w:before="0" w:line="240" w:lineRule="auto"/>
        <w:ind w:left="20" w:right="27" w:firstLine="704"/>
        <w:rPr>
          <w:i w:val="0"/>
          <w:sz w:val="28"/>
          <w:szCs w:val="28"/>
        </w:rPr>
      </w:pPr>
      <w:proofErr w:type="gramStart"/>
      <w:r w:rsidRPr="005265E9">
        <w:rPr>
          <w:i w:val="0"/>
          <w:sz w:val="28"/>
          <w:szCs w:val="28"/>
        </w:rPr>
        <w:t>Во исполнение приказа департамента образования администрации области от 28.09.2015 №894 «О передаче технических средств для обеспечения доступа в информационно - телекоммуникационную сеть «Интернет» участникам мероприятия «Развитие дистанционного образования детей</w:t>
      </w:r>
      <w:r w:rsidR="00EC6C2D">
        <w:rPr>
          <w:i w:val="0"/>
          <w:sz w:val="28"/>
          <w:szCs w:val="28"/>
        </w:rPr>
        <w:t xml:space="preserve"> </w:t>
      </w:r>
      <w:r w:rsidRPr="005265E9">
        <w:rPr>
          <w:i w:val="0"/>
          <w:sz w:val="28"/>
          <w:szCs w:val="28"/>
        </w:rPr>
        <w:t>- инвалидов» приоритетного национального проекта «Образование», детям с ограниченными возможностями здоровья и педагогическим работникам, осуществляющим дистанционное обучение</w:t>
      </w:r>
      <w:r w:rsidRPr="005265E9">
        <w:rPr>
          <w:i w:val="0"/>
          <w:sz w:val="28"/>
          <w:szCs w:val="28"/>
        </w:rPr>
        <w:tab/>
        <w:t>в общеобразовательных организациях, расположенных на террит</w:t>
      </w:r>
      <w:r w:rsidRPr="00B53DA7">
        <w:rPr>
          <w:i w:val="0"/>
          <w:sz w:val="28"/>
          <w:szCs w:val="28"/>
        </w:rPr>
        <w:t>ории Владимирской области</w:t>
      </w:r>
      <w:r w:rsidR="00E90FE6" w:rsidRPr="00B53DA7">
        <w:rPr>
          <w:i w:val="0"/>
          <w:sz w:val="28"/>
          <w:szCs w:val="28"/>
        </w:rPr>
        <w:t xml:space="preserve"> (далее постановление администрации области)</w:t>
      </w:r>
      <w:r w:rsidR="00CA2AED">
        <w:rPr>
          <w:i w:val="0"/>
          <w:sz w:val="28"/>
          <w:szCs w:val="28"/>
        </w:rPr>
        <w:t>, в целях</w:t>
      </w:r>
      <w:r w:rsidR="00387C14">
        <w:rPr>
          <w:i w:val="0"/>
          <w:sz w:val="28"/>
          <w:szCs w:val="28"/>
        </w:rPr>
        <w:t xml:space="preserve"> обеспечения равного</w:t>
      </w:r>
      <w:proofErr w:type="gramEnd"/>
      <w:r w:rsidR="00387C14">
        <w:rPr>
          <w:i w:val="0"/>
          <w:sz w:val="28"/>
          <w:szCs w:val="28"/>
        </w:rPr>
        <w:t xml:space="preserve"> доступа детей-инвалидов, детей с ограниченными возможностями здоровья к полноценному качественному образованию</w:t>
      </w:r>
    </w:p>
    <w:p w:rsidR="005265E9" w:rsidRPr="00B53DA7" w:rsidRDefault="005265E9" w:rsidP="00EC6C2D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B53DA7">
        <w:rPr>
          <w:rStyle w:val="3pt"/>
          <w:sz w:val="28"/>
          <w:szCs w:val="28"/>
        </w:rPr>
        <w:t>приказываю:</w:t>
      </w:r>
    </w:p>
    <w:p w:rsidR="005265E9" w:rsidRPr="00B53DA7" w:rsidRDefault="005265E9" w:rsidP="00EC6C2D">
      <w:pPr>
        <w:pStyle w:val="5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rPr>
          <w:sz w:val="28"/>
          <w:szCs w:val="28"/>
        </w:rPr>
      </w:pPr>
      <w:proofErr w:type="gramStart"/>
      <w:r w:rsidRPr="00B53DA7">
        <w:rPr>
          <w:sz w:val="28"/>
          <w:szCs w:val="28"/>
        </w:rPr>
        <w:t xml:space="preserve">Принять к исполнению постановление администрации области от 13.08.2015 № 784 «О передаче технических средств для обеспечения доступа в информационно-телекоммуникационную сеть «Интернет» участникам мероприятия «Развитие дистанционного образования детей-инвалидов» приоритетного национального проекта «Образование», детям с ограниченными возможностями здоровья и педагогическим работникам, осуществляющим дистанционное обучение в общеобразовательных организациях, расположенных на </w:t>
      </w:r>
      <w:r w:rsidRPr="00B53DA7">
        <w:rPr>
          <w:sz w:val="28"/>
          <w:szCs w:val="28"/>
        </w:rPr>
        <w:lastRenderedPageBreak/>
        <w:t>территории Владимирской области» (далее - постановление администрации области).</w:t>
      </w:r>
      <w:proofErr w:type="gramEnd"/>
    </w:p>
    <w:p w:rsidR="0074090D" w:rsidRDefault="007B45E1" w:rsidP="00EC6C2D">
      <w:pPr>
        <w:pStyle w:val="5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540"/>
        <w:rPr>
          <w:sz w:val="28"/>
          <w:szCs w:val="28"/>
        </w:rPr>
      </w:pPr>
      <w:r w:rsidRPr="00B53DA7">
        <w:rPr>
          <w:bCs/>
          <w:color w:val="auto"/>
          <w:sz w:val="28"/>
          <w:szCs w:val="28"/>
          <w:shd w:val="clear" w:color="auto" w:fill="FFFFFF"/>
        </w:rPr>
        <w:t>Заместителю директора по финансово-экономическому обеспечению</w:t>
      </w:r>
      <w:r w:rsidR="00EC6C2D" w:rsidRPr="00B53DA7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AD7D18" w:rsidRPr="00B53DA7">
        <w:rPr>
          <w:bCs/>
          <w:color w:val="auto"/>
          <w:sz w:val="28"/>
          <w:szCs w:val="28"/>
          <w:shd w:val="clear" w:color="auto" w:fill="FFFFFF"/>
        </w:rPr>
        <w:t xml:space="preserve">МБУ «ЦРО» </w:t>
      </w:r>
      <w:r w:rsidR="00EC6C2D" w:rsidRPr="00B53DA7">
        <w:rPr>
          <w:bCs/>
          <w:color w:val="auto"/>
          <w:sz w:val="28"/>
          <w:szCs w:val="28"/>
          <w:shd w:val="clear" w:color="auto" w:fill="FFFFFF"/>
        </w:rPr>
        <w:t>(Алексеевой И.</w:t>
      </w:r>
      <w:r w:rsidR="0074090D">
        <w:rPr>
          <w:bCs/>
          <w:color w:val="auto"/>
          <w:sz w:val="28"/>
          <w:szCs w:val="28"/>
          <w:shd w:val="clear" w:color="auto" w:fill="FFFFFF"/>
        </w:rPr>
        <w:t>В</w:t>
      </w:r>
      <w:r w:rsidR="00EC6C2D" w:rsidRPr="00B53DA7">
        <w:rPr>
          <w:bCs/>
          <w:color w:val="auto"/>
          <w:sz w:val="28"/>
          <w:szCs w:val="28"/>
          <w:shd w:val="clear" w:color="auto" w:fill="FFFFFF"/>
        </w:rPr>
        <w:t>.)</w:t>
      </w:r>
      <w:r w:rsidR="0074090D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5265E9" w:rsidRPr="00B53DA7">
        <w:rPr>
          <w:sz w:val="28"/>
          <w:szCs w:val="28"/>
        </w:rPr>
        <w:t xml:space="preserve">обеспечить </w:t>
      </w:r>
      <w:r w:rsidR="00CA2AED">
        <w:rPr>
          <w:sz w:val="28"/>
          <w:szCs w:val="28"/>
        </w:rPr>
        <w:t>за счет</w:t>
      </w:r>
      <w:r w:rsidR="005265E9" w:rsidRPr="00B53DA7">
        <w:rPr>
          <w:sz w:val="28"/>
          <w:szCs w:val="28"/>
        </w:rPr>
        <w:t xml:space="preserve"> средств </w:t>
      </w:r>
      <w:r w:rsidRPr="00B53DA7">
        <w:rPr>
          <w:sz w:val="28"/>
          <w:szCs w:val="28"/>
        </w:rPr>
        <w:t>районного</w:t>
      </w:r>
      <w:r w:rsidR="005265E9" w:rsidRPr="00B53DA7">
        <w:rPr>
          <w:sz w:val="28"/>
          <w:szCs w:val="28"/>
        </w:rPr>
        <w:t xml:space="preserve"> бюджета</w:t>
      </w:r>
      <w:r w:rsidR="00CA2AED">
        <w:rPr>
          <w:sz w:val="28"/>
          <w:szCs w:val="28"/>
        </w:rPr>
        <w:t>:</w:t>
      </w:r>
      <w:r w:rsidR="005265E9" w:rsidRPr="00B53DA7">
        <w:rPr>
          <w:sz w:val="28"/>
          <w:szCs w:val="28"/>
        </w:rPr>
        <w:t xml:space="preserve"> </w:t>
      </w:r>
    </w:p>
    <w:p w:rsidR="005265E9" w:rsidRPr="00B53DA7" w:rsidRDefault="0074090D" w:rsidP="00BC34B1">
      <w:pPr>
        <w:pStyle w:val="5"/>
        <w:shd w:val="clear" w:color="auto" w:fill="auto"/>
        <w:tabs>
          <w:tab w:val="left" w:pos="1038"/>
        </w:tabs>
        <w:spacing w:before="0" w:after="0" w:line="240" w:lineRule="auto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5E9" w:rsidRPr="00B53DA7">
        <w:rPr>
          <w:sz w:val="28"/>
          <w:szCs w:val="28"/>
        </w:rPr>
        <w:t>организацию дистанционного образования по программам общего образования детей</w:t>
      </w:r>
      <w:r w:rsidR="00950DFF" w:rsidRPr="00B53DA7">
        <w:rPr>
          <w:sz w:val="28"/>
          <w:szCs w:val="28"/>
        </w:rPr>
        <w:t xml:space="preserve"> </w:t>
      </w:r>
      <w:r w:rsidR="005265E9" w:rsidRPr="00B53DA7">
        <w:rPr>
          <w:sz w:val="28"/>
          <w:szCs w:val="28"/>
        </w:rPr>
        <w:t xml:space="preserve">- инвалидов (детей с ограниченными возможностями здоровья </w:t>
      </w:r>
      <w:r w:rsidR="00AD7D18" w:rsidRPr="00B53DA7">
        <w:rPr>
          <w:sz w:val="28"/>
          <w:szCs w:val="28"/>
        </w:rPr>
        <w:t>муниципальных</w:t>
      </w:r>
      <w:r w:rsidR="005265E9" w:rsidRPr="00B53DA7">
        <w:rPr>
          <w:sz w:val="28"/>
          <w:szCs w:val="28"/>
        </w:rPr>
        <w:t xml:space="preserve"> общеобразовательных организаций)</w:t>
      </w:r>
      <w:r w:rsidR="00AD7D18" w:rsidRPr="00B53DA7">
        <w:rPr>
          <w:sz w:val="28"/>
          <w:szCs w:val="28"/>
        </w:rPr>
        <w:t>;</w:t>
      </w:r>
    </w:p>
    <w:p w:rsidR="00950DFF" w:rsidRPr="00B53DA7" w:rsidRDefault="00950DFF" w:rsidP="00BC34B1">
      <w:pPr>
        <w:pStyle w:val="5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 w:line="293" w:lineRule="exact"/>
        <w:ind w:left="40" w:right="40" w:firstLine="543"/>
        <w:rPr>
          <w:sz w:val="28"/>
          <w:szCs w:val="28"/>
        </w:rPr>
      </w:pPr>
      <w:r w:rsidRPr="00B53DA7">
        <w:rPr>
          <w:rStyle w:val="23"/>
          <w:sz w:val="28"/>
          <w:szCs w:val="28"/>
        </w:rPr>
        <w:t>оплату услуг доступа детей с ограниченными возможностями здоровья,</w:t>
      </w:r>
      <w:r w:rsidRPr="00B53DA7">
        <w:rPr>
          <w:rStyle w:val="33"/>
          <w:sz w:val="28"/>
          <w:szCs w:val="28"/>
        </w:rPr>
        <w:t xml:space="preserve"> </w:t>
      </w:r>
      <w:r w:rsidRPr="00B53DA7">
        <w:rPr>
          <w:rStyle w:val="23"/>
          <w:sz w:val="28"/>
          <w:szCs w:val="28"/>
        </w:rPr>
        <w:t>обучающихся в муниципальных общеобразовательных организациях, и</w:t>
      </w:r>
      <w:r w:rsidRPr="00B53DA7">
        <w:rPr>
          <w:rStyle w:val="33"/>
          <w:sz w:val="28"/>
          <w:szCs w:val="28"/>
        </w:rPr>
        <w:t xml:space="preserve"> </w:t>
      </w:r>
      <w:r w:rsidRPr="00B53DA7">
        <w:rPr>
          <w:rStyle w:val="23"/>
          <w:sz w:val="28"/>
          <w:szCs w:val="28"/>
        </w:rPr>
        <w:t>педагогических работников к сети Интернет;</w:t>
      </w:r>
    </w:p>
    <w:p w:rsidR="00950DFF" w:rsidRPr="00B53DA7" w:rsidRDefault="00CA2AED" w:rsidP="00BC34B1">
      <w:pPr>
        <w:pStyle w:val="5"/>
        <w:shd w:val="clear" w:color="auto" w:fill="auto"/>
        <w:spacing w:before="0" w:after="0" w:line="322" w:lineRule="exact"/>
        <w:ind w:left="20" w:right="20" w:firstLine="543"/>
        <w:rPr>
          <w:sz w:val="28"/>
          <w:szCs w:val="28"/>
        </w:rPr>
      </w:pPr>
      <w:r>
        <w:rPr>
          <w:sz w:val="28"/>
          <w:szCs w:val="28"/>
        </w:rPr>
        <w:t>-</w:t>
      </w:r>
      <w:r w:rsidR="00950DFF" w:rsidRPr="00B53DA7">
        <w:rPr>
          <w:sz w:val="28"/>
          <w:szCs w:val="28"/>
        </w:rPr>
        <w:t xml:space="preserve"> оплату услуг доступа к сети Интернет для детей-инвалидов, обучающихся в муниципальных общеобразовательных организациях</w:t>
      </w:r>
      <w:r>
        <w:rPr>
          <w:sz w:val="28"/>
          <w:szCs w:val="28"/>
        </w:rPr>
        <w:t>;</w:t>
      </w:r>
    </w:p>
    <w:p w:rsidR="00950DFF" w:rsidRPr="00224BCF" w:rsidRDefault="00CA2AED" w:rsidP="00BC34B1">
      <w:pPr>
        <w:pStyle w:val="5"/>
        <w:shd w:val="clear" w:color="auto" w:fill="auto"/>
        <w:tabs>
          <w:tab w:val="left" w:pos="1134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DFF" w:rsidRPr="00B53DA7">
        <w:rPr>
          <w:sz w:val="28"/>
          <w:szCs w:val="28"/>
        </w:rPr>
        <w:t xml:space="preserve">оплату услуги по </w:t>
      </w:r>
      <w:proofErr w:type="spellStart"/>
      <w:r w:rsidR="00950DFF" w:rsidRPr="00B53DA7">
        <w:rPr>
          <w:sz w:val="28"/>
          <w:szCs w:val="28"/>
        </w:rPr>
        <w:t>переподключению</w:t>
      </w:r>
      <w:proofErr w:type="spellEnd"/>
      <w:r w:rsidR="00950DFF" w:rsidRPr="00B53DA7">
        <w:rPr>
          <w:sz w:val="28"/>
          <w:szCs w:val="28"/>
        </w:rPr>
        <w:t xml:space="preserve"> к сети Интернет</w:t>
      </w:r>
      <w:r>
        <w:rPr>
          <w:sz w:val="28"/>
          <w:szCs w:val="28"/>
        </w:rPr>
        <w:t xml:space="preserve"> в случае демонтажа и переустановки оборудования</w:t>
      </w:r>
      <w:r w:rsidR="00950DFF" w:rsidRPr="00B53DA7">
        <w:rPr>
          <w:sz w:val="28"/>
          <w:szCs w:val="28"/>
        </w:rPr>
        <w:t>.</w:t>
      </w:r>
    </w:p>
    <w:p w:rsidR="007B45E1" w:rsidRPr="00224BCF" w:rsidRDefault="00950DFF" w:rsidP="00EC6C2D">
      <w:pPr>
        <w:pStyle w:val="5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40" w:lineRule="auto"/>
        <w:ind w:left="40" w:firstLine="540"/>
        <w:rPr>
          <w:sz w:val="28"/>
          <w:szCs w:val="28"/>
        </w:rPr>
      </w:pPr>
      <w:r w:rsidRPr="00224BCF">
        <w:rPr>
          <w:sz w:val="28"/>
          <w:szCs w:val="28"/>
        </w:rPr>
        <w:t>Отделу информатизации МБУ «ЦРО»</w:t>
      </w:r>
      <w:r w:rsidR="007B45E1" w:rsidRPr="00224BCF">
        <w:rPr>
          <w:sz w:val="28"/>
          <w:szCs w:val="28"/>
        </w:rPr>
        <w:t>:</w:t>
      </w:r>
    </w:p>
    <w:p w:rsidR="007B45E1" w:rsidRPr="00B53DA7" w:rsidRDefault="00950DFF" w:rsidP="00A308E8">
      <w:pPr>
        <w:pStyle w:val="5"/>
        <w:shd w:val="clear" w:color="auto" w:fill="auto"/>
        <w:tabs>
          <w:tab w:val="left" w:pos="1082"/>
        </w:tabs>
        <w:spacing w:before="0" w:after="0" w:line="240" w:lineRule="auto"/>
        <w:ind w:left="580" w:right="20"/>
        <w:rPr>
          <w:sz w:val="28"/>
          <w:szCs w:val="28"/>
        </w:rPr>
      </w:pPr>
      <w:r w:rsidRPr="00B53DA7">
        <w:rPr>
          <w:sz w:val="28"/>
          <w:szCs w:val="28"/>
        </w:rPr>
        <w:t>Обеспечить</w:t>
      </w:r>
      <w:r w:rsidR="007B45E1" w:rsidRPr="00B53DA7">
        <w:rPr>
          <w:sz w:val="28"/>
          <w:szCs w:val="28"/>
        </w:rPr>
        <w:t xml:space="preserve"> в установленный постановлением администрации области срок:</w:t>
      </w:r>
    </w:p>
    <w:p w:rsidR="007B45E1" w:rsidRPr="00B53DA7" w:rsidRDefault="00950DFF" w:rsidP="00EC6C2D">
      <w:pPr>
        <w:pStyle w:val="5"/>
        <w:numPr>
          <w:ilvl w:val="0"/>
          <w:numId w:val="2"/>
        </w:numPr>
        <w:shd w:val="clear" w:color="auto" w:fill="auto"/>
        <w:tabs>
          <w:tab w:val="left" w:pos="827"/>
        </w:tabs>
        <w:spacing w:before="0" w:after="0" w:line="240" w:lineRule="auto"/>
        <w:ind w:left="40" w:right="20" w:firstLine="540"/>
        <w:rPr>
          <w:sz w:val="28"/>
          <w:szCs w:val="28"/>
        </w:rPr>
      </w:pPr>
      <w:r w:rsidRPr="00B53DA7">
        <w:rPr>
          <w:sz w:val="28"/>
          <w:szCs w:val="28"/>
        </w:rPr>
        <w:t>рассмотрение ходатайства</w:t>
      </w:r>
      <w:r w:rsidR="007B45E1" w:rsidRPr="00B53DA7">
        <w:rPr>
          <w:sz w:val="28"/>
          <w:szCs w:val="28"/>
        </w:rPr>
        <w:t xml:space="preserve"> от руководителя </w:t>
      </w:r>
      <w:r w:rsidRPr="00B53DA7">
        <w:rPr>
          <w:sz w:val="28"/>
          <w:szCs w:val="28"/>
        </w:rPr>
        <w:t>муниципального</w:t>
      </w:r>
      <w:r w:rsidR="007B45E1" w:rsidRPr="00B53DA7">
        <w:rPr>
          <w:sz w:val="28"/>
          <w:szCs w:val="28"/>
        </w:rPr>
        <w:t xml:space="preserve"> </w:t>
      </w:r>
      <w:r w:rsidRPr="00B53DA7">
        <w:rPr>
          <w:sz w:val="28"/>
          <w:szCs w:val="28"/>
        </w:rPr>
        <w:t>обще</w:t>
      </w:r>
      <w:r w:rsidR="007B45E1" w:rsidRPr="00B53DA7">
        <w:rPr>
          <w:sz w:val="28"/>
          <w:szCs w:val="28"/>
        </w:rPr>
        <w:t xml:space="preserve">образовательного учреждения о предоставлении </w:t>
      </w:r>
      <w:r w:rsidRPr="00B53DA7">
        <w:rPr>
          <w:sz w:val="28"/>
          <w:szCs w:val="28"/>
        </w:rPr>
        <w:t xml:space="preserve">оборудования </w:t>
      </w:r>
      <w:r w:rsidR="007B45E1" w:rsidRPr="00B53DA7">
        <w:rPr>
          <w:sz w:val="28"/>
          <w:szCs w:val="28"/>
        </w:rPr>
        <w:t xml:space="preserve"> детям-инвалидам, детям с ограниченными возможностями здоровья и педагогическим работникам вместе с формой подачи сведений о детях-инвалидах, детях с ограниченными возможностями здоровья и педагогических работниках, утвержденной приказом</w:t>
      </w:r>
      <w:r w:rsidR="00596BB2">
        <w:rPr>
          <w:sz w:val="28"/>
          <w:szCs w:val="28"/>
        </w:rPr>
        <w:t xml:space="preserve"> департамента образования </w:t>
      </w:r>
      <w:r w:rsidR="00495A7F">
        <w:rPr>
          <w:sz w:val="28"/>
          <w:szCs w:val="28"/>
        </w:rPr>
        <w:t xml:space="preserve">области </w:t>
      </w:r>
      <w:r w:rsidR="00596BB2">
        <w:rPr>
          <w:sz w:val="28"/>
          <w:szCs w:val="28"/>
        </w:rPr>
        <w:t>от 13.08.2015 № 784</w:t>
      </w:r>
      <w:r w:rsidR="007B45E1" w:rsidRPr="00B53DA7">
        <w:rPr>
          <w:sz w:val="28"/>
          <w:szCs w:val="28"/>
        </w:rPr>
        <w:t>;</w:t>
      </w:r>
    </w:p>
    <w:p w:rsidR="007B45E1" w:rsidRPr="00B53DA7" w:rsidRDefault="00950DFF" w:rsidP="00EC6C2D">
      <w:pPr>
        <w:pStyle w:val="5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240" w:lineRule="auto"/>
        <w:ind w:left="40" w:right="20" w:firstLine="540"/>
        <w:rPr>
          <w:sz w:val="28"/>
          <w:szCs w:val="28"/>
        </w:rPr>
      </w:pPr>
      <w:r w:rsidRPr="00B53DA7">
        <w:rPr>
          <w:sz w:val="28"/>
          <w:szCs w:val="28"/>
        </w:rPr>
        <w:t>рассмотрение ходатайства</w:t>
      </w:r>
      <w:r w:rsidR="007B45E1" w:rsidRPr="00B53DA7">
        <w:rPr>
          <w:sz w:val="28"/>
          <w:szCs w:val="28"/>
        </w:rPr>
        <w:t xml:space="preserve"> от руководителя </w:t>
      </w:r>
      <w:r w:rsidRPr="00B53DA7">
        <w:rPr>
          <w:sz w:val="28"/>
          <w:szCs w:val="28"/>
        </w:rPr>
        <w:t>муниципального</w:t>
      </w:r>
      <w:r w:rsidR="007B45E1" w:rsidRPr="00B53DA7">
        <w:rPr>
          <w:sz w:val="28"/>
          <w:szCs w:val="28"/>
        </w:rPr>
        <w:t xml:space="preserve"> общеобразовательного учреждения о возврате комплектов в 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 (</w:t>
      </w:r>
      <w:proofErr w:type="spellStart"/>
      <w:r w:rsidR="007B45E1" w:rsidRPr="00B53DA7">
        <w:rPr>
          <w:sz w:val="28"/>
          <w:szCs w:val="28"/>
        </w:rPr>
        <w:t>далее-ВИРО</w:t>
      </w:r>
      <w:proofErr w:type="spellEnd"/>
      <w:r w:rsidR="007B45E1" w:rsidRPr="00B53DA7">
        <w:rPr>
          <w:sz w:val="28"/>
          <w:szCs w:val="28"/>
        </w:rPr>
        <w:t xml:space="preserve">), в случаях, установленных </w:t>
      </w:r>
      <w:r w:rsidR="008F57BD" w:rsidRPr="00B53DA7">
        <w:rPr>
          <w:sz w:val="28"/>
          <w:szCs w:val="28"/>
        </w:rPr>
        <w:t xml:space="preserve">приказом </w:t>
      </w:r>
      <w:r w:rsidR="00495A7F">
        <w:rPr>
          <w:sz w:val="28"/>
          <w:szCs w:val="28"/>
        </w:rPr>
        <w:t xml:space="preserve">департамента образования администрации области </w:t>
      </w:r>
      <w:r w:rsidR="00495A7F" w:rsidRPr="00B53DA7">
        <w:rPr>
          <w:sz w:val="28"/>
          <w:szCs w:val="28"/>
        </w:rPr>
        <w:t>от 28.09.2015 №894</w:t>
      </w:r>
      <w:r w:rsidR="00596BB2">
        <w:rPr>
          <w:sz w:val="28"/>
          <w:szCs w:val="28"/>
        </w:rPr>
        <w:t>;</w:t>
      </w:r>
    </w:p>
    <w:p w:rsidR="007B45E1" w:rsidRDefault="00596BB2" w:rsidP="00596BB2">
      <w:pPr>
        <w:pStyle w:val="5"/>
        <w:shd w:val="clear" w:color="auto" w:fill="auto"/>
        <w:tabs>
          <w:tab w:val="left" w:pos="1101"/>
        </w:tabs>
        <w:spacing w:before="0" w:after="0" w:line="240" w:lineRule="auto"/>
        <w:ind w:right="20" w:firstLine="543"/>
        <w:rPr>
          <w:sz w:val="28"/>
          <w:szCs w:val="28"/>
        </w:rPr>
      </w:pPr>
      <w:r w:rsidRPr="004F44F1">
        <w:rPr>
          <w:sz w:val="28"/>
          <w:szCs w:val="28"/>
        </w:rPr>
        <w:t>- н</w:t>
      </w:r>
      <w:r w:rsidR="004F44F1" w:rsidRPr="004F44F1">
        <w:rPr>
          <w:sz w:val="28"/>
          <w:szCs w:val="28"/>
        </w:rPr>
        <w:t>аправление</w:t>
      </w:r>
      <w:r w:rsidR="00B53DA7" w:rsidRPr="004F44F1">
        <w:rPr>
          <w:sz w:val="28"/>
          <w:szCs w:val="28"/>
        </w:rPr>
        <w:t xml:space="preserve"> в отдел общего </w:t>
      </w:r>
      <w:proofErr w:type="gramStart"/>
      <w:r w:rsidR="00B53DA7" w:rsidRPr="004F44F1">
        <w:rPr>
          <w:sz w:val="28"/>
          <w:szCs w:val="28"/>
        </w:rPr>
        <w:t>образования департамента образования администрации области</w:t>
      </w:r>
      <w:r w:rsidR="00B53DA7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а</w:t>
      </w:r>
      <w:proofErr w:type="gramEnd"/>
      <w:r w:rsidR="00B53DA7">
        <w:rPr>
          <w:sz w:val="28"/>
          <w:szCs w:val="28"/>
        </w:rPr>
        <w:t xml:space="preserve"> о предоставлении комплекта на ребенка – инвалида, на ребенка с ОВЗ и (или) на педагогического работника</w:t>
      </w:r>
      <w:r>
        <w:rPr>
          <w:sz w:val="28"/>
          <w:szCs w:val="28"/>
        </w:rPr>
        <w:t>;</w:t>
      </w:r>
    </w:p>
    <w:p w:rsidR="00B53DA7" w:rsidRDefault="00596BB2" w:rsidP="00596BB2">
      <w:pPr>
        <w:pStyle w:val="5"/>
        <w:shd w:val="clear" w:color="auto" w:fill="auto"/>
        <w:tabs>
          <w:tab w:val="left" w:pos="0"/>
          <w:tab w:val="left" w:pos="1110"/>
        </w:tabs>
        <w:spacing w:before="0" w:after="0" w:line="240" w:lineRule="auto"/>
        <w:ind w:right="20" w:firstLine="543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- п</w:t>
      </w:r>
      <w:r w:rsidR="00B53DA7" w:rsidRPr="00B53DA7">
        <w:rPr>
          <w:rStyle w:val="23"/>
          <w:sz w:val="28"/>
          <w:szCs w:val="28"/>
        </w:rPr>
        <w:t>редоставление вместе с ходатайством сведений о детях-инвалидах, детях</w:t>
      </w:r>
      <w:r w:rsidR="00B53DA7" w:rsidRPr="00B53DA7">
        <w:rPr>
          <w:rStyle w:val="33"/>
          <w:sz w:val="28"/>
          <w:szCs w:val="28"/>
        </w:rPr>
        <w:t xml:space="preserve"> </w:t>
      </w:r>
      <w:r w:rsidR="00B53DA7" w:rsidRPr="00B53DA7">
        <w:rPr>
          <w:rStyle w:val="23"/>
          <w:sz w:val="28"/>
          <w:szCs w:val="28"/>
        </w:rPr>
        <w:t>с ограниченными возможностями здоровья, обучающихся на дому, и педагогах по</w:t>
      </w:r>
      <w:r w:rsidR="00B53DA7" w:rsidRPr="00B53DA7">
        <w:rPr>
          <w:rStyle w:val="33"/>
          <w:sz w:val="28"/>
          <w:szCs w:val="28"/>
        </w:rPr>
        <w:t xml:space="preserve"> </w:t>
      </w:r>
      <w:r w:rsidR="00B53DA7" w:rsidRPr="00B53DA7">
        <w:rPr>
          <w:rStyle w:val="23"/>
          <w:sz w:val="28"/>
          <w:szCs w:val="28"/>
        </w:rPr>
        <w:t>форме согласно приложению к приказу</w:t>
      </w:r>
      <w:r w:rsidRPr="00596BB2">
        <w:rPr>
          <w:sz w:val="28"/>
          <w:szCs w:val="28"/>
        </w:rPr>
        <w:t xml:space="preserve"> </w:t>
      </w:r>
      <w:r w:rsidR="00495A7F">
        <w:rPr>
          <w:sz w:val="28"/>
          <w:szCs w:val="28"/>
        </w:rPr>
        <w:t xml:space="preserve">департамента образования администрации области </w:t>
      </w:r>
      <w:r w:rsidR="00495A7F" w:rsidRPr="00B53DA7">
        <w:rPr>
          <w:sz w:val="28"/>
          <w:szCs w:val="28"/>
        </w:rPr>
        <w:t>от 28.09.2015 №894</w:t>
      </w:r>
      <w:r>
        <w:rPr>
          <w:sz w:val="28"/>
          <w:szCs w:val="28"/>
        </w:rPr>
        <w:t>;</w:t>
      </w:r>
    </w:p>
    <w:p w:rsidR="00252575" w:rsidRDefault="00596BB2" w:rsidP="00596BB2">
      <w:pPr>
        <w:pStyle w:val="5"/>
        <w:shd w:val="clear" w:color="auto" w:fill="auto"/>
        <w:tabs>
          <w:tab w:val="left" w:pos="0"/>
          <w:tab w:val="left" w:pos="1110"/>
        </w:tabs>
        <w:spacing w:before="0" w:after="0" w:line="240" w:lineRule="auto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575" w:rsidRPr="00252575">
        <w:rPr>
          <w:sz w:val="28"/>
          <w:szCs w:val="28"/>
        </w:rPr>
        <w:t>доставку оборудования рабочих мест детей-инвалидов, детей с ограниченными возможностями здоровья и педагогических работников при получении и возврате оборудования (его части), проведении замены или ремонта оборудования (его части)</w:t>
      </w:r>
      <w:r>
        <w:rPr>
          <w:sz w:val="28"/>
          <w:szCs w:val="28"/>
        </w:rPr>
        <w:t>;</w:t>
      </w:r>
    </w:p>
    <w:p w:rsidR="004F44F1" w:rsidRDefault="004F44F1" w:rsidP="004F44F1">
      <w:pPr>
        <w:ind w:firstLine="543"/>
      </w:pPr>
      <w:r>
        <w:rPr>
          <w:rStyle w:val="23"/>
          <w:rFonts w:eastAsia="Arial Unicode MS"/>
          <w:sz w:val="28"/>
          <w:szCs w:val="28"/>
        </w:rPr>
        <w:t xml:space="preserve">- </w:t>
      </w:r>
      <w:r w:rsidRPr="00B53DA7">
        <w:rPr>
          <w:rStyle w:val="23"/>
          <w:rFonts w:eastAsia="Arial Unicode MS"/>
          <w:sz w:val="28"/>
          <w:szCs w:val="28"/>
        </w:rPr>
        <w:t>подключение к сети Интернет детей-инвалидов, детей с ограниченными</w:t>
      </w:r>
      <w:r w:rsidRPr="00B53DA7">
        <w:rPr>
          <w:rStyle w:val="33"/>
          <w:rFonts w:eastAsia="Arial Unicode MS"/>
          <w:sz w:val="28"/>
          <w:szCs w:val="28"/>
        </w:rPr>
        <w:t xml:space="preserve"> </w:t>
      </w:r>
      <w:r w:rsidRPr="00B53DA7">
        <w:rPr>
          <w:rStyle w:val="23"/>
          <w:rFonts w:eastAsia="Arial Unicode MS"/>
          <w:sz w:val="28"/>
          <w:szCs w:val="28"/>
        </w:rPr>
        <w:t>возможностями здоровья, обучающихся в муниципальных общеобразовательных</w:t>
      </w:r>
      <w:r w:rsidRPr="00B53DA7">
        <w:rPr>
          <w:rStyle w:val="33"/>
          <w:rFonts w:eastAsia="Arial Unicode MS"/>
          <w:sz w:val="28"/>
          <w:szCs w:val="28"/>
        </w:rPr>
        <w:t xml:space="preserve"> </w:t>
      </w:r>
      <w:r w:rsidRPr="00B53DA7">
        <w:rPr>
          <w:rStyle w:val="23"/>
          <w:rFonts w:eastAsia="Arial Unicode MS"/>
          <w:sz w:val="28"/>
          <w:szCs w:val="28"/>
        </w:rPr>
        <w:t>организациях и педагогических работников;</w:t>
      </w:r>
    </w:p>
    <w:p w:rsidR="00BC34B1" w:rsidRDefault="004F44F1" w:rsidP="004F44F1">
      <w:pPr>
        <w:pStyle w:val="5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317" w:lineRule="exact"/>
        <w:ind w:left="40" w:right="40" w:firstLine="580"/>
        <w:rPr>
          <w:sz w:val="28"/>
          <w:szCs w:val="28"/>
        </w:rPr>
      </w:pPr>
      <w:r w:rsidRPr="00B53DA7">
        <w:rPr>
          <w:rStyle w:val="23"/>
          <w:sz w:val="28"/>
          <w:szCs w:val="28"/>
        </w:rPr>
        <w:t>техническое обслуживание рабочих мест детей-инвалидов, детей с</w:t>
      </w:r>
      <w:r w:rsidRPr="00B53DA7">
        <w:rPr>
          <w:rStyle w:val="33"/>
          <w:sz w:val="28"/>
          <w:szCs w:val="28"/>
        </w:rPr>
        <w:t xml:space="preserve"> </w:t>
      </w:r>
      <w:r w:rsidRPr="00B53DA7">
        <w:rPr>
          <w:rStyle w:val="23"/>
          <w:sz w:val="28"/>
          <w:szCs w:val="28"/>
        </w:rPr>
        <w:t>ограниченными возможностями здоровья, обучающихся в муниципальных</w:t>
      </w:r>
      <w:r w:rsidRPr="00B53DA7">
        <w:rPr>
          <w:rStyle w:val="33"/>
          <w:sz w:val="28"/>
          <w:szCs w:val="28"/>
        </w:rPr>
        <w:t xml:space="preserve"> </w:t>
      </w:r>
      <w:r w:rsidRPr="00B53DA7">
        <w:rPr>
          <w:rStyle w:val="23"/>
          <w:sz w:val="28"/>
          <w:szCs w:val="28"/>
        </w:rPr>
        <w:t>общеобразовательных организациях и педагогических работников;</w:t>
      </w:r>
      <w:r w:rsidR="00BC34B1" w:rsidRPr="00BC34B1">
        <w:rPr>
          <w:sz w:val="28"/>
          <w:szCs w:val="28"/>
        </w:rPr>
        <w:t xml:space="preserve"> </w:t>
      </w:r>
    </w:p>
    <w:p w:rsidR="004F44F1" w:rsidRPr="00B53DA7" w:rsidRDefault="00BC34B1" w:rsidP="004F44F1">
      <w:pPr>
        <w:pStyle w:val="5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317" w:lineRule="exact"/>
        <w:ind w:left="40" w:right="40" w:firstLine="580"/>
        <w:rPr>
          <w:sz w:val="28"/>
          <w:szCs w:val="28"/>
        </w:rPr>
      </w:pPr>
      <w:r w:rsidRPr="00B53DA7">
        <w:rPr>
          <w:sz w:val="28"/>
          <w:szCs w:val="28"/>
        </w:rPr>
        <w:lastRenderedPageBreak/>
        <w:t>проведение экспертного заключения по оборудованию, пришедшему в негодность по вине детей указанной категории и педагогических работников;</w:t>
      </w:r>
    </w:p>
    <w:p w:rsidR="004F44F1" w:rsidRDefault="004F44F1" w:rsidP="00596BB2">
      <w:pPr>
        <w:pStyle w:val="5"/>
        <w:shd w:val="clear" w:color="auto" w:fill="auto"/>
        <w:tabs>
          <w:tab w:val="left" w:pos="0"/>
          <w:tab w:val="left" w:pos="1110"/>
        </w:tabs>
        <w:spacing w:before="0" w:after="0" w:line="240" w:lineRule="auto"/>
        <w:ind w:right="20" w:firstLine="543"/>
        <w:rPr>
          <w:sz w:val="28"/>
          <w:szCs w:val="28"/>
        </w:rPr>
      </w:pPr>
    </w:p>
    <w:p w:rsidR="00252575" w:rsidRDefault="00596BB2" w:rsidP="00AF3AAF">
      <w:pPr>
        <w:pStyle w:val="5"/>
        <w:shd w:val="clear" w:color="auto" w:fill="auto"/>
        <w:tabs>
          <w:tab w:val="left" w:pos="1134"/>
        </w:tabs>
        <w:spacing w:before="0" w:after="0" w:line="240" w:lineRule="auto"/>
        <w:ind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52575" w:rsidRPr="00252575">
        <w:rPr>
          <w:sz w:val="28"/>
          <w:szCs w:val="28"/>
        </w:rPr>
        <w:t>случае изменения состава детей-инвалидов, детей с ограниченными возможностями здоровья, педагогических работников</w:t>
      </w:r>
      <w:r w:rsidR="00AF3A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3AAF">
        <w:rPr>
          <w:sz w:val="28"/>
          <w:szCs w:val="28"/>
        </w:rPr>
        <w:t xml:space="preserve"> </w:t>
      </w:r>
      <w:r w:rsidR="00252575" w:rsidRPr="00252575">
        <w:rPr>
          <w:sz w:val="28"/>
          <w:szCs w:val="28"/>
        </w:rPr>
        <w:t>демонтаж и переустановку оборудования</w:t>
      </w:r>
      <w:r>
        <w:rPr>
          <w:sz w:val="28"/>
          <w:szCs w:val="28"/>
        </w:rPr>
        <w:t>;</w:t>
      </w:r>
    </w:p>
    <w:p w:rsidR="00252575" w:rsidRPr="00252575" w:rsidRDefault="00596BB2" w:rsidP="00596BB2">
      <w:pPr>
        <w:pStyle w:val="5"/>
        <w:shd w:val="clear" w:color="auto" w:fill="auto"/>
        <w:tabs>
          <w:tab w:val="left" w:pos="1134"/>
        </w:tabs>
        <w:spacing w:before="0" w:after="0" w:line="240" w:lineRule="auto"/>
        <w:ind w:right="20" w:firstLine="580"/>
        <w:rPr>
          <w:sz w:val="28"/>
          <w:szCs w:val="28"/>
        </w:rPr>
      </w:pPr>
      <w:r>
        <w:rPr>
          <w:sz w:val="28"/>
          <w:szCs w:val="28"/>
        </w:rPr>
        <w:t>- о</w:t>
      </w:r>
      <w:r w:rsidR="00252575" w:rsidRPr="00252575">
        <w:rPr>
          <w:sz w:val="28"/>
          <w:szCs w:val="28"/>
        </w:rPr>
        <w:t xml:space="preserve">рганизовать работу муниципальной образовательной площадки, расположенной на сайте дистанционного обучения «Домашняя школа» </w:t>
      </w:r>
      <w:hyperlink r:id="rId8" w:history="1">
        <w:r w:rsidR="00252575" w:rsidRPr="00252575">
          <w:rPr>
            <w:rStyle w:val="a3"/>
            <w:sz w:val="28"/>
            <w:szCs w:val="28"/>
            <w:lang w:val="en-US"/>
          </w:rPr>
          <w:t>http</w:t>
        </w:r>
        <w:r w:rsidR="00252575" w:rsidRPr="00252575">
          <w:rPr>
            <w:rStyle w:val="a3"/>
            <w:sz w:val="28"/>
            <w:szCs w:val="28"/>
          </w:rPr>
          <w:t>://</w:t>
        </w:r>
        <w:proofErr w:type="spellStart"/>
        <w:r w:rsidR="00252575" w:rsidRPr="00252575">
          <w:rPr>
            <w:rStyle w:val="a3"/>
            <w:sz w:val="28"/>
            <w:szCs w:val="28"/>
            <w:lang w:val="en-US"/>
          </w:rPr>
          <w:t>dodeti</w:t>
        </w:r>
        <w:proofErr w:type="spellEnd"/>
        <w:r w:rsidR="00252575" w:rsidRPr="00252575">
          <w:rPr>
            <w:rStyle w:val="a3"/>
            <w:sz w:val="28"/>
            <w:szCs w:val="28"/>
          </w:rPr>
          <w:t>.</w:t>
        </w:r>
        <w:proofErr w:type="spellStart"/>
        <w:r w:rsidR="00252575" w:rsidRPr="00252575">
          <w:rPr>
            <w:rStyle w:val="a3"/>
            <w:sz w:val="28"/>
            <w:szCs w:val="28"/>
            <w:lang w:val="en-US"/>
          </w:rPr>
          <w:t>vladimir</w:t>
        </w:r>
        <w:proofErr w:type="spellEnd"/>
        <w:r w:rsidR="00252575" w:rsidRPr="00252575">
          <w:rPr>
            <w:rStyle w:val="a3"/>
            <w:sz w:val="28"/>
            <w:szCs w:val="28"/>
          </w:rPr>
          <w:t>.</w:t>
        </w:r>
        <w:proofErr w:type="spellStart"/>
        <w:r w:rsidR="00252575" w:rsidRPr="00252575">
          <w:rPr>
            <w:rStyle w:val="a3"/>
            <w:sz w:val="28"/>
            <w:szCs w:val="28"/>
            <w:lang w:val="en-US"/>
          </w:rPr>
          <w:t>i</w:t>
        </w:r>
        <w:proofErr w:type="spellEnd"/>
        <w:r w:rsidR="00252575" w:rsidRPr="00252575">
          <w:rPr>
            <w:rStyle w:val="a3"/>
            <w:sz w:val="28"/>
            <w:szCs w:val="28"/>
          </w:rPr>
          <w:t>-</w:t>
        </w:r>
        <w:proofErr w:type="spellStart"/>
        <w:r w:rsidR="00252575" w:rsidRPr="00252575">
          <w:rPr>
            <w:rStyle w:val="a3"/>
            <w:sz w:val="28"/>
            <w:szCs w:val="28"/>
            <w:lang w:val="en-US"/>
          </w:rPr>
          <w:t>edu</w:t>
        </w:r>
        <w:proofErr w:type="spellEnd"/>
        <w:r w:rsidR="00252575" w:rsidRPr="00252575">
          <w:rPr>
            <w:rStyle w:val="a3"/>
            <w:sz w:val="28"/>
            <w:szCs w:val="28"/>
          </w:rPr>
          <w:t>.</w:t>
        </w:r>
        <w:proofErr w:type="spellStart"/>
        <w:r w:rsidR="00252575" w:rsidRPr="00252575">
          <w:rPr>
            <w:rStyle w:val="a3"/>
            <w:sz w:val="28"/>
            <w:szCs w:val="28"/>
            <w:lang w:val="en-US"/>
          </w:rPr>
          <w:t>ru</w:t>
        </w:r>
        <w:proofErr w:type="spellEnd"/>
        <w:r w:rsidR="00252575" w:rsidRPr="00252575">
          <w:rPr>
            <w:rStyle w:val="a3"/>
            <w:sz w:val="28"/>
            <w:szCs w:val="28"/>
          </w:rPr>
          <w:t>/</w:t>
        </w:r>
      </w:hyperlink>
      <w:r w:rsidR="00252575" w:rsidRPr="00252575">
        <w:rPr>
          <w:sz w:val="28"/>
          <w:szCs w:val="28"/>
        </w:rPr>
        <w:t>.</w:t>
      </w:r>
    </w:p>
    <w:p w:rsidR="00596BB2" w:rsidRDefault="00252575" w:rsidP="00596BB2">
      <w:pPr>
        <w:pStyle w:val="5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240" w:lineRule="auto"/>
        <w:ind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Отделу общего образования: </w:t>
      </w:r>
    </w:p>
    <w:p w:rsidR="007B45E1" w:rsidRPr="00656A39" w:rsidRDefault="00596BB2" w:rsidP="00596BB2">
      <w:pPr>
        <w:pStyle w:val="5"/>
        <w:shd w:val="clear" w:color="auto" w:fill="auto"/>
        <w:tabs>
          <w:tab w:val="left" w:pos="1216"/>
        </w:tabs>
        <w:spacing w:before="0" w:after="0" w:line="240" w:lineRule="auto"/>
        <w:ind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575">
        <w:rPr>
          <w:sz w:val="28"/>
          <w:szCs w:val="28"/>
        </w:rPr>
        <w:t>о</w:t>
      </w:r>
      <w:r w:rsidR="007B45E1" w:rsidRPr="00656A39">
        <w:rPr>
          <w:sz w:val="28"/>
          <w:szCs w:val="28"/>
        </w:rPr>
        <w:t xml:space="preserve">существлять </w:t>
      </w:r>
      <w:proofErr w:type="gramStart"/>
      <w:r w:rsidR="007B45E1" w:rsidRPr="00656A39">
        <w:rPr>
          <w:sz w:val="28"/>
          <w:szCs w:val="28"/>
        </w:rPr>
        <w:t>контроль за</w:t>
      </w:r>
      <w:proofErr w:type="gramEnd"/>
      <w:r w:rsidR="007B45E1" w:rsidRPr="00656A39">
        <w:rPr>
          <w:sz w:val="28"/>
          <w:szCs w:val="28"/>
        </w:rPr>
        <w:t xml:space="preserve"> реализацией мероприятий, связанных с организацией образования с помощью дистанционных образовательных технологий детей-инвалидов, детей с ограниченными возможностями здоровья</w:t>
      </w:r>
      <w:r>
        <w:rPr>
          <w:sz w:val="28"/>
          <w:szCs w:val="28"/>
        </w:rPr>
        <w:t>;</w:t>
      </w:r>
    </w:p>
    <w:p w:rsidR="00252575" w:rsidRDefault="00596BB2" w:rsidP="00596BB2">
      <w:pPr>
        <w:pStyle w:val="5"/>
        <w:shd w:val="clear" w:color="auto" w:fill="auto"/>
        <w:tabs>
          <w:tab w:val="left" w:pos="1158"/>
        </w:tabs>
        <w:spacing w:before="0" w:after="0" w:line="322" w:lineRule="exact"/>
        <w:ind w:right="20" w:firstLine="580"/>
        <w:rPr>
          <w:sz w:val="28"/>
          <w:szCs w:val="28"/>
        </w:rPr>
      </w:pPr>
      <w:r>
        <w:rPr>
          <w:sz w:val="28"/>
          <w:szCs w:val="28"/>
        </w:rPr>
        <w:t>- п</w:t>
      </w:r>
      <w:r w:rsidR="00252575" w:rsidRPr="00656A39">
        <w:rPr>
          <w:sz w:val="28"/>
          <w:szCs w:val="28"/>
        </w:rPr>
        <w:t xml:space="preserve">редоставлять по запросу </w:t>
      </w:r>
      <w:proofErr w:type="gramStart"/>
      <w:r w:rsidR="00252575" w:rsidRPr="00656A39">
        <w:rPr>
          <w:sz w:val="28"/>
          <w:szCs w:val="28"/>
        </w:rPr>
        <w:t>отдела общего образования</w:t>
      </w:r>
      <w:r>
        <w:rPr>
          <w:sz w:val="28"/>
          <w:szCs w:val="28"/>
        </w:rPr>
        <w:t xml:space="preserve"> департамента образования администрации области</w:t>
      </w:r>
      <w:proofErr w:type="gramEnd"/>
      <w:r w:rsidR="00252575" w:rsidRPr="00656A39">
        <w:rPr>
          <w:sz w:val="28"/>
          <w:szCs w:val="28"/>
        </w:rPr>
        <w:t xml:space="preserve"> документы по организации дистанционного образования детей-инвалидов, детей с ограниченными возможностями здоровья (копии приказов, индивидуальные учебные планы и др.).</w:t>
      </w:r>
    </w:p>
    <w:p w:rsidR="008F57BD" w:rsidRPr="00656A39" w:rsidRDefault="008F57BD" w:rsidP="00596BB2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656A39">
        <w:rPr>
          <w:sz w:val="28"/>
          <w:szCs w:val="28"/>
        </w:rPr>
        <w:t>Руководителям общеобразовательных учреждений:</w:t>
      </w:r>
    </w:p>
    <w:p w:rsidR="008F57BD" w:rsidRPr="00656A39" w:rsidRDefault="008F57BD" w:rsidP="00596BB2">
      <w:pPr>
        <w:pStyle w:val="5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 xml:space="preserve">Обеспечить в установленный </w:t>
      </w:r>
      <w:r w:rsidR="00252575">
        <w:rPr>
          <w:sz w:val="28"/>
          <w:szCs w:val="28"/>
        </w:rPr>
        <w:t>постановление</w:t>
      </w:r>
      <w:r w:rsidR="00596BB2">
        <w:rPr>
          <w:sz w:val="28"/>
          <w:szCs w:val="28"/>
        </w:rPr>
        <w:t>м</w:t>
      </w:r>
      <w:r w:rsidR="00252575">
        <w:rPr>
          <w:sz w:val="28"/>
          <w:szCs w:val="28"/>
        </w:rPr>
        <w:t xml:space="preserve"> администрации области</w:t>
      </w:r>
      <w:r>
        <w:rPr>
          <w:sz w:val="28"/>
          <w:szCs w:val="28"/>
        </w:rPr>
        <w:t xml:space="preserve"> </w:t>
      </w:r>
      <w:r w:rsidRPr="00656A39">
        <w:rPr>
          <w:sz w:val="28"/>
          <w:szCs w:val="28"/>
        </w:rPr>
        <w:t>срок:</w:t>
      </w:r>
    </w:p>
    <w:p w:rsidR="008F57BD" w:rsidRPr="00656A39" w:rsidRDefault="008F57BD" w:rsidP="00596BB2">
      <w:pPr>
        <w:pStyle w:val="5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>рассмотрение заявления родителя (законного представителя) ребенк</w:t>
      </w:r>
      <w:proofErr w:type="gramStart"/>
      <w:r w:rsidRPr="00656A39">
        <w:rPr>
          <w:sz w:val="28"/>
          <w:szCs w:val="28"/>
        </w:rPr>
        <w:t>а-</w:t>
      </w:r>
      <w:proofErr w:type="gramEnd"/>
      <w:r w:rsidRPr="00656A39">
        <w:rPr>
          <w:sz w:val="28"/>
          <w:szCs w:val="28"/>
        </w:rPr>
        <w:t xml:space="preserve"> инвалида, ребенка с ограниченными возможностями здоровья о предоставлении комплекта вместе с документами, утвержденными </w:t>
      </w:r>
      <w:r w:rsidR="00252575">
        <w:rPr>
          <w:sz w:val="28"/>
          <w:szCs w:val="28"/>
        </w:rPr>
        <w:t>постановление администрации области</w:t>
      </w:r>
      <w:r w:rsidRPr="00656A39">
        <w:rPr>
          <w:sz w:val="28"/>
          <w:szCs w:val="28"/>
        </w:rPr>
        <w:t>;</w:t>
      </w:r>
    </w:p>
    <w:p w:rsidR="008F57BD" w:rsidRPr="00656A39" w:rsidRDefault="008F57BD" w:rsidP="00596BB2">
      <w:pPr>
        <w:pStyle w:val="5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 xml:space="preserve">направление в </w:t>
      </w:r>
      <w:r>
        <w:rPr>
          <w:sz w:val="28"/>
          <w:szCs w:val="28"/>
        </w:rPr>
        <w:t>управлени</w:t>
      </w:r>
      <w:r w:rsidR="00252575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</w:t>
      </w:r>
      <w:r w:rsidR="00596BB2">
        <w:rPr>
          <w:sz w:val="28"/>
          <w:szCs w:val="28"/>
        </w:rPr>
        <w:t xml:space="preserve"> администрации Ковровского района </w:t>
      </w:r>
      <w:r w:rsidRPr="00656A39">
        <w:rPr>
          <w:sz w:val="28"/>
          <w:szCs w:val="28"/>
        </w:rPr>
        <w:t xml:space="preserve"> ходатайств</w:t>
      </w:r>
      <w:r w:rsidR="00252575">
        <w:rPr>
          <w:sz w:val="28"/>
          <w:szCs w:val="28"/>
        </w:rPr>
        <w:t>а</w:t>
      </w:r>
      <w:r w:rsidRPr="00656A39">
        <w:rPr>
          <w:sz w:val="28"/>
          <w:szCs w:val="28"/>
        </w:rPr>
        <w:t xml:space="preserve"> о предоставлении комплекта на ребёнка</w:t>
      </w:r>
      <w:r w:rsidR="00BD36A9">
        <w:rPr>
          <w:sz w:val="28"/>
          <w:szCs w:val="28"/>
        </w:rPr>
        <w:t xml:space="preserve"> </w:t>
      </w:r>
      <w:r w:rsidRPr="00656A39">
        <w:rPr>
          <w:sz w:val="28"/>
          <w:szCs w:val="28"/>
        </w:rPr>
        <w:t>- инвалида и (или) на педагогического работника.</w:t>
      </w:r>
    </w:p>
    <w:p w:rsidR="008F57BD" w:rsidRPr="00656A39" w:rsidRDefault="008F57BD" w:rsidP="00596BB2">
      <w:pPr>
        <w:pStyle w:val="5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>Предоставлять вместе с ходатайством сведения о детях-инвалидах, детях с ограниченными возможностями здоровья, обучающихся на дому, и педагогах по форме согласно приложению к приказу</w:t>
      </w:r>
      <w:r w:rsidR="00596BB2">
        <w:rPr>
          <w:sz w:val="28"/>
          <w:szCs w:val="28"/>
        </w:rPr>
        <w:t xml:space="preserve"> </w:t>
      </w:r>
      <w:r w:rsidR="004F44F1">
        <w:rPr>
          <w:sz w:val="28"/>
          <w:szCs w:val="28"/>
        </w:rPr>
        <w:t xml:space="preserve">департамента образования администрации области </w:t>
      </w:r>
      <w:r w:rsidR="00596BB2" w:rsidRPr="00B53DA7">
        <w:rPr>
          <w:sz w:val="28"/>
          <w:szCs w:val="28"/>
        </w:rPr>
        <w:t>от 28.09.2015 №894</w:t>
      </w:r>
      <w:r w:rsidRPr="00656A39">
        <w:rPr>
          <w:sz w:val="28"/>
          <w:szCs w:val="28"/>
        </w:rPr>
        <w:t>.</w:t>
      </w:r>
    </w:p>
    <w:p w:rsidR="008F57BD" w:rsidRPr="00656A39" w:rsidRDefault="008F57BD" w:rsidP="00596BB2">
      <w:pPr>
        <w:pStyle w:val="5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>Обеспечить получение компьютерного, телекоммуникационного и специализированного оборудования рабочих мест детей-инвалидов, детей с ограниченными возможностями здоровья и педагогических работников в ВИРО в соответствии с договором о передаче имущества</w:t>
      </w:r>
      <w:r w:rsidR="00BD36A9">
        <w:rPr>
          <w:sz w:val="28"/>
          <w:szCs w:val="28"/>
        </w:rPr>
        <w:t>,</w:t>
      </w:r>
      <w:r w:rsidRPr="00656A39">
        <w:rPr>
          <w:sz w:val="28"/>
          <w:szCs w:val="28"/>
        </w:rPr>
        <w:t xml:space="preserve"> закреплённого за организацией на праве оперативного управления</w:t>
      </w:r>
      <w:r w:rsidR="00BD36A9">
        <w:rPr>
          <w:sz w:val="28"/>
          <w:szCs w:val="28"/>
        </w:rPr>
        <w:t>,</w:t>
      </w:r>
      <w:r w:rsidRPr="00656A39">
        <w:rPr>
          <w:sz w:val="28"/>
          <w:szCs w:val="28"/>
        </w:rPr>
        <w:t xml:space="preserve"> во временное безвозмездное пользование.</w:t>
      </w:r>
    </w:p>
    <w:p w:rsidR="008F57BD" w:rsidRPr="00656A39" w:rsidRDefault="008F57BD" w:rsidP="00596BB2">
      <w:pPr>
        <w:pStyle w:val="5"/>
        <w:numPr>
          <w:ilvl w:val="1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>Заключать договоры на предоставление услуги доступа к сети Интернет для детей-инвалидов, детей с ограниченными возможностями здоровья и педагогических работников в соответствии с требованиями, предъявляемыми к организации образовательного процесса.</w:t>
      </w:r>
    </w:p>
    <w:p w:rsidR="008F57BD" w:rsidRPr="00656A39" w:rsidRDefault="008F57BD" w:rsidP="00596BB2">
      <w:pPr>
        <w:pStyle w:val="5"/>
        <w:numPr>
          <w:ilvl w:val="1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 xml:space="preserve">Обеспечить за счет бюджетных ассигнований, предусмотренных </w:t>
      </w:r>
      <w:r w:rsidR="00BD36A9">
        <w:rPr>
          <w:sz w:val="28"/>
          <w:szCs w:val="28"/>
        </w:rPr>
        <w:t>муниципальн</w:t>
      </w:r>
      <w:r w:rsidRPr="00656A39">
        <w:rPr>
          <w:sz w:val="28"/>
          <w:szCs w:val="28"/>
        </w:rPr>
        <w:t>ым общеобразовательным организациям:</w:t>
      </w:r>
    </w:p>
    <w:p w:rsidR="008F57BD" w:rsidRPr="00656A39" w:rsidRDefault="008F57BD" w:rsidP="00596BB2">
      <w:pPr>
        <w:pStyle w:val="5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>подключение к сети Интернет детей-инвалидов, детей с ограниченными возможностями здоровья и педагогических работников;</w:t>
      </w:r>
    </w:p>
    <w:p w:rsidR="008F57BD" w:rsidRPr="00656A39" w:rsidRDefault="008F57BD" w:rsidP="00596BB2">
      <w:pPr>
        <w:pStyle w:val="5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lastRenderedPageBreak/>
        <w:t>оплату услуг доступа детей-инвалидов, детей с ограниченными возможностями здоровья и педагогических работников к сети Интернет;</w:t>
      </w:r>
    </w:p>
    <w:p w:rsidR="008F57BD" w:rsidRPr="00656A39" w:rsidRDefault="008F57BD" w:rsidP="00596BB2">
      <w:pPr>
        <w:pStyle w:val="5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right="40" w:firstLine="580"/>
        <w:rPr>
          <w:sz w:val="28"/>
          <w:szCs w:val="28"/>
        </w:rPr>
      </w:pPr>
      <w:r w:rsidRPr="00656A39">
        <w:rPr>
          <w:sz w:val="28"/>
          <w:szCs w:val="28"/>
        </w:rPr>
        <w:t>техническое обслуживание рабочих мест детей-инвалидов, детей с ограниченными возможностями здоровья и педагогических работников;</w:t>
      </w:r>
    </w:p>
    <w:p w:rsidR="008F57BD" w:rsidRPr="00656A39" w:rsidRDefault="008F57BD" w:rsidP="00EC6C2D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40" w:right="40" w:firstLine="560"/>
        <w:rPr>
          <w:sz w:val="28"/>
          <w:szCs w:val="28"/>
        </w:rPr>
      </w:pPr>
      <w:r w:rsidRPr="00656A39">
        <w:rPr>
          <w:sz w:val="28"/>
          <w:szCs w:val="28"/>
        </w:rPr>
        <w:t>проведение экспертного заключения по оборудованию, пришедшему в негодность по вине детей указанной категории и педагогических работников.</w:t>
      </w:r>
    </w:p>
    <w:p w:rsidR="008F57BD" w:rsidRPr="00656A39" w:rsidRDefault="008F57BD" w:rsidP="002067E7">
      <w:pPr>
        <w:pStyle w:val="5"/>
        <w:numPr>
          <w:ilvl w:val="1"/>
          <w:numId w:val="1"/>
        </w:numPr>
        <w:shd w:val="clear" w:color="auto" w:fill="auto"/>
        <w:tabs>
          <w:tab w:val="left" w:pos="1192"/>
        </w:tabs>
        <w:spacing w:before="0" w:after="0" w:line="240" w:lineRule="auto"/>
        <w:ind w:left="40" w:right="40" w:firstLine="560"/>
        <w:rPr>
          <w:sz w:val="28"/>
          <w:szCs w:val="28"/>
        </w:rPr>
      </w:pPr>
      <w:r w:rsidRPr="00656A39">
        <w:rPr>
          <w:sz w:val="28"/>
          <w:szCs w:val="28"/>
        </w:rPr>
        <w:t xml:space="preserve">Осуществлять доставку оборудования рабочих мест детей-инвалидов, детей с ограниченными возможностями здоровья и педагогических работников, </w:t>
      </w:r>
      <w:r w:rsidRPr="00656A39">
        <w:rPr>
          <w:rStyle w:val="23"/>
          <w:sz w:val="28"/>
          <w:szCs w:val="28"/>
        </w:rPr>
        <w:t>при получении и возврате оборудования (его части), проведении замены или</w:t>
      </w:r>
      <w:r w:rsidRPr="00656A39">
        <w:rPr>
          <w:rStyle w:val="33"/>
          <w:sz w:val="28"/>
          <w:szCs w:val="28"/>
        </w:rPr>
        <w:t xml:space="preserve"> </w:t>
      </w:r>
      <w:r w:rsidRPr="00656A39">
        <w:rPr>
          <w:rStyle w:val="23"/>
          <w:sz w:val="28"/>
          <w:szCs w:val="28"/>
        </w:rPr>
        <w:t>ремонта оборудования (его части).</w:t>
      </w:r>
    </w:p>
    <w:p w:rsidR="008F57BD" w:rsidRPr="00656A39" w:rsidRDefault="008F57BD" w:rsidP="002067E7">
      <w:pPr>
        <w:pStyle w:val="5"/>
        <w:numPr>
          <w:ilvl w:val="1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656A39">
        <w:rPr>
          <w:rStyle w:val="23"/>
          <w:sz w:val="28"/>
          <w:szCs w:val="28"/>
        </w:rPr>
        <w:t>В случае изменения состава детей-инвалидов, детей с ограниченными</w:t>
      </w:r>
      <w:r w:rsidRPr="00656A39">
        <w:rPr>
          <w:rStyle w:val="33"/>
          <w:sz w:val="28"/>
          <w:szCs w:val="28"/>
        </w:rPr>
        <w:t xml:space="preserve"> </w:t>
      </w:r>
      <w:r w:rsidRPr="00656A39">
        <w:rPr>
          <w:rStyle w:val="23"/>
          <w:sz w:val="28"/>
          <w:szCs w:val="28"/>
        </w:rPr>
        <w:t>возможностями здоровья, педагогических работников, обеспечивать демонтаж и</w:t>
      </w:r>
      <w:r w:rsidRPr="00656A39">
        <w:rPr>
          <w:rStyle w:val="33"/>
          <w:sz w:val="28"/>
          <w:szCs w:val="28"/>
        </w:rPr>
        <w:t xml:space="preserve"> </w:t>
      </w:r>
      <w:r w:rsidRPr="00656A39">
        <w:rPr>
          <w:rStyle w:val="23"/>
          <w:sz w:val="28"/>
          <w:szCs w:val="28"/>
        </w:rPr>
        <w:t xml:space="preserve">переустановку оборудования, а также оплату услуги по </w:t>
      </w:r>
      <w:proofErr w:type="spellStart"/>
      <w:r w:rsidRPr="00656A39">
        <w:rPr>
          <w:rStyle w:val="23"/>
          <w:sz w:val="28"/>
          <w:szCs w:val="28"/>
        </w:rPr>
        <w:t>переподключению</w:t>
      </w:r>
      <w:proofErr w:type="spellEnd"/>
      <w:r w:rsidRPr="00656A39">
        <w:rPr>
          <w:rStyle w:val="23"/>
          <w:sz w:val="28"/>
          <w:szCs w:val="28"/>
        </w:rPr>
        <w:t xml:space="preserve"> к сети</w:t>
      </w:r>
      <w:r w:rsidRPr="00656A39">
        <w:rPr>
          <w:rStyle w:val="33"/>
          <w:sz w:val="28"/>
          <w:szCs w:val="28"/>
        </w:rPr>
        <w:t xml:space="preserve"> </w:t>
      </w:r>
      <w:r w:rsidRPr="00656A39">
        <w:rPr>
          <w:rStyle w:val="23"/>
          <w:sz w:val="28"/>
          <w:szCs w:val="28"/>
        </w:rPr>
        <w:t>Интернет.</w:t>
      </w:r>
    </w:p>
    <w:p w:rsidR="008F57BD" w:rsidRPr="00656A39" w:rsidRDefault="008F57BD" w:rsidP="002067E7">
      <w:pPr>
        <w:pStyle w:val="5"/>
        <w:numPr>
          <w:ilvl w:val="1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656A39">
        <w:rPr>
          <w:rStyle w:val="23"/>
          <w:sz w:val="28"/>
          <w:szCs w:val="28"/>
        </w:rPr>
        <w:t xml:space="preserve">Предоставлять по запросу </w:t>
      </w:r>
      <w:r w:rsidR="00BD36A9">
        <w:rPr>
          <w:rStyle w:val="23"/>
          <w:sz w:val="28"/>
          <w:szCs w:val="28"/>
        </w:rPr>
        <w:t>управления</w:t>
      </w:r>
      <w:r w:rsidRPr="00656A39">
        <w:rPr>
          <w:rStyle w:val="23"/>
          <w:sz w:val="28"/>
          <w:szCs w:val="28"/>
        </w:rPr>
        <w:t xml:space="preserve"> образования документы по</w:t>
      </w:r>
      <w:r w:rsidRPr="00656A39">
        <w:rPr>
          <w:rStyle w:val="33"/>
          <w:sz w:val="28"/>
          <w:szCs w:val="28"/>
        </w:rPr>
        <w:t xml:space="preserve"> </w:t>
      </w:r>
      <w:r w:rsidRPr="00656A39">
        <w:rPr>
          <w:rStyle w:val="23"/>
          <w:sz w:val="28"/>
          <w:szCs w:val="28"/>
        </w:rPr>
        <w:t>организации дистанционного образования детей-инвалидов, детей с</w:t>
      </w:r>
      <w:r w:rsidRPr="00656A39">
        <w:rPr>
          <w:rStyle w:val="33"/>
          <w:sz w:val="28"/>
          <w:szCs w:val="28"/>
        </w:rPr>
        <w:t xml:space="preserve"> </w:t>
      </w:r>
      <w:r w:rsidRPr="00656A39">
        <w:rPr>
          <w:rStyle w:val="23"/>
          <w:sz w:val="28"/>
          <w:szCs w:val="28"/>
        </w:rPr>
        <w:t>ограниченными возможностями здоровья (копии приказов, индивидуальные</w:t>
      </w:r>
      <w:r w:rsidRPr="00656A39">
        <w:rPr>
          <w:rStyle w:val="33"/>
          <w:sz w:val="28"/>
          <w:szCs w:val="28"/>
        </w:rPr>
        <w:t xml:space="preserve"> </w:t>
      </w:r>
      <w:r w:rsidRPr="00656A39">
        <w:rPr>
          <w:rStyle w:val="23"/>
          <w:sz w:val="28"/>
          <w:szCs w:val="28"/>
        </w:rPr>
        <w:t>учебные планы и др.).</w:t>
      </w:r>
    </w:p>
    <w:p w:rsidR="00C079F5" w:rsidRPr="0077427C" w:rsidRDefault="00473856" w:rsidP="002067E7">
      <w:pPr>
        <w:pStyle w:val="5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left="20" w:right="20" w:firstLine="580"/>
        <w:rPr>
          <w:color w:val="auto"/>
          <w:sz w:val="28"/>
          <w:szCs w:val="28"/>
        </w:rPr>
      </w:pPr>
      <w:r w:rsidRPr="0077427C">
        <w:rPr>
          <w:color w:val="auto"/>
          <w:sz w:val="28"/>
          <w:szCs w:val="28"/>
        </w:rPr>
        <w:t xml:space="preserve">Признать утратившим силу приказ </w:t>
      </w:r>
      <w:r w:rsidR="0077427C" w:rsidRPr="0077427C">
        <w:rPr>
          <w:color w:val="auto"/>
          <w:sz w:val="28"/>
          <w:szCs w:val="28"/>
        </w:rPr>
        <w:t>управления образования</w:t>
      </w:r>
      <w:r w:rsidRPr="0077427C">
        <w:rPr>
          <w:color w:val="auto"/>
          <w:sz w:val="28"/>
          <w:szCs w:val="28"/>
        </w:rPr>
        <w:t xml:space="preserve"> от </w:t>
      </w:r>
      <w:r w:rsidR="0077427C">
        <w:rPr>
          <w:color w:val="auto"/>
          <w:sz w:val="28"/>
          <w:szCs w:val="28"/>
        </w:rPr>
        <w:t>2</w:t>
      </w:r>
      <w:r w:rsidRPr="0077427C">
        <w:rPr>
          <w:color w:val="auto"/>
          <w:sz w:val="28"/>
          <w:szCs w:val="28"/>
        </w:rPr>
        <w:t xml:space="preserve">2.04.2013 г. № </w:t>
      </w:r>
      <w:r w:rsidR="0077427C">
        <w:rPr>
          <w:color w:val="auto"/>
          <w:sz w:val="28"/>
          <w:szCs w:val="28"/>
        </w:rPr>
        <w:t>113</w:t>
      </w:r>
      <w:r w:rsidRPr="0077427C">
        <w:rPr>
          <w:color w:val="auto"/>
          <w:sz w:val="28"/>
          <w:szCs w:val="28"/>
        </w:rPr>
        <w:t xml:space="preserve"> «Об организации дистанционного образования детей</w:t>
      </w:r>
      <w:r w:rsidR="00224BCF">
        <w:rPr>
          <w:color w:val="auto"/>
          <w:sz w:val="28"/>
          <w:szCs w:val="28"/>
        </w:rPr>
        <w:t xml:space="preserve"> </w:t>
      </w:r>
      <w:r w:rsidRPr="0077427C">
        <w:rPr>
          <w:color w:val="auto"/>
          <w:sz w:val="28"/>
          <w:szCs w:val="28"/>
        </w:rPr>
        <w:t>- инвалидов».</w:t>
      </w:r>
    </w:p>
    <w:p w:rsidR="00C079F5" w:rsidRPr="00B51E18" w:rsidRDefault="00473856" w:rsidP="002067E7">
      <w:pPr>
        <w:pStyle w:val="5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left="20" w:firstLine="580"/>
        <w:rPr>
          <w:color w:val="auto"/>
          <w:sz w:val="28"/>
          <w:szCs w:val="28"/>
        </w:rPr>
      </w:pPr>
      <w:proofErr w:type="gramStart"/>
      <w:r w:rsidRPr="00B51E18">
        <w:rPr>
          <w:color w:val="auto"/>
          <w:sz w:val="28"/>
          <w:szCs w:val="28"/>
        </w:rPr>
        <w:t>Контроль за</w:t>
      </w:r>
      <w:proofErr w:type="gramEnd"/>
      <w:r w:rsidRPr="00B51E18">
        <w:rPr>
          <w:color w:val="auto"/>
          <w:sz w:val="28"/>
          <w:szCs w:val="28"/>
        </w:rPr>
        <w:t xml:space="preserve"> исполнением настоящего приказа возложить </w:t>
      </w:r>
      <w:r w:rsidR="00B51E18">
        <w:rPr>
          <w:color w:val="auto"/>
          <w:sz w:val="28"/>
          <w:szCs w:val="28"/>
        </w:rPr>
        <w:t xml:space="preserve">на </w:t>
      </w:r>
      <w:r w:rsidR="0078789B">
        <w:rPr>
          <w:color w:val="auto"/>
          <w:sz w:val="28"/>
          <w:szCs w:val="28"/>
        </w:rPr>
        <w:t>з</w:t>
      </w:r>
      <w:r w:rsidR="00596BB2" w:rsidRPr="00596BB2">
        <w:rPr>
          <w:bCs/>
          <w:color w:val="auto"/>
          <w:sz w:val="28"/>
          <w:szCs w:val="28"/>
          <w:shd w:val="clear" w:color="auto" w:fill="FFFFFF"/>
        </w:rPr>
        <w:t>аместител</w:t>
      </w:r>
      <w:r w:rsidR="00596BB2">
        <w:rPr>
          <w:bCs/>
          <w:color w:val="auto"/>
          <w:sz w:val="28"/>
          <w:szCs w:val="28"/>
          <w:shd w:val="clear" w:color="auto" w:fill="FFFFFF"/>
        </w:rPr>
        <w:t>я</w:t>
      </w:r>
      <w:r w:rsidR="00596BB2" w:rsidRPr="00596BB2">
        <w:rPr>
          <w:bCs/>
          <w:color w:val="auto"/>
          <w:sz w:val="28"/>
          <w:szCs w:val="28"/>
          <w:shd w:val="clear" w:color="auto" w:fill="FFFFFF"/>
        </w:rPr>
        <w:t xml:space="preserve"> директора по информационно-методическому обеспечению и организационной работе</w:t>
      </w:r>
      <w:r w:rsidR="004F44F1">
        <w:rPr>
          <w:bCs/>
          <w:color w:val="auto"/>
          <w:sz w:val="28"/>
          <w:szCs w:val="28"/>
          <w:shd w:val="clear" w:color="auto" w:fill="FFFFFF"/>
        </w:rPr>
        <w:t xml:space="preserve"> МБУ «ЦРО»</w:t>
      </w:r>
      <w:r w:rsidR="00596BB2">
        <w:rPr>
          <w:bCs/>
          <w:color w:val="auto"/>
          <w:sz w:val="28"/>
          <w:szCs w:val="28"/>
          <w:shd w:val="clear" w:color="auto" w:fill="FFFFFF"/>
        </w:rPr>
        <w:t xml:space="preserve"> (по согласованию)</w:t>
      </w:r>
      <w:r w:rsidR="004F44F1">
        <w:rPr>
          <w:bCs/>
          <w:color w:val="auto"/>
          <w:sz w:val="28"/>
          <w:szCs w:val="28"/>
          <w:shd w:val="clear" w:color="auto" w:fill="FFFFFF"/>
        </w:rPr>
        <w:t>.</w:t>
      </w: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387C14" w:rsidRPr="00387C14" w:rsidRDefault="00387C14" w:rsidP="00387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C14">
        <w:rPr>
          <w:rFonts w:ascii="Times New Roman" w:hAnsi="Times New Roman" w:cs="Times New Roman"/>
          <w:sz w:val="28"/>
          <w:szCs w:val="28"/>
        </w:rPr>
        <w:t xml:space="preserve">И.о. начальника управления образования             </w:t>
      </w:r>
      <w:r w:rsidR="00EC6A66">
        <w:rPr>
          <w:rFonts w:ascii="Times New Roman" w:hAnsi="Times New Roman" w:cs="Times New Roman"/>
          <w:sz w:val="28"/>
          <w:szCs w:val="28"/>
        </w:rPr>
        <w:t xml:space="preserve">   </w:t>
      </w:r>
      <w:r w:rsidRPr="00387C14">
        <w:rPr>
          <w:rFonts w:ascii="Times New Roman" w:hAnsi="Times New Roman" w:cs="Times New Roman"/>
          <w:sz w:val="28"/>
          <w:szCs w:val="28"/>
        </w:rPr>
        <w:t xml:space="preserve">    И.Е. Медведева</w:t>
      </w: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387C14" w:rsidRDefault="00387C14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387C14" w:rsidRDefault="00387C14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A308E8" w:rsidRDefault="00A308E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bCs/>
          <w:color w:val="auto"/>
          <w:sz w:val="28"/>
          <w:szCs w:val="28"/>
          <w:shd w:val="clear" w:color="auto" w:fill="FFFFFF"/>
        </w:rPr>
      </w:pPr>
    </w:p>
    <w:p w:rsid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page" w:tblpX="1186" w:tblpY="-262"/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1619"/>
        <w:gridCol w:w="2338"/>
        <w:gridCol w:w="1419"/>
      </w:tblGrid>
      <w:tr w:rsidR="00B51E18" w:rsidRPr="00B51E18" w:rsidTr="004671F0">
        <w:trPr>
          <w:cantSplit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18" w:rsidRPr="00B51E18" w:rsidTr="004671F0">
        <w:trPr>
          <w:cantSplit/>
          <w:trHeight w:val="74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заведующий  отделом информации и мониторинга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А.Ф. Ефимова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18" w:rsidRPr="00B51E18" w:rsidTr="004671F0">
        <w:trPr>
          <w:cantSplit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B51E18" w:rsidRPr="00B51E18" w:rsidTr="004671F0">
        <w:trPr>
          <w:cantSplit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FE6" w:rsidRPr="00B51E18" w:rsidTr="004671F0">
        <w:trPr>
          <w:cantSplit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90FE6" w:rsidRDefault="00E90FE6" w:rsidP="00E90FE6">
            <w:pPr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</w:rPr>
            </w:pPr>
          </w:p>
          <w:p w:rsidR="00E90FE6" w:rsidRDefault="00E90FE6" w:rsidP="00E90FE6">
            <w:pPr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</w:rPr>
            </w:pPr>
          </w:p>
          <w:p w:rsidR="00E90FE6" w:rsidRDefault="00E90FE6" w:rsidP="00E90FE6">
            <w:pPr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</w:rPr>
            </w:pPr>
          </w:p>
          <w:p w:rsidR="00E90FE6" w:rsidRPr="00E90FE6" w:rsidRDefault="00E90FE6" w:rsidP="00E90FE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0FE6"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</w:rPr>
              <w:t>Заместитель директора по информационно-методическому обеспечению и организационной работе  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E6" w:rsidRPr="00B51E18" w:rsidRDefault="00E90FE6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E6" w:rsidRPr="00B51E18" w:rsidRDefault="00CA2AED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Чернышё</w:t>
            </w:r>
            <w:r w:rsidR="00E90FE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E90FE6" w:rsidRPr="00B5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E6" w:rsidRPr="00B51E18" w:rsidRDefault="00E90FE6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E6" w:rsidRPr="00B51E18" w:rsidRDefault="00E90FE6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FE6" w:rsidRPr="00B51E18" w:rsidTr="004671F0">
        <w:trPr>
          <w:cantSplit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90FE6" w:rsidRDefault="00E90FE6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E6" w:rsidRPr="00B51E18" w:rsidRDefault="00E90FE6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E6" w:rsidRPr="00B51E18" w:rsidRDefault="00E90FE6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E6" w:rsidRPr="00B51E18" w:rsidRDefault="00E90FE6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E6" w:rsidRPr="00B51E18" w:rsidRDefault="00E90FE6" w:rsidP="00E90FE6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B51E18" w:rsidRDefault="00B51E18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E00DBE" w:rsidRDefault="00E00DBE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E00DBE" w:rsidRPr="00B51E18" w:rsidRDefault="00E00DBE" w:rsidP="00B51E18">
      <w:pPr>
        <w:suppressLineNumbers/>
        <w:tabs>
          <w:tab w:val="left" w:pos="8800"/>
        </w:tabs>
        <w:rPr>
          <w:rFonts w:ascii="Times New Roman" w:hAnsi="Times New Roman" w:cs="Times New Roman"/>
          <w:sz w:val="28"/>
          <w:szCs w:val="28"/>
        </w:rPr>
      </w:pPr>
    </w:p>
    <w:p w:rsidR="00E90FE6" w:rsidRDefault="00B51E18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  <w:r w:rsidRPr="00B51E1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0FE6" w:rsidRDefault="00E90FE6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</w:p>
    <w:p w:rsidR="00E90FE6" w:rsidRDefault="00E90FE6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86" w:tblpY="-262"/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1619"/>
        <w:gridCol w:w="2338"/>
        <w:gridCol w:w="1419"/>
      </w:tblGrid>
      <w:tr w:rsidR="00E90FE6" w:rsidRPr="00B51E18" w:rsidTr="005A18E4">
        <w:trPr>
          <w:cantSplit/>
          <w:trHeight w:val="74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90FE6" w:rsidRPr="00B51E18" w:rsidRDefault="00E90FE6" w:rsidP="00E9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90FE6" w:rsidRPr="00B51E18" w:rsidRDefault="00E90FE6" w:rsidP="00E9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правовым отделом</w:t>
            </w:r>
          </w:p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 xml:space="preserve">Е.Б. </w:t>
            </w:r>
            <w:proofErr w:type="spellStart"/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Атрохова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FE6" w:rsidRPr="00B51E18" w:rsidTr="005A18E4">
        <w:trPr>
          <w:cantSplit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E6" w:rsidRPr="00B51E18" w:rsidRDefault="00E90FE6" w:rsidP="005A18E4">
            <w:pPr>
              <w:suppressLineNumbers/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E90FE6" w:rsidRDefault="00E90FE6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</w:p>
    <w:p w:rsidR="00E90FE6" w:rsidRDefault="00E90FE6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</w:p>
    <w:p w:rsidR="00E90FE6" w:rsidRDefault="00E90FE6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</w:p>
    <w:p w:rsidR="00E90FE6" w:rsidRDefault="00E90FE6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</w:p>
    <w:p w:rsidR="00E90FE6" w:rsidRDefault="00E90FE6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tabs>
          <w:tab w:val="left" w:pos="7797"/>
        </w:tabs>
        <w:ind w:left="-709" w:right="-2"/>
        <w:rPr>
          <w:rFonts w:ascii="Times New Roman" w:hAnsi="Times New Roman" w:cs="Times New Roman"/>
          <w:sz w:val="28"/>
          <w:szCs w:val="28"/>
        </w:rPr>
      </w:pPr>
      <w:r w:rsidRPr="00B51E18">
        <w:rPr>
          <w:rFonts w:ascii="Times New Roman" w:hAnsi="Times New Roman" w:cs="Times New Roman"/>
          <w:sz w:val="28"/>
          <w:szCs w:val="28"/>
        </w:rPr>
        <w:t>Разослать:</w:t>
      </w:r>
    </w:p>
    <w:tbl>
      <w:tblPr>
        <w:tblW w:w="0" w:type="auto"/>
        <w:tblInd w:w="108" w:type="dxa"/>
        <w:tblLook w:val="04A0"/>
      </w:tblPr>
      <w:tblGrid>
        <w:gridCol w:w="900"/>
        <w:gridCol w:w="5580"/>
      </w:tblGrid>
      <w:tr w:rsidR="00B51E18" w:rsidRPr="00B51E18" w:rsidTr="004671F0">
        <w:trPr>
          <w:cantSplit/>
        </w:trPr>
        <w:tc>
          <w:tcPr>
            <w:tcW w:w="900" w:type="dxa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580" w:type="dxa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управлению образования – 2 экз.</w:t>
            </w:r>
          </w:p>
        </w:tc>
      </w:tr>
      <w:tr w:rsidR="00B51E18" w:rsidRPr="00B51E18" w:rsidTr="004671F0">
        <w:trPr>
          <w:cantSplit/>
        </w:trPr>
        <w:tc>
          <w:tcPr>
            <w:tcW w:w="900" w:type="dxa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580" w:type="dxa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МБУ «ЦРО» – 1 экз.</w:t>
            </w:r>
          </w:p>
        </w:tc>
      </w:tr>
      <w:tr w:rsidR="00B51E18" w:rsidRPr="00B51E18" w:rsidTr="004671F0">
        <w:trPr>
          <w:cantSplit/>
        </w:trPr>
        <w:tc>
          <w:tcPr>
            <w:tcW w:w="900" w:type="dxa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580" w:type="dxa"/>
          </w:tcPr>
          <w:p w:rsidR="00B51E18" w:rsidRPr="00B51E18" w:rsidRDefault="00B51E18" w:rsidP="004671F0">
            <w:pPr>
              <w:suppressLineNumbers/>
              <w:tabs>
                <w:tab w:val="left" w:pos="1134"/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ОУ – 1 экз.</w:t>
            </w:r>
          </w:p>
        </w:tc>
      </w:tr>
    </w:tbl>
    <w:p w:rsidR="00B51E18" w:rsidRPr="00B51E18" w:rsidRDefault="00B51E18" w:rsidP="00B51E18">
      <w:pPr>
        <w:suppressLineNumbers/>
        <w:tabs>
          <w:tab w:val="left" w:pos="1134"/>
          <w:tab w:val="left" w:pos="7797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B51E18" w:rsidRPr="00B51E18" w:rsidRDefault="00B51E18" w:rsidP="00B51E18">
      <w:pPr>
        <w:suppressLineNumbers/>
        <w:ind w:left="-709"/>
        <w:rPr>
          <w:rFonts w:ascii="Times New Roman" w:hAnsi="Times New Roman" w:cs="Times New Roman"/>
          <w:sz w:val="28"/>
          <w:szCs w:val="28"/>
        </w:rPr>
      </w:pPr>
      <w:r w:rsidRPr="00B51E18">
        <w:rPr>
          <w:rFonts w:ascii="Times New Roman" w:hAnsi="Times New Roman" w:cs="Times New Roman"/>
          <w:sz w:val="28"/>
          <w:szCs w:val="28"/>
        </w:rPr>
        <w:t xml:space="preserve">            Соответствие текста файла и оригинала документа подтверждаю</w:t>
      </w:r>
    </w:p>
    <w:p w:rsidR="00B51E18" w:rsidRPr="00B51E18" w:rsidRDefault="00B51E18" w:rsidP="00B51E18">
      <w:pPr>
        <w:suppressLineNumbers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843"/>
        <w:gridCol w:w="850"/>
        <w:gridCol w:w="3823"/>
      </w:tblGrid>
      <w:tr w:rsidR="00B51E18" w:rsidRPr="00B51E18" w:rsidTr="00E00DBE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E18" w:rsidRPr="00B51E18" w:rsidRDefault="00B51E18" w:rsidP="004671F0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E18" w:rsidRPr="00B51E18" w:rsidRDefault="00B51E18" w:rsidP="004671F0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E18" w:rsidRPr="00E00DBE" w:rsidRDefault="00B51E18" w:rsidP="004671F0">
            <w:pPr>
              <w:pStyle w:val="1"/>
              <w:suppressLineNumber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DBE">
              <w:rPr>
                <w:rFonts w:ascii="Times New Roman" w:hAnsi="Times New Roman" w:cs="Times New Roman"/>
                <w:b w:val="0"/>
                <w:sz w:val="28"/>
                <w:szCs w:val="28"/>
              </w:rPr>
              <w:t>А.Ф. Ефимова</w:t>
            </w:r>
          </w:p>
        </w:tc>
      </w:tr>
      <w:tr w:rsidR="00B51E18" w:rsidRPr="00B51E18" w:rsidTr="00E00DB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подпись исполнителя</w:t>
            </w:r>
          </w:p>
        </w:tc>
        <w:tc>
          <w:tcPr>
            <w:tcW w:w="850" w:type="dxa"/>
          </w:tcPr>
          <w:p w:rsidR="00B51E18" w:rsidRPr="00B51E18" w:rsidRDefault="00B51E18" w:rsidP="004671F0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E18" w:rsidRPr="00B51E18" w:rsidRDefault="00B51E18" w:rsidP="004671F0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B51E18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B51E18" w:rsidRPr="00B51E18" w:rsidRDefault="00B51E18" w:rsidP="00B51E18">
      <w:pPr>
        <w:pStyle w:val="a8"/>
        <w:suppressLineNumbers/>
        <w:rPr>
          <w:szCs w:val="28"/>
        </w:rPr>
      </w:pPr>
    </w:p>
    <w:p w:rsidR="00E00DBE" w:rsidRPr="00E00DBE" w:rsidRDefault="00E00DBE" w:rsidP="00E00DBE">
      <w:pPr>
        <w:pStyle w:val="32"/>
        <w:shd w:val="clear" w:color="auto" w:fill="auto"/>
        <w:tabs>
          <w:tab w:val="left" w:pos="2785"/>
          <w:tab w:val="left" w:pos="4873"/>
        </w:tabs>
        <w:spacing w:before="0"/>
        <w:ind w:left="20" w:right="-154"/>
        <w:jc w:val="left"/>
        <w:rPr>
          <w:sz w:val="24"/>
          <w:szCs w:val="24"/>
        </w:rPr>
      </w:pPr>
      <w:r w:rsidRPr="00E00DBE">
        <w:rPr>
          <w:i w:val="0"/>
        </w:rPr>
        <w:t>Имя файла:</w:t>
      </w:r>
      <w:r w:rsidRPr="000A1184">
        <w:t xml:space="preserve"> </w:t>
      </w:r>
      <w:r>
        <w:t>«</w:t>
      </w:r>
      <w:r w:rsidRPr="00E00DBE">
        <w:rPr>
          <w:sz w:val="24"/>
          <w:szCs w:val="24"/>
        </w:rPr>
        <w:t>О реализации постановления администрации области от 13.08.2015 № 784 «О передаче технических средств для обеспечения доступа в информационно - телекоммуникационную сеть «Интернет» участникам мероприятия «Развитие дистанционного образования дете</w:t>
      </w:r>
      <w:proofErr w:type="gramStart"/>
      <w:r w:rsidRPr="00E00DBE">
        <w:rPr>
          <w:sz w:val="24"/>
          <w:szCs w:val="24"/>
        </w:rPr>
        <w:t>й-</w:t>
      </w:r>
      <w:proofErr w:type="gramEnd"/>
      <w:r w:rsidRPr="00E00DBE">
        <w:rPr>
          <w:sz w:val="24"/>
          <w:szCs w:val="24"/>
        </w:rPr>
        <w:t xml:space="preserve"> инвалидов» приоритетного национального проекта «Образование», детям с ограниченными возможностями здоровья и педагогическим работникам, осуществляющим д</w:t>
      </w:r>
      <w:r>
        <w:rPr>
          <w:sz w:val="24"/>
          <w:szCs w:val="24"/>
        </w:rPr>
        <w:t xml:space="preserve">истанционное обучение </w:t>
      </w:r>
      <w:r w:rsidRPr="00E00DBE">
        <w:rPr>
          <w:sz w:val="24"/>
          <w:szCs w:val="24"/>
        </w:rPr>
        <w:t>в</w:t>
      </w:r>
      <w:r>
        <w:rPr>
          <w:sz w:val="24"/>
          <w:szCs w:val="24"/>
        </w:rPr>
        <w:t xml:space="preserve"> общеобразовательных </w:t>
      </w:r>
      <w:proofErr w:type="spellStart"/>
      <w:r w:rsidRPr="00E00DBE">
        <w:rPr>
          <w:sz w:val="24"/>
          <w:szCs w:val="24"/>
        </w:rPr>
        <w:t>организациях,расположенных</w:t>
      </w:r>
      <w:proofErr w:type="spellEnd"/>
      <w:r w:rsidRPr="00E00DBE">
        <w:rPr>
          <w:sz w:val="24"/>
          <w:szCs w:val="24"/>
        </w:rPr>
        <w:t xml:space="preserve"> на территории Владимирской области</w:t>
      </w:r>
      <w:r>
        <w:rPr>
          <w:sz w:val="24"/>
          <w:szCs w:val="24"/>
        </w:rPr>
        <w:t>»</w:t>
      </w:r>
    </w:p>
    <w:p w:rsidR="00E23F04" w:rsidRDefault="00B51E18" w:rsidP="00E23F04">
      <w:pPr>
        <w:suppressLineNumbers/>
        <w:ind w:left="-851"/>
        <w:rPr>
          <w:rFonts w:ascii="Times New Roman" w:hAnsi="Times New Roman" w:cs="Times New Roman"/>
          <w:iCs/>
          <w:sz w:val="28"/>
          <w:szCs w:val="28"/>
        </w:rPr>
      </w:pPr>
      <w:r w:rsidRPr="00B51E18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</w:p>
    <w:p w:rsidR="00E23F04" w:rsidRDefault="00E23F04" w:rsidP="00E23F04">
      <w:pPr>
        <w:suppressLineNumbers/>
        <w:ind w:left="-851"/>
        <w:rPr>
          <w:rFonts w:ascii="Times New Roman" w:hAnsi="Times New Roman" w:cs="Times New Roman"/>
          <w:iCs/>
          <w:sz w:val="28"/>
          <w:szCs w:val="28"/>
        </w:rPr>
      </w:pPr>
    </w:p>
    <w:p w:rsidR="00E00DBE" w:rsidRPr="00E00DBE" w:rsidRDefault="00E00DBE" w:rsidP="00E23F04">
      <w:pPr>
        <w:suppressLineNumbers/>
        <w:rPr>
          <w:rFonts w:ascii="Times New Roman" w:hAnsi="Times New Roman" w:cs="Times New Roman"/>
          <w:iCs/>
        </w:rPr>
      </w:pPr>
      <w:r w:rsidRPr="00E00DBE">
        <w:rPr>
          <w:rFonts w:ascii="Times New Roman" w:hAnsi="Times New Roman" w:cs="Times New Roman"/>
          <w:iCs/>
        </w:rPr>
        <w:t>16.10.2015</w:t>
      </w:r>
    </w:p>
    <w:p w:rsidR="00B51E18" w:rsidRPr="00E00DBE" w:rsidRDefault="00B51E18" w:rsidP="00E00DBE">
      <w:pPr>
        <w:suppressLineNumbers/>
        <w:rPr>
          <w:rFonts w:ascii="Times New Roman" w:hAnsi="Times New Roman" w:cs="Times New Roman"/>
          <w:iCs/>
        </w:rPr>
      </w:pPr>
      <w:proofErr w:type="spellStart"/>
      <w:r w:rsidRPr="00E00DBE">
        <w:rPr>
          <w:rFonts w:ascii="Times New Roman" w:hAnsi="Times New Roman" w:cs="Times New Roman"/>
          <w:iCs/>
        </w:rPr>
        <w:t>отп</w:t>
      </w:r>
      <w:proofErr w:type="spellEnd"/>
      <w:r w:rsidRPr="00E00DBE">
        <w:rPr>
          <w:rFonts w:ascii="Times New Roman" w:hAnsi="Times New Roman" w:cs="Times New Roman"/>
          <w:iCs/>
        </w:rPr>
        <w:t>. Ефимова А.Ф.</w:t>
      </w:r>
    </w:p>
    <w:p w:rsidR="00B51E18" w:rsidRPr="00B51E18" w:rsidRDefault="00B51E18" w:rsidP="00B51E18">
      <w:pPr>
        <w:pStyle w:val="5"/>
        <w:shd w:val="clear" w:color="auto" w:fill="auto"/>
        <w:tabs>
          <w:tab w:val="left" w:pos="1008"/>
        </w:tabs>
        <w:spacing w:before="0" w:after="0" w:line="240" w:lineRule="auto"/>
        <w:rPr>
          <w:color w:val="auto"/>
          <w:sz w:val="28"/>
          <w:szCs w:val="28"/>
        </w:rPr>
        <w:sectPr w:rsidR="00B51E18" w:rsidRPr="00B51E18">
          <w:type w:val="continuous"/>
          <w:pgSz w:w="11905" w:h="16837"/>
          <w:pgMar w:top="895" w:right="475" w:bottom="1144" w:left="1448" w:header="0" w:footer="3" w:gutter="0"/>
          <w:cols w:space="720"/>
          <w:noEndnote/>
          <w:docGrid w:linePitch="360"/>
        </w:sectPr>
      </w:pPr>
    </w:p>
    <w:p w:rsidR="00C079F5" w:rsidRDefault="00473856">
      <w:pPr>
        <w:pStyle w:val="51"/>
        <w:shd w:val="clear" w:color="auto" w:fill="auto"/>
        <w:spacing w:line="226" w:lineRule="exact"/>
        <w:ind w:left="11920" w:right="440"/>
        <w:jc w:val="right"/>
      </w:pPr>
      <w:r>
        <w:rPr>
          <w:rStyle w:val="52"/>
        </w:rPr>
        <w:lastRenderedPageBreak/>
        <w:t xml:space="preserve">Приложение </w:t>
      </w:r>
      <w:proofErr w:type="gramStart"/>
      <w:r>
        <w:rPr>
          <w:rStyle w:val="52"/>
        </w:rPr>
        <w:t>к</w:t>
      </w:r>
      <w:proofErr w:type="gramEnd"/>
      <w:r>
        <w:rPr>
          <w:rStyle w:val="52"/>
        </w:rPr>
        <w:t xml:space="preserve"> от «</w:t>
      </w:r>
      <w:r w:rsidR="00B51E18">
        <w:rPr>
          <w:rStyle w:val="52"/>
        </w:rPr>
        <w:t xml:space="preserve">  </w:t>
      </w:r>
      <w:r>
        <w:rPr>
          <w:rStyle w:val="52"/>
        </w:rPr>
        <w:t xml:space="preserve"> »  2015 года</w:t>
      </w:r>
    </w:p>
    <w:p w:rsidR="00C079F5" w:rsidRDefault="00473856">
      <w:pPr>
        <w:pStyle w:val="51"/>
        <w:shd w:val="clear" w:color="auto" w:fill="auto"/>
        <w:spacing w:line="226" w:lineRule="exact"/>
        <w:ind w:left="720"/>
      </w:pPr>
      <w:r>
        <w:rPr>
          <w:rStyle w:val="52"/>
        </w:rPr>
        <w:t>Сведения о детях инвалидах (детях с ограниченными возможностями здоровья)</w:t>
      </w:r>
      <w:r w:rsidR="00B51E18">
        <w:rPr>
          <w:rStyle w:val="52"/>
        </w:rPr>
        <w:t xml:space="preserve"> </w:t>
      </w:r>
      <w:r>
        <w:rPr>
          <w:rStyle w:val="52"/>
        </w:rPr>
        <w:t>и педагогических работниках для организации дистанционного обучения на дому</w:t>
      </w:r>
    </w:p>
    <w:p w:rsidR="00C079F5" w:rsidRDefault="00473856">
      <w:pPr>
        <w:pStyle w:val="51"/>
        <w:shd w:val="clear" w:color="auto" w:fill="auto"/>
        <w:spacing w:after="135" w:line="226" w:lineRule="exact"/>
        <w:ind w:left="6740" w:right="6920" w:firstLine="460"/>
      </w:pPr>
      <w:r>
        <w:rPr>
          <w:rStyle w:val="52"/>
        </w:rPr>
        <w:t>Таблица 1 Сведения об учащихся (дети - инвалиды)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2798"/>
        <w:gridCol w:w="1666"/>
        <w:gridCol w:w="1646"/>
        <w:gridCol w:w="1680"/>
        <w:gridCol w:w="1627"/>
        <w:gridCol w:w="1685"/>
        <w:gridCol w:w="1666"/>
        <w:gridCol w:w="2006"/>
      </w:tblGrid>
      <w:tr w:rsidR="00C079F5" w:rsidRPr="00B51E18">
        <w:trPr>
          <w:trHeight w:val="164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№</w:t>
            </w:r>
            <w:proofErr w:type="spellStart"/>
            <w:r w:rsidRPr="00B51E18">
              <w:rPr>
                <w:rStyle w:val="52"/>
                <w:sz w:val="22"/>
                <w:szCs w:val="22"/>
              </w:rPr>
              <w:t>п\</w:t>
            </w:r>
            <w:proofErr w:type="gramStart"/>
            <w:r w:rsidRPr="00B51E18">
              <w:rPr>
                <w:rStyle w:val="52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ФИО ребенка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Необходимость</w:t>
            </w:r>
            <w:r w:rsidRPr="00B51E18">
              <w:rPr>
                <w:rStyle w:val="53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специального</w:t>
            </w:r>
            <w:r w:rsidRPr="00B51E18">
              <w:rPr>
                <w:rStyle w:val="53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оборудования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sz w:val="22"/>
                <w:szCs w:val="22"/>
              </w:rPr>
              <w:t xml:space="preserve">Адрес </w:t>
            </w:r>
            <w:proofErr w:type="gramStart"/>
            <w:r w:rsidRPr="00B51E18">
              <w:rPr>
                <w:sz w:val="22"/>
                <w:szCs w:val="22"/>
              </w:rPr>
              <w:t>проживания</w:t>
            </w:r>
            <w:proofErr w:type="gramEnd"/>
            <w:r w:rsidRPr="00B51E18">
              <w:rPr>
                <w:sz w:val="22"/>
                <w:szCs w:val="22"/>
              </w:rPr>
              <w:t xml:space="preserve"> по которому будет установлено оборудование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ind w:right="-41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Мобильный (домашний) телефон родителей (законных представ</w:t>
            </w:r>
            <w:r w:rsidR="00B51E18" w:rsidRPr="00B51E18">
              <w:rPr>
                <w:rStyle w:val="52"/>
                <w:sz w:val="22"/>
                <w:szCs w:val="22"/>
              </w:rPr>
              <w:t>ителе</w:t>
            </w:r>
            <w:r w:rsidRPr="00B51E18">
              <w:rPr>
                <w:rStyle w:val="52"/>
                <w:sz w:val="22"/>
                <w:szCs w:val="22"/>
              </w:rPr>
              <w:t>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Класс обучения</w:t>
            </w:r>
            <w:r w:rsidRPr="00B51E18">
              <w:rPr>
                <w:rStyle w:val="53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(на момент</w:t>
            </w:r>
            <w:r w:rsidRPr="00B51E18">
              <w:rPr>
                <w:rStyle w:val="53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оформления</w:t>
            </w:r>
            <w:r w:rsidRPr="00B51E18">
              <w:rPr>
                <w:rStyle w:val="53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формы)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Образовательное</w:t>
            </w:r>
            <w:r w:rsidRPr="00B51E18">
              <w:rPr>
                <w:rStyle w:val="54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учреждение,</w:t>
            </w:r>
            <w:r w:rsidRPr="00B51E18">
              <w:rPr>
                <w:rStyle w:val="54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которому</w:t>
            </w:r>
            <w:r w:rsidRPr="00B51E18">
              <w:rPr>
                <w:rStyle w:val="54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предоставляется</w:t>
            </w:r>
            <w:r w:rsidRPr="00B51E18">
              <w:rPr>
                <w:rStyle w:val="54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оборудование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Перечень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учебных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предметов, по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которым будет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осуществляться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дистанционное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обучение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ФИО педагога (</w:t>
            </w:r>
            <w:proofErr w:type="spellStart"/>
            <w:r w:rsidRPr="00B51E18">
              <w:rPr>
                <w:rStyle w:val="52"/>
                <w:sz w:val="22"/>
                <w:szCs w:val="22"/>
              </w:rPr>
              <w:t>ов</w:t>
            </w:r>
            <w:proofErr w:type="spellEnd"/>
            <w:r w:rsidRPr="00B51E18">
              <w:rPr>
                <w:rStyle w:val="52"/>
                <w:sz w:val="22"/>
                <w:szCs w:val="22"/>
              </w:rPr>
              <w:t>),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который (</w:t>
            </w:r>
            <w:proofErr w:type="spellStart"/>
            <w:r w:rsidRPr="00B51E18">
              <w:rPr>
                <w:rStyle w:val="52"/>
                <w:sz w:val="22"/>
                <w:szCs w:val="22"/>
              </w:rPr>
              <w:t>ые</w:t>
            </w:r>
            <w:proofErr w:type="spellEnd"/>
            <w:r w:rsidRPr="00B51E18">
              <w:rPr>
                <w:rStyle w:val="52"/>
                <w:sz w:val="22"/>
                <w:szCs w:val="22"/>
              </w:rPr>
              <w:t>) будут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осуществлять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обучение</w:t>
            </w:r>
          </w:p>
        </w:tc>
      </w:tr>
      <w:tr w:rsidR="00C079F5" w:rsidRPr="00B51E18">
        <w:trPr>
          <w:trHeight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9F5" w:rsidRPr="00B51E18">
        <w:trPr>
          <w:trHeight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9F5" w:rsidRPr="00B51E18">
        <w:trPr>
          <w:trHeight w:val="922"/>
          <w:jc w:val="center"/>
        </w:trPr>
        <w:tc>
          <w:tcPr>
            <w:tcW w:w="154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Таблица 2 Сведения об учащихся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(дети с ограниченными возможностями здоровья)</w:t>
            </w:r>
          </w:p>
        </w:tc>
      </w:tr>
      <w:tr w:rsidR="00C079F5" w:rsidRPr="00B51E18">
        <w:trPr>
          <w:trHeight w:val="16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№</w:t>
            </w:r>
            <w:proofErr w:type="spellStart"/>
            <w:r w:rsidRPr="00B51E18">
              <w:rPr>
                <w:rStyle w:val="52"/>
                <w:sz w:val="22"/>
                <w:szCs w:val="22"/>
              </w:rPr>
              <w:t>п\</w:t>
            </w:r>
            <w:proofErr w:type="gramStart"/>
            <w:r w:rsidRPr="00B51E18">
              <w:rPr>
                <w:rStyle w:val="52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ФИО ребенка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Предполагаемый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срок надомного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обучения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(не менее 3-х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месяцев)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sz w:val="22"/>
                <w:szCs w:val="22"/>
              </w:rPr>
              <w:t xml:space="preserve">Адрес </w:t>
            </w:r>
            <w:proofErr w:type="gramStart"/>
            <w:r w:rsidRPr="00B51E18">
              <w:rPr>
                <w:sz w:val="22"/>
                <w:szCs w:val="22"/>
              </w:rPr>
              <w:t>проживания</w:t>
            </w:r>
            <w:proofErr w:type="gramEnd"/>
            <w:r w:rsidRPr="00B51E18">
              <w:rPr>
                <w:sz w:val="22"/>
                <w:szCs w:val="22"/>
              </w:rPr>
              <w:t xml:space="preserve"> по которому будет установлено оборудование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ind w:right="360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Мобильный (домашний) телефон родителей (законных представителей)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Класс обучения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(на момент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оформления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формы)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Образовательное учреждение, которому предоставляется оборудование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ind w:firstLine="260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Перечень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учебных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предметов, по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которым будет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осуществляться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дистанционное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обучение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ФИО педагога (</w:t>
            </w:r>
            <w:proofErr w:type="spellStart"/>
            <w:r w:rsidRPr="00B51E18">
              <w:rPr>
                <w:rStyle w:val="52"/>
                <w:sz w:val="22"/>
                <w:szCs w:val="22"/>
              </w:rPr>
              <w:t>ов</w:t>
            </w:r>
            <w:proofErr w:type="spellEnd"/>
            <w:r w:rsidRPr="00B51E18">
              <w:rPr>
                <w:rStyle w:val="52"/>
                <w:sz w:val="22"/>
                <w:szCs w:val="22"/>
              </w:rPr>
              <w:t>),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который (</w:t>
            </w:r>
            <w:proofErr w:type="spellStart"/>
            <w:r w:rsidRPr="00B51E18">
              <w:rPr>
                <w:rStyle w:val="52"/>
                <w:sz w:val="22"/>
                <w:szCs w:val="22"/>
              </w:rPr>
              <w:t>ые</w:t>
            </w:r>
            <w:proofErr w:type="spellEnd"/>
            <w:r w:rsidRPr="00B51E18">
              <w:rPr>
                <w:rStyle w:val="52"/>
                <w:sz w:val="22"/>
                <w:szCs w:val="22"/>
              </w:rPr>
              <w:t>) будут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осуществлять</w:t>
            </w:r>
            <w:r w:rsidRPr="00B51E18">
              <w:rPr>
                <w:rStyle w:val="55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обучение</w:t>
            </w:r>
          </w:p>
        </w:tc>
      </w:tr>
      <w:tr w:rsidR="00C079F5" w:rsidRPr="00B51E18">
        <w:trPr>
          <w:trHeight w:val="2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9F5" w:rsidRPr="00B51E18">
        <w:trPr>
          <w:trHeight w:val="2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9F5" w:rsidRPr="00B51E18" w:rsidRDefault="00C079F5" w:rsidP="00B51E1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079F5" w:rsidRPr="00B51E18" w:rsidRDefault="00C079F5" w:rsidP="00B51E18">
      <w:pPr>
        <w:spacing w:line="18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C079F5" w:rsidRPr="00B51E18" w:rsidRDefault="00473856" w:rsidP="00B51E18">
      <w:pPr>
        <w:pStyle w:val="a6"/>
        <w:framePr w:wrap="notBeside" w:vAnchor="text" w:hAnchor="text" w:xAlign="center" w:y="1"/>
        <w:shd w:val="clear" w:color="auto" w:fill="auto"/>
        <w:ind w:firstLine="0"/>
        <w:jc w:val="center"/>
        <w:rPr>
          <w:sz w:val="22"/>
          <w:szCs w:val="22"/>
        </w:rPr>
      </w:pPr>
      <w:r w:rsidRPr="00B51E18">
        <w:rPr>
          <w:rStyle w:val="a7"/>
          <w:sz w:val="22"/>
          <w:szCs w:val="22"/>
        </w:rPr>
        <w:t>Таблица 3 Сведения о педагогах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856"/>
        <w:gridCol w:w="1651"/>
        <w:gridCol w:w="1646"/>
        <w:gridCol w:w="1651"/>
        <w:gridCol w:w="1685"/>
        <w:gridCol w:w="1637"/>
        <w:gridCol w:w="1656"/>
        <w:gridCol w:w="1685"/>
      </w:tblGrid>
      <w:tr w:rsidR="00C079F5" w:rsidRPr="00B51E18">
        <w:trPr>
          <w:trHeight w:val="11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№</w:t>
            </w:r>
            <w:proofErr w:type="spellStart"/>
            <w:r w:rsidRPr="00B51E18">
              <w:rPr>
                <w:rStyle w:val="52"/>
                <w:sz w:val="22"/>
                <w:szCs w:val="22"/>
              </w:rPr>
              <w:t>п\</w:t>
            </w:r>
            <w:proofErr w:type="gramStart"/>
            <w:r w:rsidRPr="00B51E18">
              <w:rPr>
                <w:rStyle w:val="52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ФИО педагога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proofErr w:type="gramStart"/>
            <w:r w:rsidRPr="00B51E18">
              <w:rPr>
                <w:rStyle w:val="52"/>
                <w:sz w:val="22"/>
                <w:szCs w:val="22"/>
              </w:rPr>
              <w:t>Адрес</w:t>
            </w:r>
            <w:proofErr w:type="gramEnd"/>
            <w:r w:rsidRPr="00B51E18">
              <w:rPr>
                <w:rStyle w:val="52"/>
                <w:sz w:val="22"/>
                <w:szCs w:val="22"/>
              </w:rPr>
              <w:t xml:space="preserve"> по</w:t>
            </w:r>
            <w:r w:rsidRPr="00B51E18">
              <w:rPr>
                <w:rStyle w:val="56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которому будет</w:t>
            </w:r>
            <w:r w:rsidRPr="00B51E18">
              <w:rPr>
                <w:rStyle w:val="56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установлено</w:t>
            </w:r>
            <w:r w:rsidRPr="00B51E18">
              <w:rPr>
                <w:rStyle w:val="56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оборудование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Мобильный</w:t>
            </w:r>
            <w:r w:rsidRPr="00B51E18">
              <w:rPr>
                <w:rStyle w:val="56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(домашний)</w:t>
            </w:r>
            <w:r w:rsidRPr="00B51E18">
              <w:rPr>
                <w:rStyle w:val="56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телефон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Электронный адрес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Образовательное учреждение, которому предоставляется оборудование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ФИО</w:t>
            </w:r>
            <w:r w:rsidRPr="00B51E18">
              <w:rPr>
                <w:rStyle w:val="57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директора,</w:t>
            </w:r>
            <w:r w:rsidRPr="00B51E18">
              <w:rPr>
                <w:rStyle w:val="57"/>
                <w:sz w:val="22"/>
                <w:szCs w:val="22"/>
              </w:rPr>
              <w:t xml:space="preserve"> </w:t>
            </w:r>
            <w:r w:rsidRPr="00B51E18">
              <w:rPr>
                <w:rStyle w:val="52"/>
                <w:sz w:val="22"/>
                <w:szCs w:val="22"/>
              </w:rPr>
              <w:t>телефон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ind w:left="220" w:firstLine="160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Предметы, которые будут преподаваться дистанционно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473856" w:rsidP="00B51E18">
            <w:pPr>
              <w:pStyle w:val="51"/>
              <w:framePr w:wrap="notBeside" w:vAnchor="text" w:hAnchor="text" w:xAlign="center" w:y="1"/>
              <w:shd w:val="clear" w:color="auto" w:fill="auto"/>
              <w:spacing w:line="226" w:lineRule="exact"/>
              <w:ind w:left="200" w:firstLine="120"/>
              <w:jc w:val="center"/>
              <w:rPr>
                <w:sz w:val="22"/>
                <w:szCs w:val="22"/>
              </w:rPr>
            </w:pPr>
            <w:r w:rsidRPr="00B51E18">
              <w:rPr>
                <w:rStyle w:val="52"/>
                <w:sz w:val="22"/>
                <w:szCs w:val="22"/>
              </w:rPr>
              <w:t>ФИО детей, которых педагог будет обучать дистанционно</w:t>
            </w:r>
          </w:p>
        </w:tc>
      </w:tr>
      <w:tr w:rsidR="00C079F5" w:rsidRPr="00B51E18">
        <w:trPr>
          <w:trHeight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9F5" w:rsidRPr="00B51E18">
        <w:trPr>
          <w:trHeight w:val="2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F5" w:rsidRPr="00B51E18" w:rsidRDefault="00C079F5" w:rsidP="00B51E1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9F5" w:rsidRDefault="00C079F5">
      <w:pPr>
        <w:rPr>
          <w:sz w:val="2"/>
          <w:szCs w:val="2"/>
        </w:rPr>
      </w:pPr>
    </w:p>
    <w:sectPr w:rsidR="00C079F5" w:rsidSect="00C079F5">
      <w:type w:val="continuous"/>
      <w:pgSz w:w="16837" w:h="11905" w:orient="landscape"/>
      <w:pgMar w:top="1560" w:right="326" w:bottom="854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8E" w:rsidRDefault="00B1238E" w:rsidP="00C079F5">
      <w:r>
        <w:separator/>
      </w:r>
    </w:p>
  </w:endnote>
  <w:endnote w:type="continuationSeparator" w:id="0">
    <w:p w:rsidR="00B1238E" w:rsidRDefault="00B1238E" w:rsidP="00C0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8E" w:rsidRDefault="00B1238E"/>
  </w:footnote>
  <w:footnote w:type="continuationSeparator" w:id="0">
    <w:p w:rsidR="00B1238E" w:rsidRDefault="00B123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09E"/>
    <w:multiLevelType w:val="multilevel"/>
    <w:tmpl w:val="5C34A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C1B5F"/>
    <w:multiLevelType w:val="multilevel"/>
    <w:tmpl w:val="7160F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408F0"/>
    <w:multiLevelType w:val="multilevel"/>
    <w:tmpl w:val="4426B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563BB2"/>
    <w:multiLevelType w:val="multilevel"/>
    <w:tmpl w:val="B33EFC4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014BC"/>
    <w:multiLevelType w:val="multilevel"/>
    <w:tmpl w:val="5C34A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32054"/>
    <w:multiLevelType w:val="multilevel"/>
    <w:tmpl w:val="E96EC7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79F5"/>
    <w:rsid w:val="002067E7"/>
    <w:rsid w:val="00224BCF"/>
    <w:rsid w:val="00252575"/>
    <w:rsid w:val="00284D5C"/>
    <w:rsid w:val="002C422F"/>
    <w:rsid w:val="002E26E2"/>
    <w:rsid w:val="0030137C"/>
    <w:rsid w:val="00387C14"/>
    <w:rsid w:val="004610F2"/>
    <w:rsid w:val="00473856"/>
    <w:rsid w:val="00495A7F"/>
    <w:rsid w:val="004D7264"/>
    <w:rsid w:val="004F44F1"/>
    <w:rsid w:val="005265E9"/>
    <w:rsid w:val="00596BB2"/>
    <w:rsid w:val="005C590E"/>
    <w:rsid w:val="00656A39"/>
    <w:rsid w:val="00674C96"/>
    <w:rsid w:val="00683D2C"/>
    <w:rsid w:val="00731690"/>
    <w:rsid w:val="0074090D"/>
    <w:rsid w:val="0077427C"/>
    <w:rsid w:val="0078789B"/>
    <w:rsid w:val="007B45E1"/>
    <w:rsid w:val="007C4D3D"/>
    <w:rsid w:val="007E6A24"/>
    <w:rsid w:val="008678B0"/>
    <w:rsid w:val="008D5B22"/>
    <w:rsid w:val="008F57BD"/>
    <w:rsid w:val="00905722"/>
    <w:rsid w:val="00950DFF"/>
    <w:rsid w:val="009D23AD"/>
    <w:rsid w:val="00A1332F"/>
    <w:rsid w:val="00A24397"/>
    <w:rsid w:val="00A308E8"/>
    <w:rsid w:val="00A31478"/>
    <w:rsid w:val="00A871E1"/>
    <w:rsid w:val="00AD6C5B"/>
    <w:rsid w:val="00AD7D18"/>
    <w:rsid w:val="00AF3AAF"/>
    <w:rsid w:val="00B1238E"/>
    <w:rsid w:val="00B51E18"/>
    <w:rsid w:val="00B53DA7"/>
    <w:rsid w:val="00BC34B1"/>
    <w:rsid w:val="00BD36A9"/>
    <w:rsid w:val="00C079F5"/>
    <w:rsid w:val="00CA2AED"/>
    <w:rsid w:val="00E00DBE"/>
    <w:rsid w:val="00E23F04"/>
    <w:rsid w:val="00E90FE6"/>
    <w:rsid w:val="00EC6A66"/>
    <w:rsid w:val="00EC6C2D"/>
    <w:rsid w:val="00F3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9F5"/>
    <w:rPr>
      <w:color w:val="000000"/>
    </w:rPr>
  </w:style>
  <w:style w:type="paragraph" w:styleId="1">
    <w:name w:val="heading 1"/>
    <w:basedOn w:val="a"/>
    <w:next w:val="a"/>
    <w:link w:val="10"/>
    <w:qFormat/>
    <w:rsid w:val="00EC6C2D"/>
    <w:pPr>
      <w:keepNext/>
      <w:spacing w:after="60"/>
      <w:jc w:val="center"/>
      <w:outlineLvl w:val="0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2">
    <w:name w:val="heading 2"/>
    <w:basedOn w:val="a"/>
    <w:next w:val="a"/>
    <w:link w:val="20"/>
    <w:qFormat/>
    <w:rsid w:val="00EC6C2D"/>
    <w:pPr>
      <w:keepNext/>
      <w:spacing w:before="60"/>
      <w:ind w:right="74"/>
      <w:jc w:val="center"/>
      <w:outlineLvl w:val="1"/>
    </w:pPr>
    <w:rPr>
      <w:rFonts w:ascii="Arial" w:eastAsia="Times New Roman" w:hAnsi="Arial" w:cs="Arial"/>
      <w:b/>
      <w:bCs/>
      <w:color w:val="auto"/>
    </w:rPr>
  </w:style>
  <w:style w:type="paragraph" w:styleId="3">
    <w:name w:val="heading 3"/>
    <w:basedOn w:val="a"/>
    <w:next w:val="a"/>
    <w:link w:val="30"/>
    <w:qFormat/>
    <w:rsid w:val="00EC6C2D"/>
    <w:pPr>
      <w:keepNext/>
      <w:ind w:right="434"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9F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07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pt">
    <w:name w:val="Основной текст (2) + 13 pt"/>
    <w:basedOn w:val="21"/>
    <w:rsid w:val="00C079F5"/>
    <w:rPr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C07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5"/>
      <w:szCs w:val="35"/>
    </w:rPr>
  </w:style>
  <w:style w:type="character" w:customStyle="1" w:styleId="a4">
    <w:name w:val="Основной текст_"/>
    <w:basedOn w:val="a0"/>
    <w:link w:val="5"/>
    <w:rsid w:val="00C07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C079F5"/>
  </w:style>
  <w:style w:type="character" w:customStyle="1" w:styleId="31">
    <w:name w:val="Основной текст (3)_"/>
    <w:basedOn w:val="a0"/>
    <w:link w:val="32"/>
    <w:rsid w:val="00C07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C079F5"/>
    <w:rPr>
      <w:spacing w:val="70"/>
    </w:rPr>
  </w:style>
  <w:style w:type="character" w:customStyle="1" w:styleId="23">
    <w:name w:val="Основной текст2"/>
    <w:basedOn w:val="a4"/>
    <w:rsid w:val="00C079F5"/>
  </w:style>
  <w:style w:type="character" w:customStyle="1" w:styleId="33">
    <w:name w:val="Основной текст3"/>
    <w:basedOn w:val="a4"/>
    <w:rsid w:val="00C079F5"/>
  </w:style>
  <w:style w:type="character" w:customStyle="1" w:styleId="4">
    <w:name w:val="Основной текст4"/>
    <w:basedOn w:val="a4"/>
    <w:rsid w:val="00C079F5"/>
    <w:rPr>
      <w:u w:val="single"/>
      <w:lang w:val="en-US"/>
    </w:rPr>
  </w:style>
  <w:style w:type="character" w:customStyle="1" w:styleId="50">
    <w:name w:val="Основной текст (5)_"/>
    <w:basedOn w:val="a0"/>
    <w:link w:val="51"/>
    <w:rsid w:val="00C07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0"/>
    <w:rsid w:val="00C079F5"/>
  </w:style>
  <w:style w:type="character" w:customStyle="1" w:styleId="53">
    <w:name w:val="Основной текст (5)"/>
    <w:basedOn w:val="50"/>
    <w:rsid w:val="00C079F5"/>
  </w:style>
  <w:style w:type="character" w:customStyle="1" w:styleId="54">
    <w:name w:val="Основной текст (5)"/>
    <w:basedOn w:val="50"/>
    <w:rsid w:val="00C079F5"/>
  </w:style>
  <w:style w:type="character" w:customStyle="1" w:styleId="55">
    <w:name w:val="Основной текст (5)"/>
    <w:basedOn w:val="50"/>
    <w:rsid w:val="00C079F5"/>
  </w:style>
  <w:style w:type="character" w:customStyle="1" w:styleId="40">
    <w:name w:val="Основной текст (4)_"/>
    <w:basedOn w:val="a0"/>
    <w:link w:val="41"/>
    <w:rsid w:val="00C07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C07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таблице"/>
    <w:basedOn w:val="a5"/>
    <w:rsid w:val="00C079F5"/>
  </w:style>
  <w:style w:type="character" w:customStyle="1" w:styleId="56">
    <w:name w:val="Основной текст (5)"/>
    <w:basedOn w:val="50"/>
    <w:rsid w:val="00C079F5"/>
  </w:style>
  <w:style w:type="character" w:customStyle="1" w:styleId="57">
    <w:name w:val="Основной текст (5)"/>
    <w:basedOn w:val="50"/>
    <w:rsid w:val="00C079F5"/>
  </w:style>
  <w:style w:type="paragraph" w:customStyle="1" w:styleId="22">
    <w:name w:val="Основной текст (2)"/>
    <w:basedOn w:val="a"/>
    <w:link w:val="21"/>
    <w:rsid w:val="00C079F5"/>
    <w:pPr>
      <w:shd w:val="clear" w:color="auto" w:fill="FFFFFF"/>
      <w:spacing w:after="360" w:line="63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C079F5"/>
    <w:pPr>
      <w:shd w:val="clear" w:color="auto" w:fill="FFFFFF"/>
      <w:spacing w:before="3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5">
    <w:name w:val="Основной текст5"/>
    <w:basedOn w:val="a"/>
    <w:link w:val="a4"/>
    <w:rsid w:val="00C079F5"/>
    <w:pPr>
      <w:shd w:val="clear" w:color="auto" w:fill="FFFFFF"/>
      <w:spacing w:before="7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C079F5"/>
    <w:pPr>
      <w:shd w:val="clear" w:color="auto" w:fill="FFFFFF"/>
      <w:spacing w:before="66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rsid w:val="00C079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rsid w:val="00C079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C079F5"/>
    <w:pPr>
      <w:shd w:val="clear" w:color="auto" w:fill="FFFFFF"/>
      <w:spacing w:line="230" w:lineRule="exact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EC6C2D"/>
    <w:rPr>
      <w:rFonts w:ascii="Arial" w:eastAsia="Times New Roman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EC6C2D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EC6C2D"/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rsid w:val="00B51E18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rsid w:val="00B51E18"/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C6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A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deti.vladimir.i-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09BE4-A103-4C80-A6B6-84B72B64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</dc:creator>
  <cp:lastModifiedBy>PSL</cp:lastModifiedBy>
  <cp:revision>17</cp:revision>
  <cp:lastPrinted>2015-11-24T14:14:00Z</cp:lastPrinted>
  <dcterms:created xsi:type="dcterms:W3CDTF">2015-10-19T12:03:00Z</dcterms:created>
  <dcterms:modified xsi:type="dcterms:W3CDTF">2015-11-24T14:15:00Z</dcterms:modified>
</cp:coreProperties>
</file>